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437AC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1718945C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923014" w14:paraId="152B5037" w14:textId="77777777" w:rsidTr="00090573">
        <w:trPr>
          <w:cantSplit/>
        </w:trPr>
        <w:tc>
          <w:tcPr>
            <w:tcW w:w="1670" w:type="dxa"/>
            <w:hideMark/>
          </w:tcPr>
          <w:p w14:paraId="25003CDA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923014" w14:paraId="555B4524" w14:textId="77777777" w:rsidTr="00090573">
        <w:trPr>
          <w:cantSplit/>
        </w:trPr>
        <w:tc>
          <w:tcPr>
            <w:tcW w:w="1670" w:type="dxa"/>
            <w:hideMark/>
          </w:tcPr>
          <w:p w14:paraId="39B0F95D" w14:textId="77777777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B1266F">
              <w:rPr>
                <w:rFonts w:cs="Tahoma"/>
                <w:b/>
                <w:bCs/>
                <w:noProof/>
                <w:sz w:val="16"/>
              </w:rPr>
              <w:t>21.09.2026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923014" w14:paraId="0B02D4FD" w14:textId="77777777" w:rsidTr="00090573">
        <w:trPr>
          <w:cantSplit/>
        </w:trPr>
        <w:tc>
          <w:tcPr>
            <w:tcW w:w="1670" w:type="dxa"/>
          </w:tcPr>
          <w:p w14:paraId="2978668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923014" w14:paraId="6AAE006C" w14:textId="77777777" w:rsidTr="00090573">
        <w:trPr>
          <w:cantSplit/>
        </w:trPr>
        <w:tc>
          <w:tcPr>
            <w:tcW w:w="1670" w:type="dxa"/>
          </w:tcPr>
          <w:p w14:paraId="06B1B65F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923014" w14:paraId="01CB7350" w14:textId="77777777" w:rsidTr="00090573">
        <w:trPr>
          <w:cantSplit/>
        </w:trPr>
        <w:tc>
          <w:tcPr>
            <w:tcW w:w="1670" w:type="dxa"/>
          </w:tcPr>
          <w:p w14:paraId="30532BFE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751374D7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06763F77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D471A88" wp14:editId="4BD19891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016D7D3E" w14:textId="77777777" w:rsidR="003D137C" w:rsidRDefault="003D137C"/>
    <w:p w14:paraId="606A7229" w14:textId="77777777" w:rsidR="00090573" w:rsidRDefault="00090573">
      <w:pPr>
        <w:rPr>
          <w:rFonts w:cs="Tahoma"/>
          <w:b/>
          <w:bCs/>
          <w:szCs w:val="22"/>
        </w:rPr>
      </w:pPr>
    </w:p>
    <w:p w14:paraId="6EAA8967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1F66190D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2ADBB91A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923014" w14:paraId="4FE899FA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4A58E8D2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225622114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*2225622114*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2967F5EC" w14:textId="4B9DE0D0" w:rsidR="009F4813" w:rsidRPr="00A1223C" w:rsidRDefault="00B1266F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Erste-Hilfe-Schulung für die Kindertagespflege Erlensee und Neuberg</w:t>
      </w:r>
    </w:p>
    <w:p w14:paraId="14521A01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70AACADA" w14:textId="5F7B5013" w:rsidR="00B1266F" w:rsidRPr="00B1266F" w:rsidRDefault="00B1266F" w:rsidP="00B1266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Alle zwei Jahre müssen Kindertagespflegepersonen sich in „Erster-Hilfe am Kind“ schulen lassen. Nun wurde in einer gemeinsamen Schulung für alle Tagesmütter und den Tagesvater in Erlensee und Neuberg durch die Johanniter das Wissen wiederaufgefrischt und auf den </w:t>
      </w:r>
      <w:r w:rsidR="00F856D4">
        <w:rPr>
          <w:rFonts w:ascii="Arial" w:hAnsi="Arial" w:cs="Arial"/>
          <w:sz w:val="24"/>
        </w:rPr>
        <w:t>neusten</w:t>
      </w:r>
      <w:r>
        <w:rPr>
          <w:rFonts w:ascii="Arial" w:hAnsi="Arial" w:cs="Arial"/>
          <w:sz w:val="24"/>
        </w:rPr>
        <w:t xml:space="preserve"> Stand gebracht. </w:t>
      </w:r>
      <w:r w:rsidRPr="00B1266F">
        <w:rPr>
          <w:rFonts w:ascii="Arial" w:hAnsi="Arial" w:cs="Arial"/>
          <w:sz w:val="24"/>
        </w:rPr>
        <w:t>So sind sie jederzeit in der Lage, die Kinder in kleinen und größeren Notfällen bestmöglich zu versorgen.</w:t>
      </w:r>
    </w:p>
    <w:p w14:paraId="04897CCE" w14:textId="7797D445" w:rsidR="00B1266F" w:rsidRPr="00B1266F" w:rsidRDefault="00B1266F" w:rsidP="00B1266F">
      <w:pPr>
        <w:jc w:val="both"/>
        <w:rPr>
          <w:rFonts w:ascii="Arial" w:hAnsi="Arial" w:cs="Arial"/>
          <w:sz w:val="24"/>
        </w:rPr>
      </w:pPr>
      <w:r w:rsidRPr="00B1266F">
        <w:rPr>
          <w:rFonts w:ascii="Arial" w:hAnsi="Arial" w:cs="Arial"/>
          <w:sz w:val="24"/>
        </w:rPr>
        <w:t xml:space="preserve">Einen ganzen Tag lang wurde viel gelernt, ausprobiert, an die Behandlung eines Kindes angepasst und Wissen gefestigt. Dabei kam </w:t>
      </w:r>
      <w:r>
        <w:rPr>
          <w:rFonts w:ascii="Arial" w:hAnsi="Arial" w:cs="Arial"/>
          <w:sz w:val="24"/>
        </w:rPr>
        <w:t>auch</w:t>
      </w:r>
      <w:r w:rsidRPr="00B1266F">
        <w:rPr>
          <w:rFonts w:ascii="Arial" w:hAnsi="Arial" w:cs="Arial"/>
          <w:sz w:val="24"/>
        </w:rPr>
        <w:t xml:space="preserve"> der Spaß nicht zu kurz. Kursleiterin Beate Engel von den Johannitern hat das Team intensiv geschult und alle hatten einen interessanten und kurzweiligen Erste-Hilfe-Tag.</w:t>
      </w:r>
    </w:p>
    <w:p w14:paraId="2985953F" w14:textId="77777777" w:rsidR="00B1266F" w:rsidRPr="00B1266F" w:rsidRDefault="00B1266F" w:rsidP="00B1266F">
      <w:pPr>
        <w:jc w:val="both"/>
        <w:rPr>
          <w:rFonts w:ascii="Arial" w:hAnsi="Arial" w:cs="Arial"/>
          <w:sz w:val="24"/>
        </w:rPr>
      </w:pPr>
      <w:r w:rsidRPr="00B1266F">
        <w:rPr>
          <w:rFonts w:ascii="Arial" w:hAnsi="Arial" w:cs="Arial"/>
          <w:sz w:val="24"/>
        </w:rPr>
        <w:t>Die wiederkehrenden Erste-Hilfe-Schulungen gehören zu den Anforderungen an die Tagespflegepersonen, um eine Pflegeerlaubnis zu erhalten. Dazu gehören unter anderem auch regelmäßige Hygiene- und Infektionsschutzschulungen und Fortbildungen im pädagogischen Bereich.</w:t>
      </w:r>
    </w:p>
    <w:p w14:paraId="04BB6463" w14:textId="52569F65" w:rsidR="00B1266F" w:rsidRPr="00B1266F" w:rsidRDefault="00B1266F" w:rsidP="00B1266F">
      <w:pPr>
        <w:jc w:val="both"/>
        <w:rPr>
          <w:rFonts w:ascii="Arial" w:hAnsi="Arial" w:cs="Arial"/>
          <w:sz w:val="24"/>
        </w:rPr>
      </w:pPr>
      <w:r w:rsidRPr="00B1266F">
        <w:rPr>
          <w:rFonts w:ascii="Arial" w:hAnsi="Arial" w:cs="Arial"/>
          <w:sz w:val="24"/>
        </w:rPr>
        <w:t>Wer Interesse hat</w:t>
      </w:r>
      <w:r>
        <w:rPr>
          <w:rFonts w:ascii="Arial" w:hAnsi="Arial" w:cs="Arial"/>
          <w:sz w:val="24"/>
        </w:rPr>
        <w:t xml:space="preserve"> </w:t>
      </w:r>
      <w:r w:rsidRPr="00B1266F">
        <w:rPr>
          <w:rFonts w:ascii="Arial" w:hAnsi="Arial" w:cs="Arial"/>
          <w:sz w:val="24"/>
        </w:rPr>
        <w:t xml:space="preserve">sein Kind in der Kindertagespflege betreuen zu lassen, kann sich gerne beim Fachdienst Kinderbetreuung der Stadt Erlensee unter kindertagespflege@erlensee.de oder telefonisch bei Yasemin Bülbül, </w:t>
      </w:r>
      <w:r>
        <w:rPr>
          <w:rFonts w:ascii="Arial" w:hAnsi="Arial" w:cs="Arial"/>
          <w:sz w:val="24"/>
        </w:rPr>
        <w:t xml:space="preserve">Tel. </w:t>
      </w:r>
      <w:r w:rsidRPr="00B1266F">
        <w:rPr>
          <w:rFonts w:ascii="Arial" w:hAnsi="Arial" w:cs="Arial"/>
          <w:sz w:val="24"/>
        </w:rPr>
        <w:t>06183</w:t>
      </w:r>
      <w:r>
        <w:rPr>
          <w:rFonts w:ascii="Arial" w:hAnsi="Arial" w:cs="Arial"/>
          <w:sz w:val="24"/>
        </w:rPr>
        <w:t>/</w:t>
      </w:r>
      <w:r w:rsidRPr="00B1266F">
        <w:rPr>
          <w:rFonts w:ascii="Arial" w:hAnsi="Arial" w:cs="Arial"/>
          <w:sz w:val="24"/>
        </w:rPr>
        <w:t>9151</w:t>
      </w:r>
      <w:r>
        <w:rPr>
          <w:rFonts w:ascii="Arial" w:hAnsi="Arial" w:cs="Arial"/>
          <w:sz w:val="24"/>
        </w:rPr>
        <w:t>-</w:t>
      </w:r>
      <w:r w:rsidRPr="00B1266F">
        <w:rPr>
          <w:rFonts w:ascii="Arial" w:hAnsi="Arial" w:cs="Arial"/>
          <w:sz w:val="24"/>
        </w:rPr>
        <w:t xml:space="preserve">512 oder </w:t>
      </w:r>
      <w:r>
        <w:rPr>
          <w:rFonts w:ascii="Arial" w:hAnsi="Arial" w:cs="Arial"/>
          <w:sz w:val="24"/>
        </w:rPr>
        <w:t>Hannah Lidig</w:t>
      </w:r>
      <w:r w:rsidRPr="00B1266F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Tel. </w:t>
      </w:r>
      <w:r w:rsidRPr="00B1266F">
        <w:rPr>
          <w:rFonts w:ascii="Arial" w:hAnsi="Arial" w:cs="Arial"/>
          <w:sz w:val="24"/>
        </w:rPr>
        <w:t>06183</w:t>
      </w:r>
      <w:r>
        <w:rPr>
          <w:rFonts w:ascii="Arial" w:hAnsi="Arial" w:cs="Arial"/>
          <w:sz w:val="24"/>
        </w:rPr>
        <w:t>/</w:t>
      </w:r>
      <w:r w:rsidRPr="00B1266F">
        <w:rPr>
          <w:rFonts w:ascii="Arial" w:hAnsi="Arial" w:cs="Arial"/>
          <w:sz w:val="24"/>
        </w:rPr>
        <w:t>9151</w:t>
      </w:r>
      <w:r>
        <w:rPr>
          <w:rFonts w:ascii="Arial" w:hAnsi="Arial" w:cs="Arial"/>
          <w:sz w:val="24"/>
        </w:rPr>
        <w:t>-</w:t>
      </w:r>
      <w:r w:rsidRPr="00B1266F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>15</w:t>
      </w:r>
      <w:r w:rsidRPr="00B1266F">
        <w:rPr>
          <w:rFonts w:ascii="Arial" w:hAnsi="Arial" w:cs="Arial"/>
          <w:sz w:val="24"/>
        </w:rPr>
        <w:t xml:space="preserve"> melden.</w:t>
      </w:r>
    </w:p>
    <w:p w14:paraId="72F5A744" w14:textId="0BFFB0F2" w:rsidR="009E71E1" w:rsidRPr="00A64ECA" w:rsidRDefault="00B1266F" w:rsidP="009E71E1">
      <w:pPr>
        <w:jc w:val="both"/>
        <w:rPr>
          <w:rFonts w:ascii="Arial" w:hAnsi="Arial" w:cs="Arial"/>
          <w:sz w:val="24"/>
        </w:rPr>
      </w:pPr>
      <w:r w:rsidRPr="00B1266F">
        <w:rPr>
          <w:rFonts w:ascii="Arial" w:hAnsi="Arial" w:cs="Arial"/>
          <w:sz w:val="24"/>
        </w:rPr>
        <w:t>Fotos: Stadt Erlensee</w:t>
      </w:r>
    </w:p>
    <w:p w14:paraId="551EBF95" w14:textId="77777777" w:rsidR="0024109E" w:rsidRPr="00A64ECA" w:rsidRDefault="0024109E" w:rsidP="009E71E1">
      <w:pPr>
        <w:jc w:val="both"/>
        <w:rPr>
          <w:rFonts w:ascii="Arial" w:hAnsi="Arial" w:cs="Arial"/>
          <w:sz w:val="24"/>
        </w:rPr>
      </w:pPr>
    </w:p>
    <w:p w14:paraId="17A895EA" w14:textId="77777777" w:rsidR="007A1EEF" w:rsidRPr="00FC573B" w:rsidRDefault="00000000" w:rsidP="009E71E1">
      <w:pPr>
        <w:jc w:val="both"/>
        <w:rPr>
          <w:rFonts w:ascii="Arial" w:hAnsi="Arial" w:cs="Arial"/>
          <w:color w:val="FF0000"/>
          <w:sz w:val="36"/>
          <w:szCs w:val="36"/>
        </w:rPr>
      </w:pPr>
      <w:r w:rsidRPr="00FC573B">
        <w:rPr>
          <w:rFonts w:ascii="Arial" w:hAnsi="Arial" w:cs="Arial"/>
          <w:color w:val="FF0000"/>
          <w:sz w:val="36"/>
          <w:szCs w:val="36"/>
        </w:rPr>
        <w:t xml:space="preserve">Bitte auch ausfüllen </w:t>
      </w:r>
      <w:r w:rsidRPr="00FC573B">
        <w:rPr>
          <w:rFonts w:ascii="Cambria Math" w:hAnsi="Cambria Math" w:cs="Cambria Math"/>
          <w:color w:val="FF0000"/>
          <w:sz w:val="36"/>
          <w:szCs w:val="36"/>
        </w:rPr>
        <w:t>⬇️</w:t>
      </w:r>
    </w:p>
    <w:p w14:paraId="398C033B" w14:textId="06CBDC80" w:rsidR="007A1EEF" w:rsidRPr="00FC573B" w:rsidRDefault="00000000" w:rsidP="009E71E1">
      <w:pPr>
        <w:jc w:val="both"/>
        <w:rPr>
          <w:rFonts w:ascii="Arial" w:hAnsi="Arial" w:cs="Arial"/>
          <w:b/>
          <w:bCs/>
          <w:szCs w:val="22"/>
        </w:rPr>
      </w:pPr>
      <w:r w:rsidRPr="00FC573B">
        <w:rPr>
          <w:rFonts w:ascii="Arial" w:hAnsi="Arial" w:cs="Arial"/>
          <w:b/>
          <w:bCs/>
          <w:szCs w:val="22"/>
        </w:rPr>
        <w:t xml:space="preserve">Ihr Ansprechpartner: </w:t>
      </w:r>
      <w:sdt>
        <w:sdtPr>
          <w:rPr>
            <w:rFonts w:ascii="Arial" w:hAnsi="Arial" w:cs="Arial"/>
            <w:b/>
            <w:bCs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="00987C8B">
            <w:rPr>
              <w:rFonts w:ascii="Arial" w:hAnsi="Arial" w:cs="Arial"/>
              <w:b/>
              <w:bCs/>
              <w:szCs w:val="22"/>
            </w:rPr>
            <w:t>Hannah Lidig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(</w:t>
          </w:r>
          <w:r w:rsidR="00987C8B">
            <w:rPr>
              <w:rFonts w:ascii="Arial" w:hAnsi="Arial" w:cs="Arial"/>
              <w:b/>
              <w:bCs/>
              <w:szCs w:val="22"/>
            </w:rPr>
            <w:t>06183/9151-515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) </w:t>
          </w:r>
          <w:r w:rsidR="00987C8B">
            <w:rPr>
              <w:rFonts w:ascii="Arial" w:hAnsi="Arial" w:cs="Arial"/>
              <w:b/>
              <w:bCs/>
              <w:szCs w:val="22"/>
            </w:rPr>
            <w:t>–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</w:t>
          </w:r>
          <w:r w:rsidR="00987C8B">
            <w:rPr>
              <w:rFonts w:ascii="Arial" w:hAnsi="Arial" w:cs="Arial"/>
              <w:b/>
              <w:bCs/>
              <w:szCs w:val="22"/>
            </w:rPr>
            <w:t>Fachdienst Kinderbetreuung</w:t>
          </w:r>
        </w:sdtContent>
      </w:sdt>
    </w:p>
    <w:p w14:paraId="4B64C460" w14:textId="27D426C5" w:rsidR="00FC573B" w:rsidRPr="00FC573B" w:rsidRDefault="00000000" w:rsidP="00FC573B">
      <w:pPr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r w:rsidRPr="00FC573B">
            <w:rPr>
              <w:rFonts w:ascii="Arial" w:hAnsi="Arial" w:cs="Arial"/>
              <w:szCs w:val="22"/>
            </w:rPr>
            <w:t xml:space="preserve">E-Mail Adresse: </w:t>
          </w:r>
          <w:r w:rsidR="00987C8B">
            <w:rPr>
              <w:rFonts w:ascii="Arial" w:hAnsi="Arial" w:cs="Arial"/>
              <w:szCs w:val="22"/>
            </w:rPr>
            <w:t>hlidig</w:t>
          </w:r>
          <w:r w:rsidRPr="00FC573B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</w:sdtContent>
      </w:sdt>
    </w:p>
    <w:p w14:paraId="73CE7DD3" w14:textId="77777777" w:rsidR="00FC573B" w:rsidRDefault="00FC573B" w:rsidP="009E71E1">
      <w:pPr>
        <w:jc w:val="both"/>
        <w:rPr>
          <w:rFonts w:ascii="Arial" w:hAnsi="Arial" w:cs="Arial"/>
          <w:sz w:val="24"/>
        </w:rPr>
      </w:pPr>
    </w:p>
    <w:p w14:paraId="53BDF785" w14:textId="77777777" w:rsidR="007A1EEF" w:rsidRPr="00A64ECA" w:rsidRDefault="00000000" w:rsidP="009E71E1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BU:</w:t>
      </w:r>
    </w:p>
    <w:p w14:paraId="39CD8A80" w14:textId="77777777" w:rsidR="00907BFA" w:rsidRPr="009F1FD7" w:rsidRDefault="00000000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4724C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6D6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38E6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38A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0AA6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EA4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FE8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82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EADA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70142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669DB2" w:tentative="1">
      <w:start w:val="1"/>
      <w:numFmt w:val="lowerLetter"/>
      <w:lvlText w:val="%2."/>
      <w:lvlJc w:val="left"/>
      <w:pPr>
        <w:ind w:left="1440" w:hanging="360"/>
      </w:pPr>
    </w:lvl>
    <w:lvl w:ilvl="2" w:tplc="22A451C6" w:tentative="1">
      <w:start w:val="1"/>
      <w:numFmt w:val="lowerRoman"/>
      <w:lvlText w:val="%3."/>
      <w:lvlJc w:val="right"/>
      <w:pPr>
        <w:ind w:left="2160" w:hanging="180"/>
      </w:pPr>
    </w:lvl>
    <w:lvl w:ilvl="3" w:tplc="8D289B1E" w:tentative="1">
      <w:start w:val="1"/>
      <w:numFmt w:val="decimal"/>
      <w:lvlText w:val="%4."/>
      <w:lvlJc w:val="left"/>
      <w:pPr>
        <w:ind w:left="2880" w:hanging="360"/>
      </w:pPr>
    </w:lvl>
    <w:lvl w:ilvl="4" w:tplc="45320A6C" w:tentative="1">
      <w:start w:val="1"/>
      <w:numFmt w:val="lowerLetter"/>
      <w:lvlText w:val="%5."/>
      <w:lvlJc w:val="left"/>
      <w:pPr>
        <w:ind w:left="3600" w:hanging="360"/>
      </w:pPr>
    </w:lvl>
    <w:lvl w:ilvl="5" w:tplc="40F6A47A" w:tentative="1">
      <w:start w:val="1"/>
      <w:numFmt w:val="lowerRoman"/>
      <w:lvlText w:val="%6."/>
      <w:lvlJc w:val="right"/>
      <w:pPr>
        <w:ind w:left="4320" w:hanging="180"/>
      </w:pPr>
    </w:lvl>
    <w:lvl w:ilvl="6" w:tplc="49F80CEC" w:tentative="1">
      <w:start w:val="1"/>
      <w:numFmt w:val="decimal"/>
      <w:lvlText w:val="%7."/>
      <w:lvlJc w:val="left"/>
      <w:pPr>
        <w:ind w:left="5040" w:hanging="360"/>
      </w:pPr>
    </w:lvl>
    <w:lvl w:ilvl="7" w:tplc="17882EA0" w:tentative="1">
      <w:start w:val="1"/>
      <w:numFmt w:val="lowerLetter"/>
      <w:lvlText w:val="%8."/>
      <w:lvlJc w:val="left"/>
      <w:pPr>
        <w:ind w:left="5760" w:hanging="360"/>
      </w:pPr>
    </w:lvl>
    <w:lvl w:ilvl="8" w:tplc="27AEC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73445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C22AAE" w:tentative="1">
      <w:start w:val="1"/>
      <w:numFmt w:val="lowerLetter"/>
      <w:lvlText w:val="%2."/>
      <w:lvlJc w:val="left"/>
      <w:pPr>
        <w:ind w:left="1440" w:hanging="360"/>
      </w:pPr>
    </w:lvl>
    <w:lvl w:ilvl="2" w:tplc="9F0655B6" w:tentative="1">
      <w:start w:val="1"/>
      <w:numFmt w:val="lowerRoman"/>
      <w:lvlText w:val="%3."/>
      <w:lvlJc w:val="right"/>
      <w:pPr>
        <w:ind w:left="2160" w:hanging="180"/>
      </w:pPr>
    </w:lvl>
    <w:lvl w:ilvl="3" w:tplc="AAE46640" w:tentative="1">
      <w:start w:val="1"/>
      <w:numFmt w:val="decimal"/>
      <w:lvlText w:val="%4."/>
      <w:lvlJc w:val="left"/>
      <w:pPr>
        <w:ind w:left="2880" w:hanging="360"/>
      </w:pPr>
    </w:lvl>
    <w:lvl w:ilvl="4" w:tplc="151E7F2C" w:tentative="1">
      <w:start w:val="1"/>
      <w:numFmt w:val="lowerLetter"/>
      <w:lvlText w:val="%5."/>
      <w:lvlJc w:val="left"/>
      <w:pPr>
        <w:ind w:left="3600" w:hanging="360"/>
      </w:pPr>
    </w:lvl>
    <w:lvl w:ilvl="5" w:tplc="383836E6" w:tentative="1">
      <w:start w:val="1"/>
      <w:numFmt w:val="lowerRoman"/>
      <w:lvlText w:val="%6."/>
      <w:lvlJc w:val="right"/>
      <w:pPr>
        <w:ind w:left="4320" w:hanging="180"/>
      </w:pPr>
    </w:lvl>
    <w:lvl w:ilvl="6" w:tplc="8F9619A4" w:tentative="1">
      <w:start w:val="1"/>
      <w:numFmt w:val="decimal"/>
      <w:lvlText w:val="%7."/>
      <w:lvlJc w:val="left"/>
      <w:pPr>
        <w:ind w:left="5040" w:hanging="360"/>
      </w:pPr>
    </w:lvl>
    <w:lvl w:ilvl="7" w:tplc="EC5419BA" w:tentative="1">
      <w:start w:val="1"/>
      <w:numFmt w:val="lowerLetter"/>
      <w:lvlText w:val="%8."/>
      <w:lvlJc w:val="left"/>
      <w:pPr>
        <w:ind w:left="5760" w:hanging="360"/>
      </w:pPr>
    </w:lvl>
    <w:lvl w:ilvl="8" w:tplc="53B017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0C68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4686"/>
    <w:rsid w:val="00616CA4"/>
    <w:rsid w:val="00633F38"/>
    <w:rsid w:val="00640272"/>
    <w:rsid w:val="00651874"/>
    <w:rsid w:val="00682B2F"/>
    <w:rsid w:val="006872F0"/>
    <w:rsid w:val="006A6CA3"/>
    <w:rsid w:val="006C7FAE"/>
    <w:rsid w:val="00700429"/>
    <w:rsid w:val="007170C9"/>
    <w:rsid w:val="007309B7"/>
    <w:rsid w:val="0077035F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B173F"/>
    <w:rsid w:val="008C36E7"/>
    <w:rsid w:val="008E71F5"/>
    <w:rsid w:val="008F4F6A"/>
    <w:rsid w:val="008F71F2"/>
    <w:rsid w:val="00907BFA"/>
    <w:rsid w:val="00923014"/>
    <w:rsid w:val="0095765E"/>
    <w:rsid w:val="009723A1"/>
    <w:rsid w:val="00987C8B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E1B04"/>
    <w:rsid w:val="00AE3D25"/>
    <w:rsid w:val="00B1266F"/>
    <w:rsid w:val="00B16DFF"/>
    <w:rsid w:val="00B401AD"/>
    <w:rsid w:val="00B65C35"/>
    <w:rsid w:val="00B81130"/>
    <w:rsid w:val="00BB3109"/>
    <w:rsid w:val="00BD176E"/>
    <w:rsid w:val="00BF09F8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C3AF2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856D4"/>
    <w:rsid w:val="00FB15A9"/>
    <w:rsid w:val="00FC573B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5DDE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5C43B1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5C43B1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5C43B1"/>
    <w:rsid w:val="00614686"/>
    <w:rsid w:val="0077035F"/>
    <w:rsid w:val="0095765E"/>
    <w:rsid w:val="00A9590B"/>
    <w:rsid w:val="00B4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65E"/>
    <w:rPr>
      <w:color w:val="666666"/>
    </w:rPr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Lidig, Hannah</cp:lastModifiedBy>
  <cp:revision>11</cp:revision>
  <cp:lastPrinted>2023-01-10T11:56:00Z</cp:lastPrinted>
  <dcterms:created xsi:type="dcterms:W3CDTF">2022-10-27T08:14:00Z</dcterms:created>
  <dcterms:modified xsi:type="dcterms:W3CDTF">2026-09-21T08:43:00Z</dcterms:modified>
</cp:coreProperties>
</file>