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C71C5" w14:textId="06426545" w:rsidR="004527F7" w:rsidRPr="00E746FC" w:rsidRDefault="001527F6" w:rsidP="00C64987">
      <w:pPr>
        <w:rPr>
          <w:rFonts w:cstheme="minorHAnsi"/>
        </w:rPr>
      </w:pPr>
      <w:r>
        <w:rPr>
          <w:rFonts w:cstheme="minorHAnsi"/>
          <w:noProof/>
        </w:rPr>
        <w:drawing>
          <wp:anchor distT="0" distB="0" distL="114300" distR="114300" simplePos="0" relativeHeight="251658240" behindDoc="0" locked="0" layoutInCell="1" allowOverlap="1" wp14:anchorId="3C0E87B4" wp14:editId="3C33B360">
            <wp:simplePos x="0" y="0"/>
            <wp:positionH relativeFrom="column">
              <wp:posOffset>4060844</wp:posOffset>
            </wp:positionH>
            <wp:positionV relativeFrom="paragraph">
              <wp:posOffset>7478</wp:posOffset>
            </wp:positionV>
            <wp:extent cx="1698625" cy="814705"/>
            <wp:effectExtent l="0" t="0" r="0"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8625" cy="814705"/>
                    </a:xfrm>
                    <a:prstGeom prst="rect">
                      <a:avLst/>
                    </a:prstGeom>
                    <a:noFill/>
                    <a:ln>
                      <a:noFill/>
                    </a:ln>
                  </pic:spPr>
                </pic:pic>
              </a:graphicData>
            </a:graphic>
          </wp:anchor>
        </w:drawing>
      </w:r>
      <w:r w:rsidR="0002428F" w:rsidRPr="00E746FC">
        <w:rPr>
          <w:rFonts w:cstheme="minorHAnsi"/>
          <w:noProof/>
          <w:lang w:eastAsia="de-DE"/>
        </w:rPr>
        <w:drawing>
          <wp:inline distT="0" distB="0" distL="0" distR="0" wp14:anchorId="1FCE8314" wp14:editId="508754D4">
            <wp:extent cx="866775" cy="86677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wappen2017 ohne Rand.png"/>
                    <pic:cNvPicPr/>
                  </pic:nvPicPr>
                  <pic:blipFill>
                    <a:blip r:embed="rId6">
                      <a:extLst>
                        <a:ext uri="{28A0092B-C50C-407E-A947-70E740481C1C}">
                          <a14:useLocalDpi xmlns:a14="http://schemas.microsoft.com/office/drawing/2010/main" val="0"/>
                        </a:ext>
                      </a:extLst>
                    </a:blip>
                    <a:stretch>
                      <a:fillRect/>
                    </a:stretch>
                  </pic:blipFill>
                  <pic:spPr>
                    <a:xfrm>
                      <a:off x="0" y="0"/>
                      <a:ext cx="869754" cy="869754"/>
                    </a:xfrm>
                    <a:prstGeom prst="rect">
                      <a:avLst/>
                    </a:prstGeom>
                  </pic:spPr>
                </pic:pic>
              </a:graphicData>
            </a:graphic>
          </wp:inline>
        </w:drawing>
      </w:r>
      <w:r w:rsidR="0002428F" w:rsidRPr="00E746FC">
        <w:rPr>
          <w:rFonts w:cstheme="minorHAnsi"/>
        </w:rPr>
        <w:tab/>
      </w:r>
      <w:r w:rsidR="0002428F" w:rsidRPr="00E746FC">
        <w:rPr>
          <w:rFonts w:cstheme="minorHAnsi"/>
        </w:rPr>
        <w:tab/>
      </w:r>
      <w:r w:rsidR="00594FD8" w:rsidRPr="00E746FC">
        <w:rPr>
          <w:rFonts w:cstheme="minorHAnsi"/>
        </w:rPr>
        <w:t xml:space="preserve">   </w:t>
      </w:r>
      <w:r w:rsidR="00C33DFA" w:rsidRPr="00E746FC">
        <w:rPr>
          <w:rFonts w:cstheme="minorHAnsi"/>
        </w:rPr>
        <w:t xml:space="preserve">    </w:t>
      </w:r>
      <w:r w:rsidR="00594FD8" w:rsidRPr="00E746FC">
        <w:rPr>
          <w:rFonts w:cstheme="minorHAnsi"/>
        </w:rPr>
        <w:t xml:space="preserve"> </w:t>
      </w:r>
      <w:r>
        <w:rPr>
          <w:rFonts w:cstheme="minorHAnsi"/>
        </w:rPr>
        <w:tab/>
      </w:r>
      <w:r>
        <w:rPr>
          <w:rFonts w:cstheme="minorHAnsi"/>
        </w:rPr>
        <w:tab/>
      </w:r>
      <w:r>
        <w:rPr>
          <w:rFonts w:cstheme="minorHAnsi"/>
        </w:rPr>
        <w:tab/>
      </w:r>
      <w:r>
        <w:rPr>
          <w:rFonts w:cstheme="minorHAnsi"/>
        </w:rPr>
        <w:tab/>
        <w:t xml:space="preserve">            </w:t>
      </w:r>
      <w:r w:rsidR="00D941F9">
        <w:rPr>
          <w:rFonts w:cstheme="minorHAnsi"/>
        </w:rPr>
        <w:t xml:space="preserve">  </w:t>
      </w:r>
      <w:r w:rsidR="0002428F" w:rsidRPr="00E746FC">
        <w:rPr>
          <w:rFonts w:cstheme="minorHAnsi"/>
        </w:rPr>
        <w:tab/>
      </w:r>
      <w:r w:rsidR="00D941F9">
        <w:rPr>
          <w:rFonts w:cstheme="minorHAnsi"/>
        </w:rPr>
        <w:t xml:space="preserve">  </w:t>
      </w:r>
      <w:r w:rsidR="0002428F" w:rsidRPr="00E746FC">
        <w:rPr>
          <w:rFonts w:cstheme="minorHAnsi"/>
        </w:rPr>
        <w:tab/>
      </w:r>
      <w:r w:rsidR="0002428F" w:rsidRPr="00E746FC">
        <w:rPr>
          <w:rFonts w:cstheme="minorHAnsi"/>
        </w:rPr>
        <w:tab/>
      </w:r>
      <w:r w:rsidR="0002428F" w:rsidRPr="00E746FC">
        <w:rPr>
          <w:rFonts w:cstheme="minorHAnsi"/>
        </w:rPr>
        <w:tab/>
      </w:r>
      <w:r w:rsidR="006104C4" w:rsidRPr="00E746FC">
        <w:rPr>
          <w:rFonts w:cstheme="minorHAnsi"/>
        </w:rPr>
        <w:tab/>
      </w:r>
      <w:r w:rsidR="00DA4D92" w:rsidRPr="00E746FC">
        <w:rPr>
          <w:rFonts w:cstheme="minorHAnsi"/>
        </w:rPr>
        <w:t xml:space="preserve">                      </w:t>
      </w:r>
      <w:r w:rsidR="000114CE" w:rsidRPr="00E746FC">
        <w:rPr>
          <w:rFonts w:cstheme="minorHAnsi"/>
        </w:rPr>
        <w:t xml:space="preserve">       </w:t>
      </w:r>
      <w:r w:rsidR="00A577CA" w:rsidRPr="00E746FC">
        <w:rPr>
          <w:rFonts w:cstheme="minorHAnsi"/>
        </w:rPr>
        <w:t xml:space="preserve">     </w:t>
      </w:r>
      <w:r w:rsidR="000114CE" w:rsidRPr="00E746FC">
        <w:rPr>
          <w:rFonts w:cstheme="minorHAnsi"/>
        </w:rPr>
        <w:t xml:space="preserve"> </w:t>
      </w:r>
      <w:r w:rsidR="00DA4D92" w:rsidRPr="00E746FC">
        <w:rPr>
          <w:rFonts w:cstheme="minorHAnsi"/>
        </w:rPr>
        <w:t xml:space="preserve"> </w:t>
      </w:r>
    </w:p>
    <w:p w14:paraId="1A057CBE" w14:textId="77777777" w:rsidR="0002428F" w:rsidRPr="00E746FC" w:rsidRDefault="0002428F" w:rsidP="00C64987">
      <w:pPr>
        <w:rPr>
          <w:rFonts w:cstheme="minorHAnsi"/>
        </w:rPr>
      </w:pPr>
    </w:p>
    <w:p w14:paraId="5F8F4755" w14:textId="77777777" w:rsidR="0002428F" w:rsidRPr="00E746FC" w:rsidRDefault="009D1AB8" w:rsidP="00C64987">
      <w:pPr>
        <w:rPr>
          <w:rFonts w:cstheme="minorHAnsi"/>
        </w:rPr>
      </w:pPr>
      <w:r w:rsidRPr="00E746FC">
        <w:rPr>
          <w:rFonts w:cstheme="minorHAnsi"/>
        </w:rPr>
        <w:br/>
      </w:r>
      <w:r w:rsidR="0002428F" w:rsidRPr="00E746FC">
        <w:rPr>
          <w:rFonts w:cstheme="minorHAnsi"/>
        </w:rPr>
        <w:t>Hansestadt Gardelegen</w:t>
      </w:r>
    </w:p>
    <w:p w14:paraId="16B07E91" w14:textId="2704F04A" w:rsidR="0002428F" w:rsidRPr="00E746FC" w:rsidRDefault="0002428F" w:rsidP="00C64987">
      <w:pPr>
        <w:rPr>
          <w:rFonts w:cstheme="minorHAnsi"/>
        </w:rPr>
      </w:pPr>
      <w:r w:rsidRPr="00E746FC">
        <w:rPr>
          <w:rFonts w:cstheme="minorHAnsi"/>
        </w:rPr>
        <w:t>Die Bürgermeisterin</w:t>
      </w:r>
      <w:r w:rsidRPr="00E746FC">
        <w:rPr>
          <w:rFonts w:cstheme="minorHAnsi"/>
        </w:rPr>
        <w:tab/>
      </w:r>
      <w:r w:rsidRPr="00E746FC">
        <w:rPr>
          <w:rFonts w:cstheme="minorHAnsi"/>
        </w:rPr>
        <w:tab/>
      </w:r>
      <w:r w:rsidRPr="00E746FC">
        <w:rPr>
          <w:rFonts w:cstheme="minorHAnsi"/>
        </w:rPr>
        <w:tab/>
      </w:r>
      <w:r w:rsidRPr="00E746FC">
        <w:rPr>
          <w:rFonts w:cstheme="minorHAnsi"/>
        </w:rPr>
        <w:tab/>
      </w:r>
      <w:r w:rsidRPr="00E746FC">
        <w:rPr>
          <w:rFonts w:cstheme="minorHAnsi"/>
        </w:rPr>
        <w:tab/>
      </w:r>
      <w:r w:rsidRPr="00E746FC">
        <w:rPr>
          <w:rFonts w:cstheme="minorHAnsi"/>
        </w:rPr>
        <w:tab/>
      </w:r>
      <w:r w:rsidR="00CF026C" w:rsidRPr="00E746FC">
        <w:rPr>
          <w:rFonts w:cstheme="minorHAnsi"/>
        </w:rPr>
        <w:tab/>
      </w:r>
      <w:r w:rsidR="0029253D" w:rsidRPr="00E746FC">
        <w:rPr>
          <w:rFonts w:cstheme="minorHAnsi"/>
        </w:rPr>
        <w:t xml:space="preserve">     </w:t>
      </w:r>
      <w:r w:rsidR="003E3BA6" w:rsidRPr="00E746FC">
        <w:rPr>
          <w:rFonts w:cstheme="minorHAnsi"/>
        </w:rPr>
        <w:t xml:space="preserve">    </w:t>
      </w:r>
      <w:r w:rsidR="00C33DFA" w:rsidRPr="00E746FC">
        <w:rPr>
          <w:rFonts w:cstheme="minorHAnsi"/>
        </w:rPr>
        <w:t>G</w:t>
      </w:r>
      <w:r w:rsidRPr="00E746FC">
        <w:rPr>
          <w:rFonts w:cstheme="minorHAnsi"/>
        </w:rPr>
        <w:t xml:space="preserve">ardelegen, </w:t>
      </w:r>
      <w:r w:rsidR="00F255B3">
        <w:rPr>
          <w:rFonts w:cstheme="minorHAnsi"/>
        </w:rPr>
        <w:t>26</w:t>
      </w:r>
      <w:r w:rsidR="00814961" w:rsidRPr="00E746FC">
        <w:rPr>
          <w:rFonts w:cstheme="minorHAnsi"/>
        </w:rPr>
        <w:t>.</w:t>
      </w:r>
      <w:r w:rsidR="00F255B3">
        <w:rPr>
          <w:rFonts w:cstheme="minorHAnsi"/>
        </w:rPr>
        <w:t>08</w:t>
      </w:r>
      <w:r w:rsidR="003E322F" w:rsidRPr="00E746FC">
        <w:rPr>
          <w:rFonts w:cstheme="minorHAnsi"/>
        </w:rPr>
        <w:t>.</w:t>
      </w:r>
      <w:r w:rsidR="00613D44">
        <w:rPr>
          <w:rFonts w:cstheme="minorHAnsi"/>
        </w:rPr>
        <w:t>20</w:t>
      </w:r>
      <w:r w:rsidR="00360177">
        <w:rPr>
          <w:rFonts w:cstheme="minorHAnsi"/>
        </w:rPr>
        <w:t>26</w:t>
      </w:r>
    </w:p>
    <w:p w14:paraId="0BF44FBB" w14:textId="77777777" w:rsidR="0002428F" w:rsidRPr="00E746FC" w:rsidRDefault="0002428F" w:rsidP="00C64987">
      <w:pPr>
        <w:rPr>
          <w:rFonts w:cstheme="minorHAnsi"/>
          <w:sz w:val="16"/>
          <w:szCs w:val="16"/>
        </w:rPr>
      </w:pPr>
    </w:p>
    <w:p w14:paraId="36A35E40" w14:textId="77777777" w:rsidR="0002428F" w:rsidRPr="007F6C21" w:rsidRDefault="009D1AB8" w:rsidP="009E2769">
      <w:pPr>
        <w:rPr>
          <w:rFonts w:cstheme="minorHAnsi"/>
          <w:b/>
          <w:sz w:val="24"/>
          <w:szCs w:val="24"/>
        </w:rPr>
      </w:pPr>
      <w:r w:rsidRPr="00AA13AD">
        <w:rPr>
          <w:b/>
          <w:sz w:val="28"/>
          <w:szCs w:val="28"/>
        </w:rPr>
        <w:br/>
      </w:r>
      <w:r w:rsidR="0002428F" w:rsidRPr="007F6C21">
        <w:rPr>
          <w:rFonts w:cstheme="minorHAnsi"/>
          <w:b/>
          <w:sz w:val="24"/>
          <w:szCs w:val="24"/>
        </w:rPr>
        <w:t>Pressemitteilung</w:t>
      </w:r>
      <w:r w:rsidR="00A51A8C" w:rsidRPr="007F6C21">
        <w:rPr>
          <w:rFonts w:cstheme="minorHAnsi"/>
          <w:b/>
          <w:sz w:val="24"/>
          <w:szCs w:val="24"/>
        </w:rPr>
        <w:t xml:space="preserve"> </w:t>
      </w:r>
    </w:p>
    <w:p w14:paraId="34638243" w14:textId="7D81AE23" w:rsidR="00E2743D" w:rsidRPr="006A0275" w:rsidRDefault="00C41FAD" w:rsidP="006A0275">
      <w:pPr>
        <w:pStyle w:val="StandardWeb"/>
        <w:spacing w:line="276" w:lineRule="auto"/>
        <w:rPr>
          <w:rFonts w:ascii="Calibri" w:hAnsi="Calibri" w:cs="Calibri"/>
        </w:rPr>
      </w:pPr>
      <w:r>
        <w:rPr>
          <w:rFonts w:ascii="Calibri" w:hAnsi="Calibri" w:cs="Calibri"/>
          <w:b/>
        </w:rPr>
        <w:t>Kaffeeklatsch mit Elvi</w:t>
      </w:r>
      <w:r w:rsidR="00F255B3">
        <w:rPr>
          <w:rFonts w:ascii="Calibri" w:hAnsi="Calibri" w:cs="Calibri"/>
          <w:b/>
        </w:rPr>
        <w:t>s-Interpret Mike Bender / Vorverkauf startet am 31. August</w:t>
      </w:r>
    </w:p>
    <w:p w14:paraId="3E788E8B" w14:textId="77777777" w:rsidR="000D03C1" w:rsidRDefault="002C0616" w:rsidP="00C41FAD">
      <w:pPr>
        <w:rPr>
          <w:rStyle w:val="hgkelc"/>
          <w:rFonts w:cstheme="minorHAnsi"/>
          <w:sz w:val="24"/>
          <w:szCs w:val="24"/>
        </w:rPr>
      </w:pPr>
      <w:r w:rsidRPr="00CE461F">
        <w:rPr>
          <w:rStyle w:val="hgkelc"/>
          <w:rFonts w:eastAsia="Times New Roman" w:cstheme="minorHAnsi"/>
          <w:sz w:val="24"/>
          <w:szCs w:val="24"/>
          <w:lang w:eastAsia="de-DE"/>
        </w:rPr>
        <w:t xml:space="preserve">Der </w:t>
      </w:r>
      <w:r w:rsidRPr="00CE461F">
        <w:rPr>
          <w:rStyle w:val="hgkelc"/>
          <w:rFonts w:cstheme="minorHAnsi"/>
          <w:sz w:val="24"/>
          <w:szCs w:val="24"/>
        </w:rPr>
        <w:t>nächste</w:t>
      </w:r>
      <w:r w:rsidRPr="00CE461F">
        <w:rPr>
          <w:rStyle w:val="hgkelc"/>
          <w:rFonts w:eastAsia="Times New Roman" w:cstheme="minorHAnsi"/>
          <w:sz w:val="24"/>
          <w:szCs w:val="24"/>
          <w:lang w:eastAsia="de-DE"/>
        </w:rPr>
        <w:t xml:space="preserve"> Kaffeeklatsch im Gardelegener Schützenhaus </w:t>
      </w:r>
      <w:r w:rsidRPr="00CE461F">
        <w:rPr>
          <w:rStyle w:val="hgkelc"/>
          <w:rFonts w:cstheme="minorHAnsi"/>
          <w:sz w:val="24"/>
          <w:szCs w:val="24"/>
        </w:rPr>
        <w:t xml:space="preserve">steht an. </w:t>
      </w:r>
    </w:p>
    <w:p w14:paraId="28881B8B" w14:textId="41E66334" w:rsidR="002C0616" w:rsidRPr="00C41FAD" w:rsidRDefault="002C0616" w:rsidP="00C41FAD">
      <w:pPr>
        <w:rPr>
          <w:rStyle w:val="hgkelc"/>
          <w:rFonts w:cstheme="minorHAnsi"/>
          <w:sz w:val="24"/>
          <w:szCs w:val="24"/>
        </w:rPr>
      </w:pPr>
      <w:r w:rsidRPr="00CE461F">
        <w:rPr>
          <w:rStyle w:val="hgkelc"/>
          <w:rFonts w:cstheme="minorHAnsi"/>
          <w:sz w:val="24"/>
          <w:szCs w:val="24"/>
        </w:rPr>
        <w:t xml:space="preserve">Am Donnerstag, </w:t>
      </w:r>
      <w:r>
        <w:rPr>
          <w:rStyle w:val="hgkelc"/>
          <w:rFonts w:cstheme="minorHAnsi"/>
          <w:sz w:val="24"/>
          <w:szCs w:val="24"/>
        </w:rPr>
        <w:t>17</w:t>
      </w:r>
      <w:r w:rsidRPr="00CE461F">
        <w:rPr>
          <w:rStyle w:val="hgkelc"/>
          <w:rFonts w:cstheme="minorHAnsi"/>
          <w:sz w:val="24"/>
          <w:szCs w:val="24"/>
        </w:rPr>
        <w:t xml:space="preserve">. </w:t>
      </w:r>
      <w:r w:rsidRPr="00C41FAD">
        <w:rPr>
          <w:rStyle w:val="hgkelc"/>
          <w:rFonts w:cstheme="minorHAnsi"/>
          <w:sz w:val="24"/>
          <w:szCs w:val="24"/>
        </w:rPr>
        <w:t xml:space="preserve">September, wird ab 15 Uhr mit Mike Bender </w:t>
      </w:r>
      <w:r w:rsidR="00C41FAD" w:rsidRPr="00C41FAD">
        <w:rPr>
          <w:rStyle w:val="hgkelc"/>
          <w:rFonts w:cstheme="minorHAnsi"/>
          <w:sz w:val="24"/>
          <w:szCs w:val="24"/>
        </w:rPr>
        <w:t xml:space="preserve">(59) </w:t>
      </w:r>
      <w:r w:rsidRPr="00C41FAD">
        <w:rPr>
          <w:rStyle w:val="hgkelc"/>
          <w:rFonts w:cstheme="minorHAnsi"/>
          <w:sz w:val="24"/>
          <w:szCs w:val="24"/>
        </w:rPr>
        <w:t>die Stimme des Rock</w:t>
      </w:r>
      <w:r w:rsidR="00C41FAD" w:rsidRPr="00C41FAD">
        <w:rPr>
          <w:rStyle w:val="hgkelc"/>
          <w:rFonts w:cstheme="minorHAnsi"/>
          <w:sz w:val="24"/>
          <w:szCs w:val="24"/>
        </w:rPr>
        <w:t>‘</w:t>
      </w:r>
      <w:r w:rsidRPr="00C41FAD">
        <w:rPr>
          <w:rStyle w:val="hgkelc"/>
          <w:rFonts w:cstheme="minorHAnsi"/>
          <w:sz w:val="24"/>
          <w:szCs w:val="24"/>
        </w:rPr>
        <w:t>n</w:t>
      </w:r>
      <w:r w:rsidR="00C41FAD" w:rsidRPr="00C41FAD">
        <w:rPr>
          <w:rStyle w:val="hgkelc"/>
          <w:rFonts w:cstheme="minorHAnsi"/>
          <w:sz w:val="24"/>
          <w:szCs w:val="24"/>
        </w:rPr>
        <w:t>‘</w:t>
      </w:r>
      <w:r w:rsidRPr="00C41FAD">
        <w:rPr>
          <w:rStyle w:val="hgkelc"/>
          <w:rFonts w:cstheme="minorHAnsi"/>
          <w:sz w:val="24"/>
          <w:szCs w:val="24"/>
        </w:rPr>
        <w:t>Roll</w:t>
      </w:r>
      <w:r w:rsidR="00C41FAD">
        <w:rPr>
          <w:rStyle w:val="hgkelc"/>
          <w:rFonts w:cstheme="minorHAnsi"/>
          <w:sz w:val="24"/>
          <w:szCs w:val="24"/>
        </w:rPr>
        <w:t>s</w:t>
      </w:r>
      <w:r w:rsidRPr="00C41FAD">
        <w:rPr>
          <w:rStyle w:val="hgkelc"/>
          <w:rFonts w:cstheme="minorHAnsi"/>
          <w:sz w:val="24"/>
          <w:szCs w:val="24"/>
        </w:rPr>
        <w:t xml:space="preserve"> zu Gast sein.</w:t>
      </w:r>
      <w:r w:rsidR="00F255B3">
        <w:rPr>
          <w:rStyle w:val="hgkelc"/>
          <w:rFonts w:cstheme="minorHAnsi"/>
          <w:sz w:val="24"/>
          <w:szCs w:val="24"/>
        </w:rPr>
        <w:t xml:space="preserve"> Das Publikum kann sich auf Rock’n’Roll, Oldies und Schlager der 50er und 60er Jahre freuen.</w:t>
      </w:r>
    </w:p>
    <w:p w14:paraId="2528D7B8" w14:textId="77777777" w:rsidR="002C0616" w:rsidRPr="00C41FAD" w:rsidRDefault="002C0616" w:rsidP="00C41FAD">
      <w:pPr>
        <w:rPr>
          <w:rStyle w:val="hgkelc"/>
          <w:rFonts w:cstheme="minorHAnsi"/>
          <w:sz w:val="24"/>
          <w:szCs w:val="24"/>
        </w:rPr>
      </w:pPr>
    </w:p>
    <w:p w14:paraId="0D6EEF83" w14:textId="6D9B8522" w:rsidR="00C41FAD" w:rsidRPr="00C41FAD" w:rsidRDefault="002C0616" w:rsidP="00C41FAD">
      <w:pPr>
        <w:rPr>
          <w:sz w:val="24"/>
          <w:szCs w:val="24"/>
        </w:rPr>
      </w:pPr>
      <w:r w:rsidRPr="00C41FAD">
        <w:rPr>
          <w:rStyle w:val="hgkelc"/>
          <w:rFonts w:cstheme="minorHAnsi"/>
          <w:sz w:val="24"/>
          <w:szCs w:val="24"/>
        </w:rPr>
        <w:t>Mike Bender</w:t>
      </w:r>
      <w:r w:rsidR="00F255B3">
        <w:rPr>
          <w:rStyle w:val="hgkelc"/>
          <w:rFonts w:cstheme="minorHAnsi"/>
          <w:sz w:val="24"/>
          <w:szCs w:val="24"/>
        </w:rPr>
        <w:t xml:space="preserve"> – </w:t>
      </w:r>
      <w:r w:rsidRPr="00C41FAD">
        <w:rPr>
          <w:rStyle w:val="hgkelc"/>
          <w:rFonts w:cstheme="minorHAnsi"/>
          <w:sz w:val="24"/>
          <w:szCs w:val="24"/>
        </w:rPr>
        <w:t xml:space="preserve">geboren in Freiberg, aufgewachsen in Brandenburg an der Havel und seit fast 35 Jahren </w:t>
      </w:r>
      <w:r w:rsidR="00C41FAD" w:rsidRPr="00C41FAD">
        <w:rPr>
          <w:rStyle w:val="hgkelc"/>
          <w:rFonts w:cstheme="minorHAnsi"/>
          <w:sz w:val="24"/>
          <w:szCs w:val="24"/>
        </w:rPr>
        <w:t>in Bayern zu Hause</w:t>
      </w:r>
      <w:r w:rsidR="00F255B3">
        <w:rPr>
          <w:rStyle w:val="hgkelc"/>
          <w:rFonts w:cstheme="minorHAnsi"/>
          <w:sz w:val="24"/>
          <w:szCs w:val="24"/>
        </w:rPr>
        <w:t xml:space="preserve"> –</w:t>
      </w:r>
      <w:r w:rsidR="00C41FAD" w:rsidRPr="00C41FAD">
        <w:rPr>
          <w:rStyle w:val="hgkelc"/>
          <w:rFonts w:cstheme="minorHAnsi"/>
          <w:sz w:val="24"/>
          <w:szCs w:val="24"/>
        </w:rPr>
        <w:t xml:space="preserve"> hatte seinen ersten Auftritt schon mit 14 Jahren</w:t>
      </w:r>
      <w:r w:rsidR="00F255B3">
        <w:rPr>
          <w:rStyle w:val="hgkelc"/>
          <w:rFonts w:cstheme="minorHAnsi"/>
          <w:sz w:val="24"/>
          <w:szCs w:val="24"/>
        </w:rPr>
        <w:t>. D</w:t>
      </w:r>
      <w:r w:rsidR="00C41FAD" w:rsidRPr="00C41FAD">
        <w:rPr>
          <w:rStyle w:val="hgkelc"/>
          <w:rFonts w:cstheme="minorHAnsi"/>
          <w:sz w:val="24"/>
          <w:szCs w:val="24"/>
        </w:rPr>
        <w:t xml:space="preserve">enn </w:t>
      </w:r>
      <w:r w:rsidR="00F255B3">
        <w:rPr>
          <w:rStyle w:val="hgkelc"/>
          <w:rFonts w:cstheme="minorHAnsi"/>
          <w:sz w:val="24"/>
          <w:szCs w:val="24"/>
        </w:rPr>
        <w:t xml:space="preserve">schon </w:t>
      </w:r>
      <w:r w:rsidR="00C41FAD" w:rsidRPr="00C41FAD">
        <w:rPr>
          <w:rStyle w:val="hgkelc"/>
          <w:rFonts w:cstheme="minorHAnsi"/>
          <w:sz w:val="24"/>
          <w:szCs w:val="24"/>
        </w:rPr>
        <w:t>198</w:t>
      </w:r>
      <w:r w:rsidR="00F255B3">
        <w:rPr>
          <w:rStyle w:val="hgkelc"/>
          <w:rFonts w:cstheme="minorHAnsi"/>
          <w:sz w:val="24"/>
          <w:szCs w:val="24"/>
        </w:rPr>
        <w:t>1</w:t>
      </w:r>
      <w:r w:rsidR="00C41FAD" w:rsidRPr="00C41FAD">
        <w:rPr>
          <w:rStyle w:val="hgkelc"/>
          <w:rFonts w:cstheme="minorHAnsi"/>
          <w:sz w:val="24"/>
          <w:szCs w:val="24"/>
        </w:rPr>
        <w:t xml:space="preserve"> </w:t>
      </w:r>
      <w:r w:rsidR="00C41FAD" w:rsidRPr="00C41FAD">
        <w:rPr>
          <w:sz w:val="24"/>
          <w:szCs w:val="24"/>
        </w:rPr>
        <w:t xml:space="preserve">fragte er die spielende Band ob er den Elvis-Song ,,It`s now or never“ singen </w:t>
      </w:r>
      <w:r w:rsidR="00F255B3">
        <w:rPr>
          <w:sz w:val="24"/>
          <w:szCs w:val="24"/>
        </w:rPr>
        <w:t>dürfe</w:t>
      </w:r>
      <w:r w:rsidR="00C41FAD" w:rsidRPr="00C41FAD">
        <w:rPr>
          <w:sz w:val="24"/>
          <w:szCs w:val="24"/>
        </w:rPr>
        <w:t xml:space="preserve"> – und tat es mit großem Erfolg.</w:t>
      </w:r>
    </w:p>
    <w:p w14:paraId="2D8EC1F5" w14:textId="0C004BD5" w:rsidR="002C0616" w:rsidRPr="00C41FAD" w:rsidRDefault="002C0616" w:rsidP="00C41FAD">
      <w:pPr>
        <w:rPr>
          <w:rFonts w:eastAsia="Times New Roman" w:cstheme="minorHAnsi"/>
          <w:sz w:val="24"/>
          <w:szCs w:val="24"/>
          <w:lang w:eastAsia="de-DE"/>
        </w:rPr>
      </w:pPr>
      <w:r w:rsidRPr="00C41FAD">
        <w:rPr>
          <w:rFonts w:eastAsia="Times New Roman" w:cstheme="minorHAnsi"/>
          <w:sz w:val="24"/>
          <w:szCs w:val="24"/>
          <w:lang w:eastAsia="de-DE"/>
        </w:rPr>
        <w:br/>
      </w:r>
      <w:r w:rsidR="00C41FAD" w:rsidRPr="00C41FAD">
        <w:rPr>
          <w:rFonts w:eastAsia="Times New Roman" w:cstheme="minorHAnsi"/>
          <w:sz w:val="24"/>
          <w:szCs w:val="24"/>
          <w:lang w:eastAsia="de-DE"/>
        </w:rPr>
        <w:t>Seitdem ist der 59-Jährige auf den musikalischen Spuren des Rock’n’Roll</w:t>
      </w:r>
      <w:r w:rsidR="00C41FAD">
        <w:rPr>
          <w:rFonts w:eastAsia="Times New Roman" w:cstheme="minorHAnsi"/>
          <w:sz w:val="24"/>
          <w:szCs w:val="24"/>
          <w:lang w:eastAsia="de-DE"/>
        </w:rPr>
        <w:t>s</w:t>
      </w:r>
      <w:r w:rsidR="00C41FAD" w:rsidRPr="00C41FAD">
        <w:rPr>
          <w:rFonts w:eastAsia="Times New Roman" w:cstheme="minorHAnsi"/>
          <w:sz w:val="24"/>
          <w:szCs w:val="24"/>
          <w:lang w:eastAsia="de-DE"/>
        </w:rPr>
        <w:t xml:space="preserve"> unterwegs, mit Band und </w:t>
      </w:r>
      <w:r w:rsidR="0078494B">
        <w:rPr>
          <w:rFonts w:eastAsia="Times New Roman" w:cstheme="minorHAnsi"/>
          <w:sz w:val="24"/>
          <w:szCs w:val="24"/>
          <w:lang w:eastAsia="de-DE"/>
        </w:rPr>
        <w:t xml:space="preserve">auch </w:t>
      </w:r>
      <w:r w:rsidR="00C41FAD" w:rsidRPr="00C41FAD">
        <w:rPr>
          <w:rFonts w:eastAsia="Times New Roman" w:cstheme="minorHAnsi"/>
          <w:sz w:val="24"/>
          <w:szCs w:val="24"/>
          <w:lang w:eastAsia="de-DE"/>
        </w:rPr>
        <w:t xml:space="preserve">als Solist. Seit </w:t>
      </w:r>
      <w:r w:rsidR="00C41FAD" w:rsidRPr="00C41FAD">
        <w:rPr>
          <w:sz w:val="24"/>
          <w:szCs w:val="24"/>
        </w:rPr>
        <w:t xml:space="preserve">2022 hat sich der Musiker zu einem anerkannten Elvis-Interpreten entwickelt. </w:t>
      </w:r>
      <w:r w:rsidR="00F255B3">
        <w:rPr>
          <w:sz w:val="24"/>
          <w:szCs w:val="24"/>
        </w:rPr>
        <w:t>Vor fünf Jahren</w:t>
      </w:r>
      <w:r w:rsidR="00C41FAD" w:rsidRPr="00C41FAD">
        <w:rPr>
          <w:sz w:val="24"/>
          <w:szCs w:val="24"/>
        </w:rPr>
        <w:t xml:space="preserve"> trat er</w:t>
      </w:r>
      <w:r w:rsidR="0078494B">
        <w:rPr>
          <w:sz w:val="24"/>
          <w:szCs w:val="24"/>
        </w:rPr>
        <w:t xml:space="preserve"> erstmals</w:t>
      </w:r>
      <w:r w:rsidR="00C41FAD" w:rsidRPr="00C41FAD">
        <w:rPr>
          <w:sz w:val="24"/>
          <w:szCs w:val="24"/>
        </w:rPr>
        <w:t xml:space="preserve"> im </w:t>
      </w:r>
      <w:r w:rsidR="000D03C1">
        <w:rPr>
          <w:sz w:val="24"/>
          <w:szCs w:val="24"/>
        </w:rPr>
        <w:t>h</w:t>
      </w:r>
      <w:r w:rsidR="00C41FAD" w:rsidRPr="00C41FAD">
        <w:rPr>
          <w:sz w:val="24"/>
          <w:szCs w:val="24"/>
        </w:rPr>
        <w:t>essischen Bad Nauheim, dem Wohnort von Elvis während seiner Zeit als GI in Deutschland, beim jährlichen Elvis-Weekend auf. Bereits 2023 belegte er</w:t>
      </w:r>
      <w:r w:rsidR="00F255B3">
        <w:rPr>
          <w:sz w:val="24"/>
          <w:szCs w:val="24"/>
        </w:rPr>
        <w:t xml:space="preserve"> </w:t>
      </w:r>
      <w:r w:rsidR="00F255B3" w:rsidRPr="00C41FAD">
        <w:rPr>
          <w:sz w:val="24"/>
          <w:szCs w:val="24"/>
        </w:rPr>
        <w:t xml:space="preserve">beim Elvis-Song-Contest </w:t>
      </w:r>
      <w:r w:rsidR="00C41FAD" w:rsidRPr="00C41FAD">
        <w:rPr>
          <w:sz w:val="24"/>
          <w:szCs w:val="24"/>
        </w:rPr>
        <w:t xml:space="preserve">den dritten Platz. 2025 sowie in diesem Jahr stand er </w:t>
      </w:r>
      <w:r w:rsidR="00F255B3">
        <w:rPr>
          <w:sz w:val="24"/>
          <w:szCs w:val="24"/>
        </w:rPr>
        <w:t>in Bad Nauheim</w:t>
      </w:r>
      <w:r w:rsidR="00C41FAD" w:rsidRPr="00C41FAD">
        <w:rPr>
          <w:sz w:val="24"/>
          <w:szCs w:val="24"/>
        </w:rPr>
        <w:t xml:space="preserve"> mit </w:t>
      </w:r>
      <w:r w:rsidR="0078494B">
        <w:rPr>
          <w:sz w:val="24"/>
          <w:szCs w:val="24"/>
        </w:rPr>
        <w:t>einer der</w:t>
      </w:r>
      <w:r w:rsidR="00C41FAD" w:rsidRPr="00C41FAD">
        <w:rPr>
          <w:sz w:val="24"/>
          <w:szCs w:val="24"/>
        </w:rPr>
        <w:t xml:space="preserve"> besten Elvis-Tribute-Band Europas</w:t>
      </w:r>
      <w:r w:rsidR="000D03C1">
        <w:rPr>
          <w:sz w:val="24"/>
          <w:szCs w:val="24"/>
        </w:rPr>
        <w:t xml:space="preserve"> – </w:t>
      </w:r>
      <w:r w:rsidR="00C41FAD" w:rsidRPr="00C41FAD">
        <w:rPr>
          <w:sz w:val="24"/>
          <w:szCs w:val="24"/>
        </w:rPr>
        <w:t>,,The Celebrations“</w:t>
      </w:r>
      <w:r w:rsidR="000D03C1">
        <w:rPr>
          <w:sz w:val="24"/>
          <w:szCs w:val="24"/>
        </w:rPr>
        <w:t xml:space="preserve"> – </w:t>
      </w:r>
      <w:r w:rsidR="00C41FAD" w:rsidRPr="00C41FAD">
        <w:rPr>
          <w:sz w:val="24"/>
          <w:szCs w:val="24"/>
        </w:rPr>
        <w:t>auf der Bühne.</w:t>
      </w:r>
      <w:r w:rsidR="000D03C1">
        <w:rPr>
          <w:sz w:val="24"/>
          <w:szCs w:val="24"/>
        </w:rPr>
        <w:t xml:space="preserve"> </w:t>
      </w:r>
      <w:r w:rsidR="00C41FAD" w:rsidRPr="00C41FAD">
        <w:rPr>
          <w:sz w:val="24"/>
          <w:szCs w:val="24"/>
        </w:rPr>
        <w:t xml:space="preserve">Mike Bender brilliert vor allem durch seine </w:t>
      </w:r>
      <w:r w:rsidR="00F255B3">
        <w:rPr>
          <w:sz w:val="24"/>
          <w:szCs w:val="24"/>
        </w:rPr>
        <w:t>charismatische</w:t>
      </w:r>
      <w:r w:rsidR="00C41FAD" w:rsidRPr="00C41FAD">
        <w:rPr>
          <w:sz w:val="24"/>
          <w:szCs w:val="24"/>
        </w:rPr>
        <w:t xml:space="preserve"> Stimme und seine Bühnenpräsenz.</w:t>
      </w:r>
      <w:r w:rsidR="00C41FAD">
        <w:rPr>
          <w:sz w:val="24"/>
          <w:szCs w:val="24"/>
        </w:rPr>
        <w:t xml:space="preserve"> </w:t>
      </w:r>
      <w:r w:rsidR="00C41FAD" w:rsidRPr="00C41FAD">
        <w:rPr>
          <w:sz w:val="24"/>
          <w:szCs w:val="24"/>
        </w:rPr>
        <w:t>Von Jerry Lee Lewis bis Peter Kraus, von Roy Orbison bis Ted Herold und Shakin`Stevens, wenn es um die gute alte Musik geht, dann deckt kaum ein anderer Künstler so ein breites Spektrum ab.</w:t>
      </w:r>
    </w:p>
    <w:p w14:paraId="58B3A35A" w14:textId="77777777" w:rsidR="002C0616" w:rsidRPr="00C41FAD" w:rsidRDefault="002C0616" w:rsidP="00C41FAD">
      <w:pPr>
        <w:rPr>
          <w:rFonts w:eastAsia="Times New Roman" w:cstheme="minorHAnsi"/>
          <w:sz w:val="24"/>
          <w:szCs w:val="24"/>
          <w:lang w:eastAsia="de-DE"/>
        </w:rPr>
      </w:pPr>
    </w:p>
    <w:p w14:paraId="7E8E9B3E" w14:textId="77777777" w:rsidR="002C0616" w:rsidRPr="00C41FAD" w:rsidRDefault="002C0616" w:rsidP="00C41FAD">
      <w:pPr>
        <w:rPr>
          <w:rStyle w:val="hgkelc"/>
          <w:rFonts w:eastAsia="Times New Roman" w:cstheme="minorHAnsi"/>
          <w:sz w:val="24"/>
          <w:szCs w:val="24"/>
          <w:lang w:eastAsia="de-DE"/>
        </w:rPr>
      </w:pPr>
      <w:r w:rsidRPr="00C41FAD">
        <w:rPr>
          <w:rStyle w:val="hgkelc"/>
          <w:rFonts w:eastAsia="Times New Roman" w:cstheme="minorHAnsi"/>
          <w:sz w:val="24"/>
          <w:szCs w:val="24"/>
          <w:lang w:eastAsia="de-DE"/>
        </w:rPr>
        <w:t xml:space="preserve">Einlass zum Kaffeeklatsch ist um 14 Uhr. Bis zum Programmstart werden selbstgebackener Kuchen, belegte Brötchen sowie Kaffee angeboten. Nach dem Programm können die Gäste bis 18 Uhr tanzen. </w:t>
      </w:r>
    </w:p>
    <w:p w14:paraId="3FE69AC6" w14:textId="77777777" w:rsidR="002C0616" w:rsidRPr="00CE461F" w:rsidRDefault="002C0616" w:rsidP="002C0616">
      <w:pPr>
        <w:rPr>
          <w:rStyle w:val="hgkelc"/>
          <w:rFonts w:eastAsia="Times New Roman" w:cstheme="minorHAnsi"/>
          <w:sz w:val="24"/>
          <w:szCs w:val="24"/>
          <w:lang w:eastAsia="de-DE"/>
        </w:rPr>
      </w:pPr>
    </w:p>
    <w:p w14:paraId="0CCC8483" w14:textId="0E391914" w:rsidR="002C0616" w:rsidRPr="00CE461F" w:rsidRDefault="002C0616" w:rsidP="002C0616">
      <w:pPr>
        <w:rPr>
          <w:rStyle w:val="hgkelc"/>
          <w:rFonts w:eastAsia="Times New Roman" w:cstheme="minorHAnsi"/>
          <w:sz w:val="24"/>
          <w:szCs w:val="24"/>
          <w:lang w:eastAsia="de-DE"/>
        </w:rPr>
      </w:pPr>
      <w:r w:rsidRPr="00CE461F">
        <w:rPr>
          <w:rStyle w:val="hgkelc"/>
          <w:rFonts w:eastAsia="Times New Roman" w:cstheme="minorHAnsi"/>
          <w:sz w:val="24"/>
          <w:szCs w:val="24"/>
          <w:lang w:eastAsia="de-DE"/>
        </w:rPr>
        <w:t xml:space="preserve">Eintrittskarten sind ab Montag, </w:t>
      </w:r>
      <w:r w:rsidR="00C41FAD">
        <w:rPr>
          <w:rStyle w:val="hgkelc"/>
          <w:rFonts w:eastAsia="Times New Roman" w:cstheme="minorHAnsi"/>
          <w:sz w:val="24"/>
          <w:szCs w:val="24"/>
          <w:lang w:eastAsia="de-DE"/>
        </w:rPr>
        <w:t>31</w:t>
      </w:r>
      <w:r w:rsidRPr="00CE461F">
        <w:rPr>
          <w:rStyle w:val="hgkelc"/>
          <w:rFonts w:eastAsia="Times New Roman" w:cstheme="minorHAnsi"/>
          <w:sz w:val="24"/>
          <w:szCs w:val="24"/>
          <w:lang w:eastAsia="de-DE"/>
        </w:rPr>
        <w:t xml:space="preserve">. </w:t>
      </w:r>
      <w:r w:rsidR="00C41FAD">
        <w:rPr>
          <w:rStyle w:val="hgkelc"/>
          <w:rFonts w:eastAsia="Times New Roman" w:cstheme="minorHAnsi"/>
          <w:sz w:val="24"/>
          <w:szCs w:val="24"/>
          <w:lang w:eastAsia="de-DE"/>
        </w:rPr>
        <w:t>August</w:t>
      </w:r>
      <w:r w:rsidRPr="00CE461F">
        <w:rPr>
          <w:rStyle w:val="hgkelc"/>
          <w:rFonts w:eastAsia="Times New Roman" w:cstheme="minorHAnsi"/>
          <w:sz w:val="24"/>
          <w:szCs w:val="24"/>
          <w:lang w:eastAsia="de-DE"/>
        </w:rPr>
        <w:t>, für 10 Euro in der Tourist-Information der Hansestadt Gardelegen, Rathausplatz 10, zu den täglichen Öffnungszeiten erhältlich. Montag, Mittwoch, Donnerstag und Freitag 10 bis 16 Uhr, Dienstag 10 bis 18 Uhr</w:t>
      </w:r>
      <w:r w:rsidR="000D03C1">
        <w:rPr>
          <w:rStyle w:val="hgkelc"/>
          <w:rFonts w:eastAsia="Times New Roman" w:cstheme="minorHAnsi"/>
          <w:sz w:val="24"/>
          <w:szCs w:val="24"/>
          <w:lang w:eastAsia="de-DE"/>
        </w:rPr>
        <w:t>, Sonnabend 10 bis 14 Uhr</w:t>
      </w:r>
      <w:r w:rsidRPr="00CE461F">
        <w:rPr>
          <w:rStyle w:val="hgkelc"/>
          <w:rFonts w:eastAsia="Times New Roman" w:cstheme="minorHAnsi"/>
          <w:sz w:val="24"/>
          <w:szCs w:val="24"/>
          <w:lang w:eastAsia="de-DE"/>
        </w:rPr>
        <w:t xml:space="preserve">. </w:t>
      </w:r>
    </w:p>
    <w:p w14:paraId="1D043C41" w14:textId="77777777" w:rsidR="002C0616" w:rsidRPr="00CE461F" w:rsidRDefault="002C0616" w:rsidP="002C0616">
      <w:pPr>
        <w:rPr>
          <w:rStyle w:val="hgkelc"/>
          <w:rFonts w:eastAsia="Times New Roman" w:cstheme="minorHAnsi"/>
          <w:sz w:val="24"/>
          <w:szCs w:val="24"/>
          <w:lang w:eastAsia="de-DE"/>
        </w:rPr>
      </w:pPr>
    </w:p>
    <w:p w14:paraId="70F0A398" w14:textId="77777777" w:rsidR="000D03C1" w:rsidRDefault="002C0616" w:rsidP="002C0616">
      <w:pPr>
        <w:rPr>
          <w:rFonts w:eastAsia="Times New Roman" w:cstheme="minorHAnsi"/>
          <w:sz w:val="24"/>
          <w:szCs w:val="24"/>
          <w:lang w:eastAsia="de-DE"/>
        </w:rPr>
      </w:pPr>
      <w:r w:rsidRPr="00CE461F">
        <w:rPr>
          <w:rFonts w:eastAsia="Times New Roman" w:cstheme="minorHAnsi"/>
          <w:b/>
          <w:bCs/>
          <w:sz w:val="24"/>
          <w:szCs w:val="24"/>
          <w:lang w:eastAsia="de-DE"/>
        </w:rPr>
        <w:t>Exklusiv-Angebot Galerieplätze</w:t>
      </w:r>
      <w:r w:rsidRPr="00CE461F">
        <w:rPr>
          <w:rFonts w:eastAsia="Times New Roman" w:cstheme="minorHAnsi"/>
          <w:sz w:val="24"/>
          <w:szCs w:val="24"/>
          <w:lang w:eastAsia="de-DE"/>
        </w:rPr>
        <w:br/>
        <w:t>In Kooperation mit dem Schützenhaus gibt es wieder das Exklusiv-Angebot für 40 Galerieplätze im Theatersaal. Im Preis von 39,95 Euro pro Person sind der Eintritt zum Kaffeeklatsch, ein Sitzplatz auf der Galerie, Kaffee, Tee, Kuchen und belegte Brötchen, zwei Getränke sowie ab 17:30 Uhr ein Abendessen enthalten. Dieses Exklusiv-Angebot ist ab</w:t>
      </w:r>
    </w:p>
    <w:p w14:paraId="468858F6" w14:textId="3C1446E5" w:rsidR="002C0616" w:rsidRDefault="00C41FAD" w:rsidP="002C0616">
      <w:pPr>
        <w:rPr>
          <w:rFonts w:eastAsia="Times New Roman" w:cstheme="minorHAnsi"/>
          <w:sz w:val="24"/>
          <w:szCs w:val="24"/>
          <w:lang w:eastAsia="de-DE"/>
        </w:rPr>
      </w:pPr>
      <w:r>
        <w:rPr>
          <w:rFonts w:eastAsia="Times New Roman" w:cstheme="minorHAnsi"/>
          <w:sz w:val="24"/>
          <w:szCs w:val="24"/>
          <w:lang w:eastAsia="de-DE"/>
        </w:rPr>
        <w:t>31</w:t>
      </w:r>
      <w:r w:rsidR="002C0616" w:rsidRPr="00CE461F">
        <w:rPr>
          <w:rFonts w:eastAsia="Times New Roman" w:cstheme="minorHAnsi"/>
          <w:sz w:val="24"/>
          <w:szCs w:val="24"/>
          <w:lang w:eastAsia="de-DE"/>
        </w:rPr>
        <w:t>.</w:t>
      </w:r>
      <w:r w:rsidR="002C0616">
        <w:rPr>
          <w:rFonts w:eastAsia="Times New Roman" w:cstheme="minorHAnsi"/>
          <w:sz w:val="24"/>
          <w:szCs w:val="24"/>
          <w:lang w:eastAsia="de-DE"/>
        </w:rPr>
        <w:t xml:space="preserve"> </w:t>
      </w:r>
      <w:r>
        <w:rPr>
          <w:rFonts w:eastAsia="Times New Roman" w:cstheme="minorHAnsi"/>
          <w:sz w:val="24"/>
          <w:szCs w:val="24"/>
          <w:lang w:eastAsia="de-DE"/>
        </w:rPr>
        <w:t>August</w:t>
      </w:r>
      <w:r w:rsidR="002C0616" w:rsidRPr="00CE461F">
        <w:rPr>
          <w:rFonts w:eastAsia="Times New Roman" w:cstheme="minorHAnsi"/>
          <w:sz w:val="24"/>
          <w:szCs w:val="24"/>
          <w:lang w:eastAsia="de-DE"/>
        </w:rPr>
        <w:t xml:space="preserve"> um 10 Uhr ausschließlich im Schützenhaus erhältlich und dort direkt zu bezahlen.</w:t>
      </w:r>
    </w:p>
    <w:p w14:paraId="31B8BCAC" w14:textId="77777777" w:rsidR="00F255B3" w:rsidRDefault="00F255B3" w:rsidP="002C0616">
      <w:pPr>
        <w:rPr>
          <w:rFonts w:eastAsia="Times New Roman" w:cstheme="minorHAnsi"/>
          <w:sz w:val="24"/>
          <w:szCs w:val="24"/>
          <w:lang w:eastAsia="de-DE"/>
        </w:rPr>
      </w:pPr>
    </w:p>
    <w:p w14:paraId="5F69F08D" w14:textId="4A675784" w:rsidR="002C0616" w:rsidRPr="00CE461F" w:rsidRDefault="002C0616" w:rsidP="002C0616">
      <w:pPr>
        <w:rPr>
          <w:rFonts w:cstheme="minorHAnsi"/>
          <w:sz w:val="24"/>
          <w:szCs w:val="24"/>
        </w:rPr>
      </w:pPr>
      <w:r w:rsidRPr="00CE461F">
        <w:rPr>
          <w:rFonts w:cstheme="minorHAnsi"/>
          <w:sz w:val="24"/>
          <w:szCs w:val="24"/>
        </w:rPr>
        <w:t>Hansestadt Gardelegen</w:t>
      </w:r>
      <w:r w:rsidRPr="00CE461F">
        <w:rPr>
          <w:rFonts w:cstheme="minorHAnsi"/>
          <w:sz w:val="24"/>
          <w:szCs w:val="24"/>
        </w:rPr>
        <w:br/>
      </w:r>
      <w:r w:rsidRPr="00CE461F">
        <w:rPr>
          <w:rFonts w:cstheme="minorHAnsi"/>
          <w:sz w:val="24"/>
          <w:szCs w:val="24"/>
        </w:rPr>
        <w:br/>
        <w:t>Bildinformationen:</w:t>
      </w:r>
      <w:r w:rsidR="00F255B3">
        <w:rPr>
          <w:rFonts w:cstheme="minorHAnsi"/>
          <w:sz w:val="24"/>
          <w:szCs w:val="24"/>
        </w:rPr>
        <w:br/>
        <w:t>Elvis-Interpret Mike Bender aus Bayern ist zum ersten Mal beim Kaffeeklatsch zu Gast.</w:t>
      </w:r>
      <w:r w:rsidRPr="00CE461F">
        <w:rPr>
          <w:rFonts w:cstheme="minorHAnsi"/>
          <w:sz w:val="24"/>
          <w:szCs w:val="24"/>
        </w:rPr>
        <w:br/>
        <w:t xml:space="preserve">Foto: </w:t>
      </w:r>
      <w:r w:rsidR="00F255B3">
        <w:rPr>
          <w:rFonts w:cstheme="minorHAnsi"/>
          <w:sz w:val="24"/>
          <w:szCs w:val="24"/>
        </w:rPr>
        <w:t>Mike Bender</w:t>
      </w:r>
    </w:p>
    <w:sectPr w:rsidR="002C0616" w:rsidRPr="00CE461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3B4E"/>
    <w:multiLevelType w:val="hybridMultilevel"/>
    <w:tmpl w:val="1186B1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2CA61D3"/>
    <w:multiLevelType w:val="hybridMultilevel"/>
    <w:tmpl w:val="71A432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07728E"/>
    <w:multiLevelType w:val="hybridMultilevel"/>
    <w:tmpl w:val="030C4C18"/>
    <w:lvl w:ilvl="0" w:tplc="B83C729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AE13689"/>
    <w:multiLevelType w:val="hybridMultilevel"/>
    <w:tmpl w:val="547A47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90458700">
    <w:abstractNumId w:val="2"/>
  </w:num>
  <w:num w:numId="2" w16cid:durableId="1625110155">
    <w:abstractNumId w:val="0"/>
  </w:num>
  <w:num w:numId="3" w16cid:durableId="19867885">
    <w:abstractNumId w:val="3"/>
  </w:num>
  <w:num w:numId="4" w16cid:durableId="1224292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28F"/>
    <w:rsid w:val="00001233"/>
    <w:rsid w:val="00001A41"/>
    <w:rsid w:val="00005E97"/>
    <w:rsid w:val="00006986"/>
    <w:rsid w:val="000114CE"/>
    <w:rsid w:val="0001231C"/>
    <w:rsid w:val="00015C29"/>
    <w:rsid w:val="00021546"/>
    <w:rsid w:val="0002428F"/>
    <w:rsid w:val="00035DDD"/>
    <w:rsid w:val="000408F7"/>
    <w:rsid w:val="00047702"/>
    <w:rsid w:val="00047D54"/>
    <w:rsid w:val="00052244"/>
    <w:rsid w:val="0005361E"/>
    <w:rsid w:val="0005397B"/>
    <w:rsid w:val="000546C0"/>
    <w:rsid w:val="00055581"/>
    <w:rsid w:val="00057883"/>
    <w:rsid w:val="00060F80"/>
    <w:rsid w:val="000629F2"/>
    <w:rsid w:val="00063092"/>
    <w:rsid w:val="0006540E"/>
    <w:rsid w:val="00066079"/>
    <w:rsid w:val="00067D5D"/>
    <w:rsid w:val="00077580"/>
    <w:rsid w:val="000819DE"/>
    <w:rsid w:val="00084414"/>
    <w:rsid w:val="0008792F"/>
    <w:rsid w:val="00092140"/>
    <w:rsid w:val="00092F5D"/>
    <w:rsid w:val="000950D7"/>
    <w:rsid w:val="000A7A72"/>
    <w:rsid w:val="000B2742"/>
    <w:rsid w:val="000B4039"/>
    <w:rsid w:val="000B510E"/>
    <w:rsid w:val="000C3324"/>
    <w:rsid w:val="000C362B"/>
    <w:rsid w:val="000C5369"/>
    <w:rsid w:val="000C62AE"/>
    <w:rsid w:val="000D03C1"/>
    <w:rsid w:val="000D0566"/>
    <w:rsid w:val="000D0DD9"/>
    <w:rsid w:val="000D1C9B"/>
    <w:rsid w:val="000D73FF"/>
    <w:rsid w:val="000E13B8"/>
    <w:rsid w:val="000E5FA5"/>
    <w:rsid w:val="000F1C1A"/>
    <w:rsid w:val="000F7384"/>
    <w:rsid w:val="001034AD"/>
    <w:rsid w:val="001045CA"/>
    <w:rsid w:val="00106BF9"/>
    <w:rsid w:val="001141EE"/>
    <w:rsid w:val="00114F26"/>
    <w:rsid w:val="00120485"/>
    <w:rsid w:val="0012797D"/>
    <w:rsid w:val="00131184"/>
    <w:rsid w:val="0013187E"/>
    <w:rsid w:val="001372DC"/>
    <w:rsid w:val="0014711F"/>
    <w:rsid w:val="00147CE5"/>
    <w:rsid w:val="001527F6"/>
    <w:rsid w:val="00152C47"/>
    <w:rsid w:val="001545A2"/>
    <w:rsid w:val="001656D0"/>
    <w:rsid w:val="00166802"/>
    <w:rsid w:val="001669E5"/>
    <w:rsid w:val="00173983"/>
    <w:rsid w:val="001753F1"/>
    <w:rsid w:val="00175F06"/>
    <w:rsid w:val="00176CD1"/>
    <w:rsid w:val="001773DC"/>
    <w:rsid w:val="00190272"/>
    <w:rsid w:val="00195CE6"/>
    <w:rsid w:val="00197D7F"/>
    <w:rsid w:val="001A0FF5"/>
    <w:rsid w:val="001A1355"/>
    <w:rsid w:val="001A204E"/>
    <w:rsid w:val="001A3002"/>
    <w:rsid w:val="001A372F"/>
    <w:rsid w:val="001A3DA8"/>
    <w:rsid w:val="001A5A18"/>
    <w:rsid w:val="001A6324"/>
    <w:rsid w:val="001B047C"/>
    <w:rsid w:val="001B6553"/>
    <w:rsid w:val="001C124F"/>
    <w:rsid w:val="001C49CE"/>
    <w:rsid w:val="001C4FCB"/>
    <w:rsid w:val="001C5CF2"/>
    <w:rsid w:val="001E152B"/>
    <w:rsid w:val="001E21EB"/>
    <w:rsid w:val="001E3E7A"/>
    <w:rsid w:val="001E7EE1"/>
    <w:rsid w:val="001F0E0A"/>
    <w:rsid w:val="001F26C2"/>
    <w:rsid w:val="001F2B46"/>
    <w:rsid w:val="001F3D18"/>
    <w:rsid w:val="001F4085"/>
    <w:rsid w:val="0020231B"/>
    <w:rsid w:val="00204035"/>
    <w:rsid w:val="0020550F"/>
    <w:rsid w:val="00205E54"/>
    <w:rsid w:val="002071F1"/>
    <w:rsid w:val="002118A1"/>
    <w:rsid w:val="002157F7"/>
    <w:rsid w:val="00216360"/>
    <w:rsid w:val="00226F73"/>
    <w:rsid w:val="002271DF"/>
    <w:rsid w:val="002359E7"/>
    <w:rsid w:val="00243F6B"/>
    <w:rsid w:val="00250FE6"/>
    <w:rsid w:val="0025194C"/>
    <w:rsid w:val="00251B13"/>
    <w:rsid w:val="00252DF0"/>
    <w:rsid w:val="00253BBA"/>
    <w:rsid w:val="00254717"/>
    <w:rsid w:val="002612DD"/>
    <w:rsid w:val="002640E4"/>
    <w:rsid w:val="00266F9B"/>
    <w:rsid w:val="00277B9D"/>
    <w:rsid w:val="00285C2C"/>
    <w:rsid w:val="00286015"/>
    <w:rsid w:val="00287DF7"/>
    <w:rsid w:val="0029253D"/>
    <w:rsid w:val="002968DA"/>
    <w:rsid w:val="00297278"/>
    <w:rsid w:val="002A20C7"/>
    <w:rsid w:val="002A653F"/>
    <w:rsid w:val="002C0616"/>
    <w:rsid w:val="002C2D4F"/>
    <w:rsid w:val="002C4F76"/>
    <w:rsid w:val="002C4F97"/>
    <w:rsid w:val="002C5C91"/>
    <w:rsid w:val="002D4238"/>
    <w:rsid w:val="002D42EB"/>
    <w:rsid w:val="002D527B"/>
    <w:rsid w:val="002D5D77"/>
    <w:rsid w:val="002E0A4E"/>
    <w:rsid w:val="002E6664"/>
    <w:rsid w:val="002E7BCD"/>
    <w:rsid w:val="002F2C57"/>
    <w:rsid w:val="002F345D"/>
    <w:rsid w:val="002F492D"/>
    <w:rsid w:val="00302CC6"/>
    <w:rsid w:val="00304869"/>
    <w:rsid w:val="0031138C"/>
    <w:rsid w:val="00317825"/>
    <w:rsid w:val="00317CF4"/>
    <w:rsid w:val="00320CDF"/>
    <w:rsid w:val="00323ECB"/>
    <w:rsid w:val="00326564"/>
    <w:rsid w:val="003273F2"/>
    <w:rsid w:val="0033152D"/>
    <w:rsid w:val="00340ADF"/>
    <w:rsid w:val="003413CC"/>
    <w:rsid w:val="00345B10"/>
    <w:rsid w:val="00352094"/>
    <w:rsid w:val="003566D6"/>
    <w:rsid w:val="00360177"/>
    <w:rsid w:val="00361016"/>
    <w:rsid w:val="00365D3C"/>
    <w:rsid w:val="003702FB"/>
    <w:rsid w:val="0037141C"/>
    <w:rsid w:val="00373C83"/>
    <w:rsid w:val="00377C77"/>
    <w:rsid w:val="00381071"/>
    <w:rsid w:val="003815D4"/>
    <w:rsid w:val="003829F8"/>
    <w:rsid w:val="00390E5E"/>
    <w:rsid w:val="00394474"/>
    <w:rsid w:val="00396254"/>
    <w:rsid w:val="00397661"/>
    <w:rsid w:val="003B7A8F"/>
    <w:rsid w:val="003C0C56"/>
    <w:rsid w:val="003C2D6B"/>
    <w:rsid w:val="003C300A"/>
    <w:rsid w:val="003D0513"/>
    <w:rsid w:val="003D324A"/>
    <w:rsid w:val="003D580B"/>
    <w:rsid w:val="003E322F"/>
    <w:rsid w:val="003E3BA6"/>
    <w:rsid w:val="003F0C8B"/>
    <w:rsid w:val="003F73FD"/>
    <w:rsid w:val="003F7BC6"/>
    <w:rsid w:val="00401B0C"/>
    <w:rsid w:val="0040248E"/>
    <w:rsid w:val="00415679"/>
    <w:rsid w:val="00431296"/>
    <w:rsid w:val="00433F8F"/>
    <w:rsid w:val="0043574C"/>
    <w:rsid w:val="004408E8"/>
    <w:rsid w:val="00442B12"/>
    <w:rsid w:val="004434EE"/>
    <w:rsid w:val="0044747A"/>
    <w:rsid w:val="004505B1"/>
    <w:rsid w:val="00451840"/>
    <w:rsid w:val="00452345"/>
    <w:rsid w:val="004527F7"/>
    <w:rsid w:val="004548C7"/>
    <w:rsid w:val="004551D9"/>
    <w:rsid w:val="004559CE"/>
    <w:rsid w:val="00455D2A"/>
    <w:rsid w:val="00462476"/>
    <w:rsid w:val="00464992"/>
    <w:rsid w:val="00465891"/>
    <w:rsid w:val="0046696F"/>
    <w:rsid w:val="0046713C"/>
    <w:rsid w:val="0049262D"/>
    <w:rsid w:val="0049348F"/>
    <w:rsid w:val="00493685"/>
    <w:rsid w:val="004939C8"/>
    <w:rsid w:val="004A3791"/>
    <w:rsid w:val="004A3BCE"/>
    <w:rsid w:val="004B118F"/>
    <w:rsid w:val="004B4D7B"/>
    <w:rsid w:val="004B4DE9"/>
    <w:rsid w:val="004B4EC9"/>
    <w:rsid w:val="004C416C"/>
    <w:rsid w:val="004C4661"/>
    <w:rsid w:val="004C479B"/>
    <w:rsid w:val="004D514E"/>
    <w:rsid w:val="004D77A8"/>
    <w:rsid w:val="004E3886"/>
    <w:rsid w:val="004E3A50"/>
    <w:rsid w:val="004E6B6F"/>
    <w:rsid w:val="004E71CC"/>
    <w:rsid w:val="004F1E99"/>
    <w:rsid w:val="004F2CC1"/>
    <w:rsid w:val="004F449F"/>
    <w:rsid w:val="004F4811"/>
    <w:rsid w:val="00510515"/>
    <w:rsid w:val="00510F7D"/>
    <w:rsid w:val="00514169"/>
    <w:rsid w:val="005146CB"/>
    <w:rsid w:val="00526BD9"/>
    <w:rsid w:val="00532324"/>
    <w:rsid w:val="005339B3"/>
    <w:rsid w:val="0053559C"/>
    <w:rsid w:val="00536652"/>
    <w:rsid w:val="005372B5"/>
    <w:rsid w:val="0054023D"/>
    <w:rsid w:val="00541090"/>
    <w:rsid w:val="00553065"/>
    <w:rsid w:val="00556E06"/>
    <w:rsid w:val="0056397F"/>
    <w:rsid w:val="00582FB6"/>
    <w:rsid w:val="00583731"/>
    <w:rsid w:val="00584279"/>
    <w:rsid w:val="00584407"/>
    <w:rsid w:val="00584F0A"/>
    <w:rsid w:val="0058585D"/>
    <w:rsid w:val="0058738A"/>
    <w:rsid w:val="00590DE4"/>
    <w:rsid w:val="0059167A"/>
    <w:rsid w:val="00594FD8"/>
    <w:rsid w:val="00595224"/>
    <w:rsid w:val="005A0435"/>
    <w:rsid w:val="005A7D20"/>
    <w:rsid w:val="005B09A8"/>
    <w:rsid w:val="005B0B89"/>
    <w:rsid w:val="005B498E"/>
    <w:rsid w:val="005B68EF"/>
    <w:rsid w:val="005C50E3"/>
    <w:rsid w:val="005C7322"/>
    <w:rsid w:val="005C798C"/>
    <w:rsid w:val="005D2EC0"/>
    <w:rsid w:val="005D4089"/>
    <w:rsid w:val="005D6B29"/>
    <w:rsid w:val="005E1AA5"/>
    <w:rsid w:val="005E5972"/>
    <w:rsid w:val="005E5DBD"/>
    <w:rsid w:val="005F288D"/>
    <w:rsid w:val="005F6DF4"/>
    <w:rsid w:val="00602E93"/>
    <w:rsid w:val="0060623B"/>
    <w:rsid w:val="006104C4"/>
    <w:rsid w:val="00610A9F"/>
    <w:rsid w:val="00611605"/>
    <w:rsid w:val="006120F1"/>
    <w:rsid w:val="00613D44"/>
    <w:rsid w:val="00616648"/>
    <w:rsid w:val="00617352"/>
    <w:rsid w:val="00617AF3"/>
    <w:rsid w:val="00621064"/>
    <w:rsid w:val="006233B2"/>
    <w:rsid w:val="006274D9"/>
    <w:rsid w:val="00627D96"/>
    <w:rsid w:val="00632D71"/>
    <w:rsid w:val="00636CFA"/>
    <w:rsid w:val="00644BB2"/>
    <w:rsid w:val="006454CC"/>
    <w:rsid w:val="006472D1"/>
    <w:rsid w:val="00650BF9"/>
    <w:rsid w:val="0065594A"/>
    <w:rsid w:val="00655B1E"/>
    <w:rsid w:val="00661F18"/>
    <w:rsid w:val="006647BB"/>
    <w:rsid w:val="00665E75"/>
    <w:rsid w:val="00677738"/>
    <w:rsid w:val="00677748"/>
    <w:rsid w:val="00677EA3"/>
    <w:rsid w:val="00681BA2"/>
    <w:rsid w:val="006856EC"/>
    <w:rsid w:val="00686563"/>
    <w:rsid w:val="006A0275"/>
    <w:rsid w:val="006A3CE2"/>
    <w:rsid w:val="006C012D"/>
    <w:rsid w:val="006C135A"/>
    <w:rsid w:val="006C2A04"/>
    <w:rsid w:val="006D300C"/>
    <w:rsid w:val="006D5EAC"/>
    <w:rsid w:val="006E6770"/>
    <w:rsid w:val="006F0F1C"/>
    <w:rsid w:val="006F29CD"/>
    <w:rsid w:val="006F6C77"/>
    <w:rsid w:val="007070E1"/>
    <w:rsid w:val="00714C98"/>
    <w:rsid w:val="00725B35"/>
    <w:rsid w:val="00726BE6"/>
    <w:rsid w:val="00741D73"/>
    <w:rsid w:val="00742DC4"/>
    <w:rsid w:val="00752ABC"/>
    <w:rsid w:val="00755D76"/>
    <w:rsid w:val="00756001"/>
    <w:rsid w:val="0076236E"/>
    <w:rsid w:val="00771197"/>
    <w:rsid w:val="00782748"/>
    <w:rsid w:val="00783A14"/>
    <w:rsid w:val="0078494B"/>
    <w:rsid w:val="007852AC"/>
    <w:rsid w:val="00791C05"/>
    <w:rsid w:val="007936DE"/>
    <w:rsid w:val="007A11EA"/>
    <w:rsid w:val="007A30B7"/>
    <w:rsid w:val="007A5CDF"/>
    <w:rsid w:val="007A6D55"/>
    <w:rsid w:val="007A7430"/>
    <w:rsid w:val="007B28DA"/>
    <w:rsid w:val="007B3F38"/>
    <w:rsid w:val="007B52D3"/>
    <w:rsid w:val="007B6250"/>
    <w:rsid w:val="007C0055"/>
    <w:rsid w:val="007C0FC3"/>
    <w:rsid w:val="007C36F0"/>
    <w:rsid w:val="007C6C92"/>
    <w:rsid w:val="007D7271"/>
    <w:rsid w:val="007E22E2"/>
    <w:rsid w:val="007E2EEA"/>
    <w:rsid w:val="007E3982"/>
    <w:rsid w:val="007E4689"/>
    <w:rsid w:val="007F2802"/>
    <w:rsid w:val="007F35BC"/>
    <w:rsid w:val="007F4ECB"/>
    <w:rsid w:val="007F6C21"/>
    <w:rsid w:val="00800430"/>
    <w:rsid w:val="008009AA"/>
    <w:rsid w:val="00803D80"/>
    <w:rsid w:val="00814468"/>
    <w:rsid w:val="00814961"/>
    <w:rsid w:val="0083071F"/>
    <w:rsid w:val="008312E5"/>
    <w:rsid w:val="00832E5C"/>
    <w:rsid w:val="00834B86"/>
    <w:rsid w:val="00835300"/>
    <w:rsid w:val="00837EDE"/>
    <w:rsid w:val="00852322"/>
    <w:rsid w:val="0085250E"/>
    <w:rsid w:val="00853598"/>
    <w:rsid w:val="0085618C"/>
    <w:rsid w:val="00864428"/>
    <w:rsid w:val="008659A1"/>
    <w:rsid w:val="0087749E"/>
    <w:rsid w:val="00881540"/>
    <w:rsid w:val="00882DF2"/>
    <w:rsid w:val="00884051"/>
    <w:rsid w:val="0088478D"/>
    <w:rsid w:val="0088530D"/>
    <w:rsid w:val="00890AF5"/>
    <w:rsid w:val="008A044D"/>
    <w:rsid w:val="008A0C29"/>
    <w:rsid w:val="008A33BD"/>
    <w:rsid w:val="008A519E"/>
    <w:rsid w:val="008A69E8"/>
    <w:rsid w:val="008A785E"/>
    <w:rsid w:val="008B4F5E"/>
    <w:rsid w:val="008B5B83"/>
    <w:rsid w:val="008C0C6B"/>
    <w:rsid w:val="008C1CB6"/>
    <w:rsid w:val="008C2CA5"/>
    <w:rsid w:val="008C5113"/>
    <w:rsid w:val="008D1970"/>
    <w:rsid w:val="008D431A"/>
    <w:rsid w:val="008D4ABE"/>
    <w:rsid w:val="008E10B8"/>
    <w:rsid w:val="008E1907"/>
    <w:rsid w:val="008E3205"/>
    <w:rsid w:val="008E4BA7"/>
    <w:rsid w:val="008E6DB3"/>
    <w:rsid w:val="008F4315"/>
    <w:rsid w:val="008F4396"/>
    <w:rsid w:val="008F77D9"/>
    <w:rsid w:val="00907111"/>
    <w:rsid w:val="009123E4"/>
    <w:rsid w:val="009174EE"/>
    <w:rsid w:val="00921026"/>
    <w:rsid w:val="0092170A"/>
    <w:rsid w:val="00926244"/>
    <w:rsid w:val="0092715E"/>
    <w:rsid w:val="0093466C"/>
    <w:rsid w:val="00940D7E"/>
    <w:rsid w:val="009422FA"/>
    <w:rsid w:val="0094302D"/>
    <w:rsid w:val="00944008"/>
    <w:rsid w:val="00947CA0"/>
    <w:rsid w:val="009529FF"/>
    <w:rsid w:val="0095337F"/>
    <w:rsid w:val="00960A5D"/>
    <w:rsid w:val="009620B0"/>
    <w:rsid w:val="00973490"/>
    <w:rsid w:val="00973518"/>
    <w:rsid w:val="009743D7"/>
    <w:rsid w:val="009754F9"/>
    <w:rsid w:val="009767EB"/>
    <w:rsid w:val="00982150"/>
    <w:rsid w:val="00982EA9"/>
    <w:rsid w:val="00983F36"/>
    <w:rsid w:val="00991F09"/>
    <w:rsid w:val="0099265E"/>
    <w:rsid w:val="0099433B"/>
    <w:rsid w:val="009A0875"/>
    <w:rsid w:val="009A3202"/>
    <w:rsid w:val="009B12D0"/>
    <w:rsid w:val="009B2CDE"/>
    <w:rsid w:val="009B6715"/>
    <w:rsid w:val="009C0393"/>
    <w:rsid w:val="009C2910"/>
    <w:rsid w:val="009C427A"/>
    <w:rsid w:val="009C4E9A"/>
    <w:rsid w:val="009C6899"/>
    <w:rsid w:val="009C759E"/>
    <w:rsid w:val="009D0123"/>
    <w:rsid w:val="009D1AB8"/>
    <w:rsid w:val="009D5AC7"/>
    <w:rsid w:val="009E2607"/>
    <w:rsid w:val="009E2769"/>
    <w:rsid w:val="009E6FB5"/>
    <w:rsid w:val="009F30A9"/>
    <w:rsid w:val="009F5A0B"/>
    <w:rsid w:val="00A01F52"/>
    <w:rsid w:val="00A06FB9"/>
    <w:rsid w:val="00A14B7F"/>
    <w:rsid w:val="00A17637"/>
    <w:rsid w:val="00A34141"/>
    <w:rsid w:val="00A34381"/>
    <w:rsid w:val="00A3503F"/>
    <w:rsid w:val="00A351F4"/>
    <w:rsid w:val="00A50508"/>
    <w:rsid w:val="00A51A8C"/>
    <w:rsid w:val="00A577CA"/>
    <w:rsid w:val="00A601AC"/>
    <w:rsid w:val="00A60797"/>
    <w:rsid w:val="00A60808"/>
    <w:rsid w:val="00A618D9"/>
    <w:rsid w:val="00A7314D"/>
    <w:rsid w:val="00A756E2"/>
    <w:rsid w:val="00A81DB8"/>
    <w:rsid w:val="00A82E7B"/>
    <w:rsid w:val="00A93EE7"/>
    <w:rsid w:val="00A94623"/>
    <w:rsid w:val="00A95A23"/>
    <w:rsid w:val="00A97541"/>
    <w:rsid w:val="00AA13AD"/>
    <w:rsid w:val="00AA6907"/>
    <w:rsid w:val="00AB2119"/>
    <w:rsid w:val="00AB2EB7"/>
    <w:rsid w:val="00AB41C9"/>
    <w:rsid w:val="00AB77A4"/>
    <w:rsid w:val="00AC0275"/>
    <w:rsid w:val="00AD3CAB"/>
    <w:rsid w:val="00AD55A7"/>
    <w:rsid w:val="00AE0FB2"/>
    <w:rsid w:val="00AE1083"/>
    <w:rsid w:val="00AE129F"/>
    <w:rsid w:val="00AE4DB6"/>
    <w:rsid w:val="00AE5714"/>
    <w:rsid w:val="00AE5925"/>
    <w:rsid w:val="00AE601C"/>
    <w:rsid w:val="00AF7039"/>
    <w:rsid w:val="00B00F3C"/>
    <w:rsid w:val="00B0229E"/>
    <w:rsid w:val="00B0309A"/>
    <w:rsid w:val="00B04C27"/>
    <w:rsid w:val="00B277E8"/>
    <w:rsid w:val="00B331DA"/>
    <w:rsid w:val="00B36115"/>
    <w:rsid w:val="00B4170B"/>
    <w:rsid w:val="00B503F2"/>
    <w:rsid w:val="00B512D0"/>
    <w:rsid w:val="00B5171C"/>
    <w:rsid w:val="00B51D2F"/>
    <w:rsid w:val="00B577C0"/>
    <w:rsid w:val="00B6213C"/>
    <w:rsid w:val="00B63434"/>
    <w:rsid w:val="00B658D5"/>
    <w:rsid w:val="00B66788"/>
    <w:rsid w:val="00B67478"/>
    <w:rsid w:val="00B71A76"/>
    <w:rsid w:val="00B73333"/>
    <w:rsid w:val="00B733B4"/>
    <w:rsid w:val="00B733F8"/>
    <w:rsid w:val="00B739D5"/>
    <w:rsid w:val="00B90313"/>
    <w:rsid w:val="00B90A86"/>
    <w:rsid w:val="00B9406A"/>
    <w:rsid w:val="00BA07FC"/>
    <w:rsid w:val="00BA59A3"/>
    <w:rsid w:val="00BA5ED0"/>
    <w:rsid w:val="00BB3D11"/>
    <w:rsid w:val="00BB457D"/>
    <w:rsid w:val="00BB4ED1"/>
    <w:rsid w:val="00BC514B"/>
    <w:rsid w:val="00BD09BD"/>
    <w:rsid w:val="00BD3A4D"/>
    <w:rsid w:val="00BE1509"/>
    <w:rsid w:val="00BE29EA"/>
    <w:rsid w:val="00BE3C98"/>
    <w:rsid w:val="00BF08A2"/>
    <w:rsid w:val="00C0502C"/>
    <w:rsid w:val="00C05274"/>
    <w:rsid w:val="00C127AF"/>
    <w:rsid w:val="00C179BA"/>
    <w:rsid w:val="00C21909"/>
    <w:rsid w:val="00C22DEA"/>
    <w:rsid w:val="00C244F4"/>
    <w:rsid w:val="00C32041"/>
    <w:rsid w:val="00C33DFA"/>
    <w:rsid w:val="00C34F19"/>
    <w:rsid w:val="00C41F2D"/>
    <w:rsid w:val="00C41FAD"/>
    <w:rsid w:val="00C447AF"/>
    <w:rsid w:val="00C45872"/>
    <w:rsid w:val="00C45D88"/>
    <w:rsid w:val="00C5152D"/>
    <w:rsid w:val="00C51752"/>
    <w:rsid w:val="00C53A52"/>
    <w:rsid w:val="00C55C0B"/>
    <w:rsid w:val="00C64987"/>
    <w:rsid w:val="00C657DC"/>
    <w:rsid w:val="00C666AE"/>
    <w:rsid w:val="00C80629"/>
    <w:rsid w:val="00C81585"/>
    <w:rsid w:val="00C85310"/>
    <w:rsid w:val="00C86799"/>
    <w:rsid w:val="00C8757D"/>
    <w:rsid w:val="00C93FC1"/>
    <w:rsid w:val="00C9488F"/>
    <w:rsid w:val="00C94DC3"/>
    <w:rsid w:val="00C95B30"/>
    <w:rsid w:val="00C97806"/>
    <w:rsid w:val="00CA4C92"/>
    <w:rsid w:val="00CB0989"/>
    <w:rsid w:val="00CB0F9C"/>
    <w:rsid w:val="00CB208B"/>
    <w:rsid w:val="00CC0F3B"/>
    <w:rsid w:val="00CC6E65"/>
    <w:rsid w:val="00CD69E4"/>
    <w:rsid w:val="00CE129A"/>
    <w:rsid w:val="00CE5EB6"/>
    <w:rsid w:val="00CE64EC"/>
    <w:rsid w:val="00CE6D6D"/>
    <w:rsid w:val="00CF026C"/>
    <w:rsid w:val="00CF0C11"/>
    <w:rsid w:val="00CF3CF2"/>
    <w:rsid w:val="00CF6804"/>
    <w:rsid w:val="00D0028D"/>
    <w:rsid w:val="00D00EE6"/>
    <w:rsid w:val="00D03E74"/>
    <w:rsid w:val="00D05630"/>
    <w:rsid w:val="00D10794"/>
    <w:rsid w:val="00D107EA"/>
    <w:rsid w:val="00D10908"/>
    <w:rsid w:val="00D1698F"/>
    <w:rsid w:val="00D16C39"/>
    <w:rsid w:val="00D16C98"/>
    <w:rsid w:val="00D21B45"/>
    <w:rsid w:val="00D323E4"/>
    <w:rsid w:val="00D33352"/>
    <w:rsid w:val="00D34F63"/>
    <w:rsid w:val="00D40E3A"/>
    <w:rsid w:val="00D41D00"/>
    <w:rsid w:val="00D45CD9"/>
    <w:rsid w:val="00D47649"/>
    <w:rsid w:val="00D505F3"/>
    <w:rsid w:val="00D52F88"/>
    <w:rsid w:val="00D56199"/>
    <w:rsid w:val="00D64D96"/>
    <w:rsid w:val="00D66B89"/>
    <w:rsid w:val="00D73989"/>
    <w:rsid w:val="00D75C7E"/>
    <w:rsid w:val="00D823CC"/>
    <w:rsid w:val="00D85D35"/>
    <w:rsid w:val="00D877D7"/>
    <w:rsid w:val="00D941F9"/>
    <w:rsid w:val="00DA2E05"/>
    <w:rsid w:val="00DA4D92"/>
    <w:rsid w:val="00DB3BBF"/>
    <w:rsid w:val="00DC4EE2"/>
    <w:rsid w:val="00DD6DE8"/>
    <w:rsid w:val="00DD7C65"/>
    <w:rsid w:val="00DE1FE8"/>
    <w:rsid w:val="00DE2AA2"/>
    <w:rsid w:val="00DE40AE"/>
    <w:rsid w:val="00DE6F1B"/>
    <w:rsid w:val="00DF3125"/>
    <w:rsid w:val="00DF47FA"/>
    <w:rsid w:val="00E016E7"/>
    <w:rsid w:val="00E01C2D"/>
    <w:rsid w:val="00E02BDB"/>
    <w:rsid w:val="00E07487"/>
    <w:rsid w:val="00E07DDC"/>
    <w:rsid w:val="00E07ED8"/>
    <w:rsid w:val="00E11410"/>
    <w:rsid w:val="00E13B97"/>
    <w:rsid w:val="00E23684"/>
    <w:rsid w:val="00E239D4"/>
    <w:rsid w:val="00E2695A"/>
    <w:rsid w:val="00E26B0B"/>
    <w:rsid w:val="00E2743D"/>
    <w:rsid w:val="00E30E78"/>
    <w:rsid w:val="00E3476F"/>
    <w:rsid w:val="00E34F2F"/>
    <w:rsid w:val="00E37C6A"/>
    <w:rsid w:val="00E4237A"/>
    <w:rsid w:val="00E42F9E"/>
    <w:rsid w:val="00E4574D"/>
    <w:rsid w:val="00E50C36"/>
    <w:rsid w:val="00E510AB"/>
    <w:rsid w:val="00E512CC"/>
    <w:rsid w:val="00E51BD3"/>
    <w:rsid w:val="00E52978"/>
    <w:rsid w:val="00E53753"/>
    <w:rsid w:val="00E55956"/>
    <w:rsid w:val="00E575D5"/>
    <w:rsid w:val="00E746FC"/>
    <w:rsid w:val="00E74E34"/>
    <w:rsid w:val="00E763A7"/>
    <w:rsid w:val="00E7669D"/>
    <w:rsid w:val="00E76A89"/>
    <w:rsid w:val="00E82928"/>
    <w:rsid w:val="00E84527"/>
    <w:rsid w:val="00E95AE9"/>
    <w:rsid w:val="00E97528"/>
    <w:rsid w:val="00EA7AD2"/>
    <w:rsid w:val="00EB1269"/>
    <w:rsid w:val="00EB286F"/>
    <w:rsid w:val="00EB4442"/>
    <w:rsid w:val="00EC06DF"/>
    <w:rsid w:val="00EC0BD8"/>
    <w:rsid w:val="00EC2474"/>
    <w:rsid w:val="00EC4EE8"/>
    <w:rsid w:val="00ED089C"/>
    <w:rsid w:val="00ED08B5"/>
    <w:rsid w:val="00ED0EF7"/>
    <w:rsid w:val="00ED2742"/>
    <w:rsid w:val="00ED41E9"/>
    <w:rsid w:val="00ED4E5A"/>
    <w:rsid w:val="00EE1FF8"/>
    <w:rsid w:val="00EE662F"/>
    <w:rsid w:val="00EF51F4"/>
    <w:rsid w:val="00F027A1"/>
    <w:rsid w:val="00F02EEC"/>
    <w:rsid w:val="00F05807"/>
    <w:rsid w:val="00F255B3"/>
    <w:rsid w:val="00F276E1"/>
    <w:rsid w:val="00F33675"/>
    <w:rsid w:val="00F41603"/>
    <w:rsid w:val="00F41E39"/>
    <w:rsid w:val="00F45BDA"/>
    <w:rsid w:val="00F46A2B"/>
    <w:rsid w:val="00F556BE"/>
    <w:rsid w:val="00F56DFA"/>
    <w:rsid w:val="00F62345"/>
    <w:rsid w:val="00F6707A"/>
    <w:rsid w:val="00F7200A"/>
    <w:rsid w:val="00F734A1"/>
    <w:rsid w:val="00F752DD"/>
    <w:rsid w:val="00F839B4"/>
    <w:rsid w:val="00F9258A"/>
    <w:rsid w:val="00F93896"/>
    <w:rsid w:val="00F9421B"/>
    <w:rsid w:val="00F94FAA"/>
    <w:rsid w:val="00F95808"/>
    <w:rsid w:val="00FA0ED4"/>
    <w:rsid w:val="00FA4854"/>
    <w:rsid w:val="00FB4C3F"/>
    <w:rsid w:val="00FC05B5"/>
    <w:rsid w:val="00FD5BF0"/>
    <w:rsid w:val="00FD76BC"/>
    <w:rsid w:val="00FD7EB9"/>
    <w:rsid w:val="00FE0FE6"/>
    <w:rsid w:val="00FE3A28"/>
    <w:rsid w:val="00FE653C"/>
    <w:rsid w:val="00FF14C2"/>
    <w:rsid w:val="00FF3838"/>
    <w:rsid w:val="00FF53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B9D1"/>
  <w15:docId w15:val="{050E92E0-6DF3-4F7E-BED6-899AA50B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405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next w:val="Standard"/>
    <w:link w:val="berschrift2Zchn"/>
    <w:uiPriority w:val="9"/>
    <w:unhideWhenUsed/>
    <w:qFormat/>
    <w:rsid w:val="00326564"/>
    <w:pPr>
      <w:keepNext/>
      <w:keepLines/>
      <w:spacing w:line="259" w:lineRule="auto"/>
      <w:ind w:left="32" w:hanging="10"/>
      <w:outlineLvl w:val="1"/>
    </w:pPr>
    <w:rPr>
      <w:rFonts w:ascii="Times New Roman" w:eastAsia="Times New Roman" w:hAnsi="Times New Roman" w:cs="Times New Roman"/>
      <w:color w:val="000000"/>
      <w:sz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2428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428F"/>
    <w:rPr>
      <w:rFonts w:ascii="Tahoma" w:hAnsi="Tahoma" w:cs="Tahoma"/>
      <w:sz w:val="16"/>
      <w:szCs w:val="16"/>
    </w:rPr>
  </w:style>
  <w:style w:type="paragraph" w:styleId="StandardWeb">
    <w:name w:val="Normal (Web)"/>
    <w:basedOn w:val="Standard"/>
    <w:uiPriority w:val="99"/>
    <w:unhideWhenUsed/>
    <w:rsid w:val="003E322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3E322F"/>
    <w:rPr>
      <w:color w:val="0000FF"/>
      <w:u w:val="single"/>
    </w:rPr>
  </w:style>
  <w:style w:type="paragraph" w:customStyle="1" w:styleId="Default">
    <w:name w:val="Default"/>
    <w:rsid w:val="00BB457D"/>
    <w:pPr>
      <w:autoSpaceDE w:val="0"/>
      <w:autoSpaceDN w:val="0"/>
      <w:adjustRightInd w:val="0"/>
      <w:spacing w:line="240" w:lineRule="auto"/>
    </w:pPr>
    <w:rPr>
      <w:rFonts w:ascii="Arial" w:hAnsi="Arial" w:cs="Arial"/>
      <w:color w:val="000000"/>
      <w:sz w:val="24"/>
      <w:szCs w:val="24"/>
    </w:rPr>
  </w:style>
  <w:style w:type="paragraph" w:styleId="HTMLVorformatiert">
    <w:name w:val="HTML Preformatted"/>
    <w:basedOn w:val="Standard"/>
    <w:link w:val="HTMLVorformatiertZchn"/>
    <w:uiPriority w:val="99"/>
    <w:semiHidden/>
    <w:unhideWhenUsed/>
    <w:rsid w:val="00627D96"/>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627D96"/>
    <w:rPr>
      <w:rFonts w:ascii="Consolas" w:hAnsi="Consolas"/>
      <w:sz w:val="20"/>
      <w:szCs w:val="20"/>
    </w:rPr>
  </w:style>
  <w:style w:type="character" w:customStyle="1" w:styleId="berschrift2Zchn">
    <w:name w:val="Überschrift 2 Zchn"/>
    <w:basedOn w:val="Absatz-Standardschriftart"/>
    <w:link w:val="berschrift2"/>
    <w:rsid w:val="00326564"/>
    <w:rPr>
      <w:rFonts w:ascii="Times New Roman" w:eastAsia="Times New Roman" w:hAnsi="Times New Roman" w:cs="Times New Roman"/>
      <w:color w:val="000000"/>
      <w:sz w:val="26"/>
      <w:lang w:eastAsia="de-DE"/>
    </w:rPr>
  </w:style>
  <w:style w:type="character" w:customStyle="1" w:styleId="berschrift1Zchn">
    <w:name w:val="Überschrift 1 Zchn"/>
    <w:basedOn w:val="Absatz-Standardschriftart"/>
    <w:link w:val="berschrift1"/>
    <w:uiPriority w:val="9"/>
    <w:rsid w:val="00884051"/>
    <w:rPr>
      <w:rFonts w:asciiTheme="majorHAnsi" w:eastAsiaTheme="majorEastAsia" w:hAnsiTheme="majorHAnsi" w:cstheme="majorBidi"/>
      <w:color w:val="365F91" w:themeColor="accent1" w:themeShade="BF"/>
      <w:sz w:val="32"/>
      <w:szCs w:val="32"/>
    </w:rPr>
  </w:style>
  <w:style w:type="character" w:styleId="Fett">
    <w:name w:val="Strong"/>
    <w:basedOn w:val="Absatz-Standardschriftart"/>
    <w:uiPriority w:val="22"/>
    <w:qFormat/>
    <w:rsid w:val="003413CC"/>
    <w:rPr>
      <w:b/>
      <w:bCs/>
    </w:rPr>
  </w:style>
  <w:style w:type="character" w:customStyle="1" w:styleId="highlight">
    <w:name w:val="highlight"/>
    <w:basedOn w:val="Absatz-Standardschriftart"/>
    <w:rsid w:val="00CC6E65"/>
  </w:style>
  <w:style w:type="character" w:customStyle="1" w:styleId="markedcontent">
    <w:name w:val="markedcontent"/>
    <w:basedOn w:val="Absatz-Standardschriftart"/>
    <w:rsid w:val="00CC6E65"/>
  </w:style>
  <w:style w:type="paragraph" w:customStyle="1" w:styleId="fp-paragraph">
    <w:name w:val="fp-paragraph"/>
    <w:basedOn w:val="Standard"/>
    <w:rsid w:val="0081496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hgkelc">
    <w:name w:val="hgkelc"/>
    <w:basedOn w:val="Absatz-Standardschriftart"/>
    <w:rsid w:val="003C0C56"/>
  </w:style>
  <w:style w:type="character" w:customStyle="1" w:styleId="bumpedfont15">
    <w:name w:val="bumpedfont15"/>
    <w:basedOn w:val="Absatz-Standardschriftart"/>
    <w:rsid w:val="0094302D"/>
  </w:style>
  <w:style w:type="character" w:styleId="NichtaufgelsteErwhnung">
    <w:name w:val="Unresolved Mention"/>
    <w:basedOn w:val="Absatz-Standardschriftart"/>
    <w:uiPriority w:val="99"/>
    <w:semiHidden/>
    <w:unhideWhenUsed/>
    <w:rsid w:val="00830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4620">
      <w:bodyDiv w:val="1"/>
      <w:marLeft w:val="0"/>
      <w:marRight w:val="0"/>
      <w:marTop w:val="0"/>
      <w:marBottom w:val="0"/>
      <w:divBdr>
        <w:top w:val="none" w:sz="0" w:space="0" w:color="auto"/>
        <w:left w:val="none" w:sz="0" w:space="0" w:color="auto"/>
        <w:bottom w:val="none" w:sz="0" w:space="0" w:color="auto"/>
        <w:right w:val="none" w:sz="0" w:space="0" w:color="auto"/>
      </w:divBdr>
    </w:div>
    <w:div w:id="100951224">
      <w:bodyDiv w:val="1"/>
      <w:marLeft w:val="0"/>
      <w:marRight w:val="0"/>
      <w:marTop w:val="0"/>
      <w:marBottom w:val="0"/>
      <w:divBdr>
        <w:top w:val="none" w:sz="0" w:space="0" w:color="auto"/>
        <w:left w:val="none" w:sz="0" w:space="0" w:color="auto"/>
        <w:bottom w:val="none" w:sz="0" w:space="0" w:color="auto"/>
        <w:right w:val="none" w:sz="0" w:space="0" w:color="auto"/>
      </w:divBdr>
    </w:div>
    <w:div w:id="120730598">
      <w:bodyDiv w:val="1"/>
      <w:marLeft w:val="0"/>
      <w:marRight w:val="0"/>
      <w:marTop w:val="0"/>
      <w:marBottom w:val="0"/>
      <w:divBdr>
        <w:top w:val="none" w:sz="0" w:space="0" w:color="auto"/>
        <w:left w:val="none" w:sz="0" w:space="0" w:color="auto"/>
        <w:bottom w:val="none" w:sz="0" w:space="0" w:color="auto"/>
        <w:right w:val="none" w:sz="0" w:space="0" w:color="auto"/>
      </w:divBdr>
    </w:div>
    <w:div w:id="159128338">
      <w:bodyDiv w:val="1"/>
      <w:marLeft w:val="0"/>
      <w:marRight w:val="0"/>
      <w:marTop w:val="0"/>
      <w:marBottom w:val="0"/>
      <w:divBdr>
        <w:top w:val="none" w:sz="0" w:space="0" w:color="auto"/>
        <w:left w:val="none" w:sz="0" w:space="0" w:color="auto"/>
        <w:bottom w:val="none" w:sz="0" w:space="0" w:color="auto"/>
        <w:right w:val="none" w:sz="0" w:space="0" w:color="auto"/>
      </w:divBdr>
      <w:divsChild>
        <w:div w:id="447511501">
          <w:marLeft w:val="0"/>
          <w:marRight w:val="0"/>
          <w:marTop w:val="0"/>
          <w:marBottom w:val="0"/>
          <w:divBdr>
            <w:top w:val="none" w:sz="0" w:space="0" w:color="auto"/>
            <w:left w:val="none" w:sz="0" w:space="0" w:color="auto"/>
            <w:bottom w:val="none" w:sz="0" w:space="0" w:color="auto"/>
            <w:right w:val="none" w:sz="0" w:space="0" w:color="auto"/>
          </w:divBdr>
        </w:div>
      </w:divsChild>
    </w:div>
    <w:div w:id="162207094">
      <w:bodyDiv w:val="1"/>
      <w:marLeft w:val="0"/>
      <w:marRight w:val="0"/>
      <w:marTop w:val="0"/>
      <w:marBottom w:val="0"/>
      <w:divBdr>
        <w:top w:val="none" w:sz="0" w:space="0" w:color="auto"/>
        <w:left w:val="none" w:sz="0" w:space="0" w:color="auto"/>
        <w:bottom w:val="none" w:sz="0" w:space="0" w:color="auto"/>
        <w:right w:val="none" w:sz="0" w:space="0" w:color="auto"/>
      </w:divBdr>
    </w:div>
    <w:div w:id="218632709">
      <w:bodyDiv w:val="1"/>
      <w:marLeft w:val="0"/>
      <w:marRight w:val="0"/>
      <w:marTop w:val="0"/>
      <w:marBottom w:val="0"/>
      <w:divBdr>
        <w:top w:val="none" w:sz="0" w:space="0" w:color="auto"/>
        <w:left w:val="none" w:sz="0" w:space="0" w:color="auto"/>
        <w:bottom w:val="none" w:sz="0" w:space="0" w:color="auto"/>
        <w:right w:val="none" w:sz="0" w:space="0" w:color="auto"/>
      </w:divBdr>
    </w:div>
    <w:div w:id="342824905">
      <w:bodyDiv w:val="1"/>
      <w:marLeft w:val="0"/>
      <w:marRight w:val="0"/>
      <w:marTop w:val="0"/>
      <w:marBottom w:val="0"/>
      <w:divBdr>
        <w:top w:val="none" w:sz="0" w:space="0" w:color="auto"/>
        <w:left w:val="none" w:sz="0" w:space="0" w:color="auto"/>
        <w:bottom w:val="none" w:sz="0" w:space="0" w:color="auto"/>
        <w:right w:val="none" w:sz="0" w:space="0" w:color="auto"/>
      </w:divBdr>
    </w:div>
    <w:div w:id="564685261">
      <w:bodyDiv w:val="1"/>
      <w:marLeft w:val="0"/>
      <w:marRight w:val="0"/>
      <w:marTop w:val="0"/>
      <w:marBottom w:val="0"/>
      <w:divBdr>
        <w:top w:val="none" w:sz="0" w:space="0" w:color="auto"/>
        <w:left w:val="none" w:sz="0" w:space="0" w:color="auto"/>
        <w:bottom w:val="none" w:sz="0" w:space="0" w:color="auto"/>
        <w:right w:val="none" w:sz="0" w:space="0" w:color="auto"/>
      </w:divBdr>
    </w:div>
    <w:div w:id="576592617">
      <w:bodyDiv w:val="1"/>
      <w:marLeft w:val="0"/>
      <w:marRight w:val="0"/>
      <w:marTop w:val="0"/>
      <w:marBottom w:val="0"/>
      <w:divBdr>
        <w:top w:val="none" w:sz="0" w:space="0" w:color="auto"/>
        <w:left w:val="none" w:sz="0" w:space="0" w:color="auto"/>
        <w:bottom w:val="none" w:sz="0" w:space="0" w:color="auto"/>
        <w:right w:val="none" w:sz="0" w:space="0" w:color="auto"/>
      </w:divBdr>
    </w:div>
    <w:div w:id="591546384">
      <w:bodyDiv w:val="1"/>
      <w:marLeft w:val="0"/>
      <w:marRight w:val="0"/>
      <w:marTop w:val="0"/>
      <w:marBottom w:val="0"/>
      <w:divBdr>
        <w:top w:val="none" w:sz="0" w:space="0" w:color="auto"/>
        <w:left w:val="none" w:sz="0" w:space="0" w:color="auto"/>
        <w:bottom w:val="none" w:sz="0" w:space="0" w:color="auto"/>
        <w:right w:val="none" w:sz="0" w:space="0" w:color="auto"/>
      </w:divBdr>
    </w:div>
    <w:div w:id="595483426">
      <w:bodyDiv w:val="1"/>
      <w:marLeft w:val="0"/>
      <w:marRight w:val="0"/>
      <w:marTop w:val="0"/>
      <w:marBottom w:val="0"/>
      <w:divBdr>
        <w:top w:val="none" w:sz="0" w:space="0" w:color="auto"/>
        <w:left w:val="none" w:sz="0" w:space="0" w:color="auto"/>
        <w:bottom w:val="none" w:sz="0" w:space="0" w:color="auto"/>
        <w:right w:val="none" w:sz="0" w:space="0" w:color="auto"/>
      </w:divBdr>
    </w:div>
    <w:div w:id="637489823">
      <w:bodyDiv w:val="1"/>
      <w:marLeft w:val="0"/>
      <w:marRight w:val="0"/>
      <w:marTop w:val="0"/>
      <w:marBottom w:val="0"/>
      <w:divBdr>
        <w:top w:val="none" w:sz="0" w:space="0" w:color="auto"/>
        <w:left w:val="none" w:sz="0" w:space="0" w:color="auto"/>
        <w:bottom w:val="none" w:sz="0" w:space="0" w:color="auto"/>
        <w:right w:val="none" w:sz="0" w:space="0" w:color="auto"/>
      </w:divBdr>
    </w:div>
    <w:div w:id="658119935">
      <w:bodyDiv w:val="1"/>
      <w:marLeft w:val="0"/>
      <w:marRight w:val="0"/>
      <w:marTop w:val="0"/>
      <w:marBottom w:val="0"/>
      <w:divBdr>
        <w:top w:val="none" w:sz="0" w:space="0" w:color="auto"/>
        <w:left w:val="none" w:sz="0" w:space="0" w:color="auto"/>
        <w:bottom w:val="none" w:sz="0" w:space="0" w:color="auto"/>
        <w:right w:val="none" w:sz="0" w:space="0" w:color="auto"/>
      </w:divBdr>
    </w:div>
    <w:div w:id="696807566">
      <w:bodyDiv w:val="1"/>
      <w:marLeft w:val="0"/>
      <w:marRight w:val="0"/>
      <w:marTop w:val="0"/>
      <w:marBottom w:val="0"/>
      <w:divBdr>
        <w:top w:val="none" w:sz="0" w:space="0" w:color="auto"/>
        <w:left w:val="none" w:sz="0" w:space="0" w:color="auto"/>
        <w:bottom w:val="none" w:sz="0" w:space="0" w:color="auto"/>
        <w:right w:val="none" w:sz="0" w:space="0" w:color="auto"/>
      </w:divBdr>
    </w:div>
    <w:div w:id="837186730">
      <w:bodyDiv w:val="1"/>
      <w:marLeft w:val="0"/>
      <w:marRight w:val="0"/>
      <w:marTop w:val="0"/>
      <w:marBottom w:val="0"/>
      <w:divBdr>
        <w:top w:val="none" w:sz="0" w:space="0" w:color="auto"/>
        <w:left w:val="none" w:sz="0" w:space="0" w:color="auto"/>
        <w:bottom w:val="none" w:sz="0" w:space="0" w:color="auto"/>
        <w:right w:val="none" w:sz="0" w:space="0" w:color="auto"/>
      </w:divBdr>
    </w:div>
    <w:div w:id="914706061">
      <w:bodyDiv w:val="1"/>
      <w:marLeft w:val="0"/>
      <w:marRight w:val="0"/>
      <w:marTop w:val="0"/>
      <w:marBottom w:val="0"/>
      <w:divBdr>
        <w:top w:val="none" w:sz="0" w:space="0" w:color="auto"/>
        <w:left w:val="none" w:sz="0" w:space="0" w:color="auto"/>
        <w:bottom w:val="none" w:sz="0" w:space="0" w:color="auto"/>
        <w:right w:val="none" w:sz="0" w:space="0" w:color="auto"/>
      </w:divBdr>
    </w:div>
    <w:div w:id="923759425">
      <w:bodyDiv w:val="1"/>
      <w:marLeft w:val="0"/>
      <w:marRight w:val="0"/>
      <w:marTop w:val="0"/>
      <w:marBottom w:val="0"/>
      <w:divBdr>
        <w:top w:val="none" w:sz="0" w:space="0" w:color="auto"/>
        <w:left w:val="none" w:sz="0" w:space="0" w:color="auto"/>
        <w:bottom w:val="none" w:sz="0" w:space="0" w:color="auto"/>
        <w:right w:val="none" w:sz="0" w:space="0" w:color="auto"/>
      </w:divBdr>
    </w:div>
    <w:div w:id="997270107">
      <w:bodyDiv w:val="1"/>
      <w:marLeft w:val="0"/>
      <w:marRight w:val="0"/>
      <w:marTop w:val="0"/>
      <w:marBottom w:val="0"/>
      <w:divBdr>
        <w:top w:val="none" w:sz="0" w:space="0" w:color="auto"/>
        <w:left w:val="none" w:sz="0" w:space="0" w:color="auto"/>
        <w:bottom w:val="none" w:sz="0" w:space="0" w:color="auto"/>
        <w:right w:val="none" w:sz="0" w:space="0" w:color="auto"/>
      </w:divBdr>
    </w:div>
    <w:div w:id="1042443422">
      <w:bodyDiv w:val="1"/>
      <w:marLeft w:val="0"/>
      <w:marRight w:val="0"/>
      <w:marTop w:val="0"/>
      <w:marBottom w:val="0"/>
      <w:divBdr>
        <w:top w:val="none" w:sz="0" w:space="0" w:color="auto"/>
        <w:left w:val="none" w:sz="0" w:space="0" w:color="auto"/>
        <w:bottom w:val="none" w:sz="0" w:space="0" w:color="auto"/>
        <w:right w:val="none" w:sz="0" w:space="0" w:color="auto"/>
      </w:divBdr>
    </w:div>
    <w:div w:id="1055738715">
      <w:bodyDiv w:val="1"/>
      <w:marLeft w:val="0"/>
      <w:marRight w:val="0"/>
      <w:marTop w:val="0"/>
      <w:marBottom w:val="0"/>
      <w:divBdr>
        <w:top w:val="none" w:sz="0" w:space="0" w:color="auto"/>
        <w:left w:val="none" w:sz="0" w:space="0" w:color="auto"/>
        <w:bottom w:val="none" w:sz="0" w:space="0" w:color="auto"/>
        <w:right w:val="none" w:sz="0" w:space="0" w:color="auto"/>
      </w:divBdr>
    </w:div>
    <w:div w:id="1113326189">
      <w:bodyDiv w:val="1"/>
      <w:marLeft w:val="0"/>
      <w:marRight w:val="0"/>
      <w:marTop w:val="0"/>
      <w:marBottom w:val="0"/>
      <w:divBdr>
        <w:top w:val="none" w:sz="0" w:space="0" w:color="auto"/>
        <w:left w:val="none" w:sz="0" w:space="0" w:color="auto"/>
        <w:bottom w:val="none" w:sz="0" w:space="0" w:color="auto"/>
        <w:right w:val="none" w:sz="0" w:space="0" w:color="auto"/>
      </w:divBdr>
    </w:div>
    <w:div w:id="1151827728">
      <w:bodyDiv w:val="1"/>
      <w:marLeft w:val="0"/>
      <w:marRight w:val="0"/>
      <w:marTop w:val="0"/>
      <w:marBottom w:val="0"/>
      <w:divBdr>
        <w:top w:val="none" w:sz="0" w:space="0" w:color="auto"/>
        <w:left w:val="none" w:sz="0" w:space="0" w:color="auto"/>
        <w:bottom w:val="none" w:sz="0" w:space="0" w:color="auto"/>
        <w:right w:val="none" w:sz="0" w:space="0" w:color="auto"/>
      </w:divBdr>
    </w:div>
    <w:div w:id="1193307063">
      <w:bodyDiv w:val="1"/>
      <w:marLeft w:val="0"/>
      <w:marRight w:val="0"/>
      <w:marTop w:val="0"/>
      <w:marBottom w:val="0"/>
      <w:divBdr>
        <w:top w:val="none" w:sz="0" w:space="0" w:color="auto"/>
        <w:left w:val="none" w:sz="0" w:space="0" w:color="auto"/>
        <w:bottom w:val="none" w:sz="0" w:space="0" w:color="auto"/>
        <w:right w:val="none" w:sz="0" w:space="0" w:color="auto"/>
      </w:divBdr>
    </w:div>
    <w:div w:id="1212501216">
      <w:bodyDiv w:val="1"/>
      <w:marLeft w:val="0"/>
      <w:marRight w:val="0"/>
      <w:marTop w:val="0"/>
      <w:marBottom w:val="0"/>
      <w:divBdr>
        <w:top w:val="none" w:sz="0" w:space="0" w:color="auto"/>
        <w:left w:val="none" w:sz="0" w:space="0" w:color="auto"/>
        <w:bottom w:val="none" w:sz="0" w:space="0" w:color="auto"/>
        <w:right w:val="none" w:sz="0" w:space="0" w:color="auto"/>
      </w:divBdr>
      <w:divsChild>
        <w:div w:id="413361315">
          <w:marLeft w:val="0"/>
          <w:marRight w:val="0"/>
          <w:marTop w:val="0"/>
          <w:marBottom w:val="0"/>
          <w:divBdr>
            <w:top w:val="none" w:sz="0" w:space="0" w:color="auto"/>
            <w:left w:val="none" w:sz="0" w:space="0" w:color="auto"/>
            <w:bottom w:val="none" w:sz="0" w:space="0" w:color="auto"/>
            <w:right w:val="none" w:sz="0" w:space="0" w:color="auto"/>
          </w:divBdr>
        </w:div>
        <w:div w:id="1593275569">
          <w:marLeft w:val="0"/>
          <w:marRight w:val="0"/>
          <w:marTop w:val="0"/>
          <w:marBottom w:val="0"/>
          <w:divBdr>
            <w:top w:val="none" w:sz="0" w:space="0" w:color="auto"/>
            <w:left w:val="none" w:sz="0" w:space="0" w:color="auto"/>
            <w:bottom w:val="none" w:sz="0" w:space="0" w:color="auto"/>
            <w:right w:val="none" w:sz="0" w:space="0" w:color="auto"/>
          </w:divBdr>
        </w:div>
        <w:div w:id="1111777132">
          <w:marLeft w:val="0"/>
          <w:marRight w:val="0"/>
          <w:marTop w:val="0"/>
          <w:marBottom w:val="0"/>
          <w:divBdr>
            <w:top w:val="none" w:sz="0" w:space="0" w:color="auto"/>
            <w:left w:val="none" w:sz="0" w:space="0" w:color="auto"/>
            <w:bottom w:val="none" w:sz="0" w:space="0" w:color="auto"/>
            <w:right w:val="none" w:sz="0" w:space="0" w:color="auto"/>
          </w:divBdr>
        </w:div>
      </w:divsChild>
    </w:div>
    <w:div w:id="1275285566">
      <w:bodyDiv w:val="1"/>
      <w:marLeft w:val="0"/>
      <w:marRight w:val="0"/>
      <w:marTop w:val="0"/>
      <w:marBottom w:val="0"/>
      <w:divBdr>
        <w:top w:val="none" w:sz="0" w:space="0" w:color="auto"/>
        <w:left w:val="none" w:sz="0" w:space="0" w:color="auto"/>
        <w:bottom w:val="none" w:sz="0" w:space="0" w:color="auto"/>
        <w:right w:val="none" w:sz="0" w:space="0" w:color="auto"/>
      </w:divBdr>
    </w:div>
    <w:div w:id="1422028226">
      <w:bodyDiv w:val="1"/>
      <w:marLeft w:val="0"/>
      <w:marRight w:val="0"/>
      <w:marTop w:val="0"/>
      <w:marBottom w:val="0"/>
      <w:divBdr>
        <w:top w:val="none" w:sz="0" w:space="0" w:color="auto"/>
        <w:left w:val="none" w:sz="0" w:space="0" w:color="auto"/>
        <w:bottom w:val="none" w:sz="0" w:space="0" w:color="auto"/>
        <w:right w:val="none" w:sz="0" w:space="0" w:color="auto"/>
      </w:divBdr>
    </w:div>
    <w:div w:id="1435436463">
      <w:bodyDiv w:val="1"/>
      <w:marLeft w:val="0"/>
      <w:marRight w:val="0"/>
      <w:marTop w:val="0"/>
      <w:marBottom w:val="0"/>
      <w:divBdr>
        <w:top w:val="none" w:sz="0" w:space="0" w:color="auto"/>
        <w:left w:val="none" w:sz="0" w:space="0" w:color="auto"/>
        <w:bottom w:val="none" w:sz="0" w:space="0" w:color="auto"/>
        <w:right w:val="none" w:sz="0" w:space="0" w:color="auto"/>
      </w:divBdr>
    </w:div>
    <w:div w:id="1492721884">
      <w:bodyDiv w:val="1"/>
      <w:marLeft w:val="0"/>
      <w:marRight w:val="0"/>
      <w:marTop w:val="0"/>
      <w:marBottom w:val="0"/>
      <w:divBdr>
        <w:top w:val="none" w:sz="0" w:space="0" w:color="auto"/>
        <w:left w:val="none" w:sz="0" w:space="0" w:color="auto"/>
        <w:bottom w:val="none" w:sz="0" w:space="0" w:color="auto"/>
        <w:right w:val="none" w:sz="0" w:space="0" w:color="auto"/>
      </w:divBdr>
    </w:div>
    <w:div w:id="1492871972">
      <w:bodyDiv w:val="1"/>
      <w:marLeft w:val="0"/>
      <w:marRight w:val="0"/>
      <w:marTop w:val="0"/>
      <w:marBottom w:val="0"/>
      <w:divBdr>
        <w:top w:val="none" w:sz="0" w:space="0" w:color="auto"/>
        <w:left w:val="none" w:sz="0" w:space="0" w:color="auto"/>
        <w:bottom w:val="none" w:sz="0" w:space="0" w:color="auto"/>
        <w:right w:val="none" w:sz="0" w:space="0" w:color="auto"/>
      </w:divBdr>
    </w:div>
    <w:div w:id="1566379311">
      <w:bodyDiv w:val="1"/>
      <w:marLeft w:val="0"/>
      <w:marRight w:val="0"/>
      <w:marTop w:val="0"/>
      <w:marBottom w:val="0"/>
      <w:divBdr>
        <w:top w:val="none" w:sz="0" w:space="0" w:color="auto"/>
        <w:left w:val="none" w:sz="0" w:space="0" w:color="auto"/>
        <w:bottom w:val="none" w:sz="0" w:space="0" w:color="auto"/>
        <w:right w:val="none" w:sz="0" w:space="0" w:color="auto"/>
      </w:divBdr>
      <w:divsChild>
        <w:div w:id="776487928">
          <w:marLeft w:val="0"/>
          <w:marRight w:val="0"/>
          <w:marTop w:val="0"/>
          <w:marBottom w:val="0"/>
          <w:divBdr>
            <w:top w:val="none" w:sz="0" w:space="0" w:color="auto"/>
            <w:left w:val="none" w:sz="0" w:space="0" w:color="auto"/>
            <w:bottom w:val="none" w:sz="0" w:space="0" w:color="auto"/>
            <w:right w:val="none" w:sz="0" w:space="0" w:color="auto"/>
          </w:divBdr>
          <w:divsChild>
            <w:div w:id="2754475">
              <w:marLeft w:val="0"/>
              <w:marRight w:val="0"/>
              <w:marTop w:val="0"/>
              <w:marBottom w:val="0"/>
              <w:divBdr>
                <w:top w:val="none" w:sz="0" w:space="0" w:color="auto"/>
                <w:left w:val="none" w:sz="0" w:space="0" w:color="auto"/>
                <w:bottom w:val="none" w:sz="0" w:space="0" w:color="auto"/>
                <w:right w:val="none" w:sz="0" w:space="0" w:color="auto"/>
              </w:divBdr>
            </w:div>
          </w:divsChild>
        </w:div>
        <w:div w:id="1144080307">
          <w:marLeft w:val="0"/>
          <w:marRight w:val="0"/>
          <w:marTop w:val="0"/>
          <w:marBottom w:val="0"/>
          <w:divBdr>
            <w:top w:val="none" w:sz="0" w:space="0" w:color="auto"/>
            <w:left w:val="none" w:sz="0" w:space="0" w:color="auto"/>
            <w:bottom w:val="none" w:sz="0" w:space="0" w:color="auto"/>
            <w:right w:val="none" w:sz="0" w:space="0" w:color="auto"/>
          </w:divBdr>
          <w:divsChild>
            <w:div w:id="808399253">
              <w:marLeft w:val="0"/>
              <w:marRight w:val="0"/>
              <w:marTop w:val="0"/>
              <w:marBottom w:val="0"/>
              <w:divBdr>
                <w:top w:val="none" w:sz="0" w:space="0" w:color="auto"/>
                <w:left w:val="none" w:sz="0" w:space="0" w:color="auto"/>
                <w:bottom w:val="none" w:sz="0" w:space="0" w:color="auto"/>
                <w:right w:val="none" w:sz="0" w:space="0" w:color="auto"/>
              </w:divBdr>
            </w:div>
          </w:divsChild>
        </w:div>
        <w:div w:id="2007900852">
          <w:marLeft w:val="0"/>
          <w:marRight w:val="0"/>
          <w:marTop w:val="0"/>
          <w:marBottom w:val="0"/>
          <w:divBdr>
            <w:top w:val="none" w:sz="0" w:space="0" w:color="auto"/>
            <w:left w:val="none" w:sz="0" w:space="0" w:color="auto"/>
            <w:bottom w:val="none" w:sz="0" w:space="0" w:color="auto"/>
            <w:right w:val="none" w:sz="0" w:space="0" w:color="auto"/>
          </w:divBdr>
          <w:divsChild>
            <w:div w:id="87300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97949">
      <w:bodyDiv w:val="1"/>
      <w:marLeft w:val="0"/>
      <w:marRight w:val="0"/>
      <w:marTop w:val="0"/>
      <w:marBottom w:val="0"/>
      <w:divBdr>
        <w:top w:val="none" w:sz="0" w:space="0" w:color="auto"/>
        <w:left w:val="none" w:sz="0" w:space="0" w:color="auto"/>
        <w:bottom w:val="none" w:sz="0" w:space="0" w:color="auto"/>
        <w:right w:val="none" w:sz="0" w:space="0" w:color="auto"/>
      </w:divBdr>
    </w:div>
    <w:div w:id="1688097332">
      <w:bodyDiv w:val="1"/>
      <w:marLeft w:val="0"/>
      <w:marRight w:val="0"/>
      <w:marTop w:val="0"/>
      <w:marBottom w:val="0"/>
      <w:divBdr>
        <w:top w:val="none" w:sz="0" w:space="0" w:color="auto"/>
        <w:left w:val="none" w:sz="0" w:space="0" w:color="auto"/>
        <w:bottom w:val="none" w:sz="0" w:space="0" w:color="auto"/>
        <w:right w:val="none" w:sz="0" w:space="0" w:color="auto"/>
      </w:divBdr>
    </w:div>
    <w:div w:id="1753160646">
      <w:bodyDiv w:val="1"/>
      <w:marLeft w:val="0"/>
      <w:marRight w:val="0"/>
      <w:marTop w:val="0"/>
      <w:marBottom w:val="0"/>
      <w:divBdr>
        <w:top w:val="none" w:sz="0" w:space="0" w:color="auto"/>
        <w:left w:val="none" w:sz="0" w:space="0" w:color="auto"/>
        <w:bottom w:val="none" w:sz="0" w:space="0" w:color="auto"/>
        <w:right w:val="none" w:sz="0" w:space="0" w:color="auto"/>
      </w:divBdr>
    </w:div>
    <w:div w:id="1766729680">
      <w:bodyDiv w:val="1"/>
      <w:marLeft w:val="0"/>
      <w:marRight w:val="0"/>
      <w:marTop w:val="0"/>
      <w:marBottom w:val="0"/>
      <w:divBdr>
        <w:top w:val="none" w:sz="0" w:space="0" w:color="auto"/>
        <w:left w:val="none" w:sz="0" w:space="0" w:color="auto"/>
        <w:bottom w:val="none" w:sz="0" w:space="0" w:color="auto"/>
        <w:right w:val="none" w:sz="0" w:space="0" w:color="auto"/>
      </w:divBdr>
    </w:div>
    <w:div w:id="1839809003">
      <w:bodyDiv w:val="1"/>
      <w:marLeft w:val="0"/>
      <w:marRight w:val="0"/>
      <w:marTop w:val="0"/>
      <w:marBottom w:val="0"/>
      <w:divBdr>
        <w:top w:val="none" w:sz="0" w:space="0" w:color="auto"/>
        <w:left w:val="none" w:sz="0" w:space="0" w:color="auto"/>
        <w:bottom w:val="none" w:sz="0" w:space="0" w:color="auto"/>
        <w:right w:val="none" w:sz="0" w:space="0" w:color="auto"/>
      </w:divBdr>
    </w:div>
    <w:div w:id="1887332906">
      <w:bodyDiv w:val="1"/>
      <w:marLeft w:val="0"/>
      <w:marRight w:val="0"/>
      <w:marTop w:val="0"/>
      <w:marBottom w:val="0"/>
      <w:divBdr>
        <w:top w:val="none" w:sz="0" w:space="0" w:color="auto"/>
        <w:left w:val="none" w:sz="0" w:space="0" w:color="auto"/>
        <w:bottom w:val="none" w:sz="0" w:space="0" w:color="auto"/>
        <w:right w:val="none" w:sz="0" w:space="0" w:color="auto"/>
      </w:divBdr>
    </w:div>
    <w:div w:id="1908223953">
      <w:bodyDiv w:val="1"/>
      <w:marLeft w:val="0"/>
      <w:marRight w:val="0"/>
      <w:marTop w:val="0"/>
      <w:marBottom w:val="0"/>
      <w:divBdr>
        <w:top w:val="none" w:sz="0" w:space="0" w:color="auto"/>
        <w:left w:val="none" w:sz="0" w:space="0" w:color="auto"/>
        <w:bottom w:val="none" w:sz="0" w:space="0" w:color="auto"/>
        <w:right w:val="none" w:sz="0" w:space="0" w:color="auto"/>
      </w:divBdr>
    </w:div>
    <w:div w:id="1913271904">
      <w:bodyDiv w:val="1"/>
      <w:marLeft w:val="0"/>
      <w:marRight w:val="0"/>
      <w:marTop w:val="0"/>
      <w:marBottom w:val="0"/>
      <w:divBdr>
        <w:top w:val="none" w:sz="0" w:space="0" w:color="auto"/>
        <w:left w:val="none" w:sz="0" w:space="0" w:color="auto"/>
        <w:bottom w:val="none" w:sz="0" w:space="0" w:color="auto"/>
        <w:right w:val="none" w:sz="0" w:space="0" w:color="auto"/>
      </w:divBdr>
    </w:div>
    <w:div w:id="2005812447">
      <w:bodyDiv w:val="1"/>
      <w:marLeft w:val="0"/>
      <w:marRight w:val="0"/>
      <w:marTop w:val="0"/>
      <w:marBottom w:val="0"/>
      <w:divBdr>
        <w:top w:val="none" w:sz="0" w:space="0" w:color="auto"/>
        <w:left w:val="none" w:sz="0" w:space="0" w:color="auto"/>
        <w:bottom w:val="none" w:sz="0" w:space="0" w:color="auto"/>
        <w:right w:val="none" w:sz="0" w:space="0" w:color="auto"/>
      </w:divBdr>
      <w:divsChild>
        <w:div w:id="747308993">
          <w:marLeft w:val="0"/>
          <w:marRight w:val="0"/>
          <w:marTop w:val="0"/>
          <w:marBottom w:val="0"/>
          <w:divBdr>
            <w:top w:val="none" w:sz="0" w:space="0" w:color="auto"/>
            <w:left w:val="none" w:sz="0" w:space="0" w:color="auto"/>
            <w:bottom w:val="none" w:sz="0" w:space="0" w:color="auto"/>
            <w:right w:val="none" w:sz="0" w:space="0" w:color="auto"/>
          </w:divBdr>
        </w:div>
      </w:divsChild>
    </w:div>
    <w:div w:id="2007978476">
      <w:bodyDiv w:val="1"/>
      <w:marLeft w:val="0"/>
      <w:marRight w:val="0"/>
      <w:marTop w:val="0"/>
      <w:marBottom w:val="0"/>
      <w:divBdr>
        <w:top w:val="none" w:sz="0" w:space="0" w:color="auto"/>
        <w:left w:val="none" w:sz="0" w:space="0" w:color="auto"/>
        <w:bottom w:val="none" w:sz="0" w:space="0" w:color="auto"/>
        <w:right w:val="none" w:sz="0" w:space="0" w:color="auto"/>
      </w:divBdr>
    </w:div>
    <w:div w:id="2052417275">
      <w:bodyDiv w:val="1"/>
      <w:marLeft w:val="0"/>
      <w:marRight w:val="0"/>
      <w:marTop w:val="0"/>
      <w:marBottom w:val="0"/>
      <w:divBdr>
        <w:top w:val="none" w:sz="0" w:space="0" w:color="auto"/>
        <w:left w:val="none" w:sz="0" w:space="0" w:color="auto"/>
        <w:bottom w:val="none" w:sz="0" w:space="0" w:color="auto"/>
        <w:right w:val="none" w:sz="0" w:space="0" w:color="auto"/>
      </w:divBdr>
    </w:div>
    <w:div w:id="206328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2377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Winkelmann</dc:creator>
  <cp:lastModifiedBy>Marten Ilka</cp:lastModifiedBy>
  <cp:revision>324</cp:revision>
  <dcterms:created xsi:type="dcterms:W3CDTF">2021-08-02T08:08:00Z</dcterms:created>
  <dcterms:modified xsi:type="dcterms:W3CDTF">2026-08-26T06:05:00Z</dcterms:modified>
</cp:coreProperties>
</file>