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491DD" w14:textId="18EBCC5E" w:rsidR="005D4189" w:rsidRDefault="006115BC"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228746FA" wp14:editId="590332A4">
                <wp:simplePos x="0" y="0"/>
                <wp:positionH relativeFrom="margin">
                  <wp:posOffset>-13970</wp:posOffset>
                </wp:positionH>
                <wp:positionV relativeFrom="page">
                  <wp:posOffset>1724025</wp:posOffset>
                </wp:positionV>
                <wp:extent cx="6211570" cy="3429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42900"/>
                        </a:xfrm>
                        <a:prstGeom prst="rect">
                          <a:avLst/>
                        </a:prstGeom>
                        <a:solidFill>
                          <a:srgbClr val="FFFFFF"/>
                        </a:solidFill>
                        <a:ln w="9525">
                          <a:noFill/>
                          <a:miter lim="800000"/>
                          <a:headEnd/>
                          <a:tailEnd/>
                        </a:ln>
                      </wps:spPr>
                      <wps:txbx>
                        <w:txbxContent>
                          <w:p w14:paraId="55BECA1D" w14:textId="180F9F2F" w:rsidR="00992D51" w:rsidRPr="00FC3814" w:rsidRDefault="00992D51" w:rsidP="00992D51">
                            <w:pPr>
                              <w:jc w:val="both"/>
                              <w:rPr>
                                <w:b/>
                                <w:bCs/>
                                <w:szCs w:val="24"/>
                              </w:rPr>
                            </w:pPr>
                            <w:r w:rsidRPr="00FC3814">
                              <w:rPr>
                                <w:b/>
                                <w:bCs/>
                                <w:szCs w:val="24"/>
                              </w:rPr>
                              <w:t>Noch freie Plätze</w:t>
                            </w:r>
                            <w:r w:rsidR="00FC3814" w:rsidRPr="00FC3814">
                              <w:rPr>
                                <w:b/>
                                <w:bCs/>
                                <w:szCs w:val="24"/>
                              </w:rPr>
                              <w:t xml:space="preserve"> bei </w:t>
                            </w:r>
                            <w:r w:rsidR="00655759">
                              <w:rPr>
                                <w:b/>
                                <w:bCs/>
                                <w:szCs w:val="24"/>
                              </w:rPr>
                              <w:t xml:space="preserve">der </w:t>
                            </w:r>
                            <w:r w:rsidR="00FC3814" w:rsidRPr="00FC3814">
                              <w:rPr>
                                <w:b/>
                                <w:bCs/>
                                <w:szCs w:val="24"/>
                              </w:rPr>
                              <w:t xml:space="preserve">VHS Bergkamen </w:t>
                            </w:r>
                            <w:r w:rsidR="00F21506">
                              <w:rPr>
                                <w:b/>
                                <w:bCs/>
                                <w:szCs w:val="24"/>
                              </w:rPr>
                              <w:t xml:space="preserve">für </w:t>
                            </w:r>
                            <w:r w:rsidR="002E7910">
                              <w:rPr>
                                <w:b/>
                                <w:bCs/>
                                <w:szCs w:val="24"/>
                              </w:rPr>
                              <w:t xml:space="preserve">drei </w:t>
                            </w:r>
                            <w:r w:rsidR="00F21506">
                              <w:rPr>
                                <w:b/>
                                <w:bCs/>
                                <w:szCs w:val="24"/>
                              </w:rPr>
                              <w:t>verschiedene Kurse</w:t>
                            </w:r>
                            <w:r w:rsidR="002E7910">
                              <w:rPr>
                                <w:b/>
                                <w:bCs/>
                                <w:szCs w:val="24"/>
                              </w:rPr>
                              <w:t xml:space="preserve"> im November 2026</w:t>
                            </w:r>
                          </w:p>
                          <w:p w14:paraId="749BA7F7" w14:textId="6D9E8C02"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8746FA" id="_x0000_t202" coordsize="21600,21600" o:spt="202" path="m,l,21600r21600,l21600,xe">
                <v:stroke joinstyle="miter"/>
                <v:path gradientshapeok="t" o:connecttype="rect"/>
              </v:shapetype>
              <v:shape id="_x0000_s1026" type="#_x0000_t202" style="position:absolute;margin-left:-1.1pt;margin-top:135.75pt;width:489.1pt;height:27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" stroked="f">
                <v:textbox inset="0,0,0,0">
                  <w:txbxContent>
                    <w:p w14:paraId="55BECA1D" w14:textId="180F9F2F" w:rsidR="00992D51" w:rsidRPr="00FC3814" w:rsidRDefault="00992D51" w:rsidP="00992D51">
                      <w:pPr>
                        <w:jc w:val="both"/>
                        <w:rPr>
                          <w:b/>
                          <w:bCs/>
                          <w:szCs w:val="24"/>
                        </w:rPr>
                      </w:pPr>
                      <w:r w:rsidRPr="00FC3814">
                        <w:rPr>
                          <w:b/>
                          <w:bCs/>
                          <w:szCs w:val="24"/>
                        </w:rPr>
                        <w:t>Noch freie Plätze</w:t>
                      </w:r>
                      <w:r w:rsidR="00FC3814" w:rsidRPr="00FC3814">
                        <w:rPr>
                          <w:b/>
                          <w:bCs/>
                          <w:szCs w:val="24"/>
                        </w:rPr>
                        <w:t xml:space="preserve"> bei </w:t>
                      </w:r>
                      <w:r w:rsidR="00655759">
                        <w:rPr>
                          <w:b/>
                          <w:bCs/>
                          <w:szCs w:val="24"/>
                        </w:rPr>
                        <w:t xml:space="preserve">der </w:t>
                      </w:r>
                      <w:r w:rsidR="00FC3814" w:rsidRPr="00FC3814">
                        <w:rPr>
                          <w:b/>
                          <w:bCs/>
                          <w:szCs w:val="24"/>
                        </w:rPr>
                        <w:t xml:space="preserve">VHS Bergkamen </w:t>
                      </w:r>
                      <w:r w:rsidR="00F21506">
                        <w:rPr>
                          <w:b/>
                          <w:bCs/>
                          <w:szCs w:val="24"/>
                        </w:rPr>
                        <w:t xml:space="preserve">für </w:t>
                      </w:r>
                      <w:r w:rsidR="002E7910">
                        <w:rPr>
                          <w:b/>
                          <w:bCs/>
                          <w:szCs w:val="24"/>
                        </w:rPr>
                        <w:t xml:space="preserve">drei </w:t>
                      </w:r>
                      <w:r w:rsidR="00F21506">
                        <w:rPr>
                          <w:b/>
                          <w:bCs/>
                          <w:szCs w:val="24"/>
                        </w:rPr>
                        <w:t>verschiedene Kurse</w:t>
                      </w:r>
                      <w:r w:rsidR="002E7910">
                        <w:rPr>
                          <w:b/>
                          <w:bCs/>
                          <w:szCs w:val="24"/>
                        </w:rPr>
                        <w:t xml:space="preserve"> im November 2026</w:t>
                      </w:r>
                    </w:p>
                    <w:p w14:paraId="749BA7F7" w14:textId="6D9E8C02" w:rsidR="00E53982" w:rsidRPr="00E53982" w:rsidRDefault="00E53982" w:rsidP="00697F1E">
                      <w:pPr>
                        <w:rPr>
                          <w:sz w:val="32"/>
                          <w:szCs w:val="32"/>
                        </w:rPr>
                      </w:pPr>
                    </w:p>
                  </w:txbxContent>
                </v:textbox>
                <w10:wrap type="square" anchorx="margin" anchory="page"/>
              </v:shape>
            </w:pict>
          </mc:Fallback>
        </mc:AlternateContent>
      </w:r>
      <w:r w:rsidR="00517EF6" w:rsidRPr="00C9791B">
        <w:rPr>
          <w:noProof/>
          <w:szCs w:val="24"/>
          <w:lang w:eastAsia="de-DE"/>
        </w:rPr>
        <mc:AlternateContent>
          <mc:Choice Requires="wps">
            <w:drawing>
              <wp:anchor distT="0" distB="0" distL="0" distR="0" simplePos="0" relativeHeight="251661312" behindDoc="0" locked="0" layoutInCell="1" allowOverlap="1" wp14:anchorId="6BA49528" wp14:editId="6FCC456A">
                <wp:simplePos x="0" y="0"/>
                <wp:positionH relativeFrom="margin">
                  <wp:align>left</wp:align>
                </wp:positionH>
                <wp:positionV relativeFrom="page">
                  <wp:posOffset>2286000</wp:posOffset>
                </wp:positionV>
                <wp:extent cx="6211570" cy="93345"/>
                <wp:effectExtent l="0" t="0" r="0" b="190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93345"/>
                        </a:xfrm>
                        <a:prstGeom prst="rect">
                          <a:avLst/>
                        </a:prstGeom>
                        <a:solidFill>
                          <a:srgbClr val="FFFFFF"/>
                        </a:solidFill>
                        <a:ln w="9525">
                          <a:noFill/>
                          <a:miter lim="800000"/>
                          <a:headEnd/>
                          <a:tailEnd/>
                        </a:ln>
                      </wps:spPr>
                      <wps:txbx>
                        <w:txbxContent>
                          <w:p w14:paraId="442314C3" w14:textId="6557CF72" w:rsidR="00134CA7" w:rsidRDefault="00134CA7" w:rsidP="00134CA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49528" id="_x0000_s1027" type="#_x0000_t202" style="position:absolute;margin-left:0;margin-top:180pt;width:489.1pt;height:7.3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" stroked="f">
                <v:textbox inset="0,0,0,0">
                  <w:txbxContent>
                    <w:p w14:paraId="442314C3" w14:textId="6557CF72" w:rsidR="00134CA7" w:rsidRDefault="00134CA7" w:rsidP="00134CA7"/>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26FDC46B" wp14:editId="62AE5B7D">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79CAB572" w14:textId="59AB9434" w:rsidR="009C384E" w:rsidRDefault="00534B6D">
                            <w:r>
                              <w:t>26</w:t>
                            </w:r>
                            <w:r w:rsidR="00B04521">
                              <w:t>.</w:t>
                            </w:r>
                            <w:r>
                              <w:t>10</w:t>
                            </w:r>
                            <w:r w:rsidR="00B04521">
                              <w:t>.2026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26FDC46B"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79CAB572" w14:textId="59AB9434" w:rsidR="009C384E" w:rsidRDefault="00534B6D">
                      <w:r>
                        <w:t>26</w:t>
                      </w:r>
                      <w:r w:rsidR="00B04521">
                        <w:t>.</w:t>
                      </w:r>
                      <w:r>
                        <w:t>10</w:t>
                      </w:r>
                      <w:r w:rsidR="00B04521">
                        <w:t>.2026</w:t>
                      </w:r>
                    </w:p>
                  </w:txbxContent>
                </v:textbox>
              </v:shape>
            </w:pict>
          </mc:Fallback>
        </mc:AlternateContent>
      </w:r>
    </w:p>
    <w:p w14:paraId="7F1F39D6" w14:textId="77777777" w:rsidR="00FC3814" w:rsidRPr="00FC3814" w:rsidRDefault="00992D51" w:rsidP="00FC3814">
      <w:pPr>
        <w:spacing w:after="0"/>
        <w:jc w:val="both"/>
        <w:rPr>
          <w:sz w:val="22"/>
          <w:szCs w:val="22"/>
        </w:rPr>
      </w:pPr>
      <w:r w:rsidRPr="00FC3814">
        <w:rPr>
          <w:sz w:val="22"/>
          <w:szCs w:val="22"/>
        </w:rPr>
        <w:t xml:space="preserve">Die Volkshochschule Bergkamen bietet im Fröbelhaus (ehemalige Albert-Schweitzer-Schule) </w:t>
      </w:r>
    </w:p>
    <w:p w14:paraId="1B26FCC5" w14:textId="18440067" w:rsidR="00FC3814" w:rsidRDefault="00FC3814" w:rsidP="00FC3814">
      <w:pPr>
        <w:spacing w:after="0"/>
        <w:jc w:val="both"/>
        <w:rPr>
          <w:sz w:val="22"/>
          <w:szCs w:val="22"/>
        </w:rPr>
      </w:pPr>
      <w:r>
        <w:rPr>
          <w:sz w:val="22"/>
          <w:szCs w:val="22"/>
        </w:rPr>
        <w:t>in</w:t>
      </w:r>
      <w:r w:rsidRPr="00FC3814">
        <w:rPr>
          <w:sz w:val="22"/>
          <w:szCs w:val="22"/>
        </w:rPr>
        <w:t xml:space="preserve"> Oberaden </w:t>
      </w:r>
      <w:r w:rsidR="00F21506">
        <w:rPr>
          <w:sz w:val="22"/>
          <w:szCs w:val="22"/>
        </w:rPr>
        <w:t>am 05.</w:t>
      </w:r>
      <w:r w:rsidR="002E7910">
        <w:rPr>
          <w:sz w:val="22"/>
          <w:szCs w:val="22"/>
        </w:rPr>
        <w:t xml:space="preserve"> November </w:t>
      </w:r>
      <w:r w:rsidR="00F21506">
        <w:rPr>
          <w:sz w:val="22"/>
          <w:szCs w:val="22"/>
        </w:rPr>
        <w:t xml:space="preserve">2026 den Kurs </w:t>
      </w:r>
      <w:r w:rsidR="003B50A8">
        <w:rPr>
          <w:sz w:val="22"/>
          <w:szCs w:val="22"/>
        </w:rPr>
        <w:t>„</w:t>
      </w:r>
      <w:r w:rsidR="00F21506">
        <w:rPr>
          <w:sz w:val="22"/>
          <w:szCs w:val="22"/>
        </w:rPr>
        <w:t>Backen mit Dinkel: Brötchen süß und deftig</w:t>
      </w:r>
      <w:r w:rsidR="003B50A8">
        <w:rPr>
          <w:sz w:val="22"/>
          <w:szCs w:val="22"/>
        </w:rPr>
        <w:t>“</w:t>
      </w:r>
      <w:r w:rsidR="00F21506">
        <w:rPr>
          <w:sz w:val="22"/>
          <w:szCs w:val="22"/>
        </w:rPr>
        <w:t xml:space="preserve"> </w:t>
      </w:r>
      <w:r w:rsidR="00992D51" w:rsidRPr="00FC3814">
        <w:rPr>
          <w:sz w:val="22"/>
          <w:szCs w:val="22"/>
        </w:rPr>
        <w:t xml:space="preserve">an. </w:t>
      </w:r>
    </w:p>
    <w:p w14:paraId="216AE6E2" w14:textId="508B210C" w:rsidR="00655759" w:rsidRDefault="00F21506" w:rsidP="00655759">
      <w:pPr>
        <w:spacing w:after="0"/>
        <w:jc w:val="both"/>
        <w:rPr>
          <w:sz w:val="22"/>
          <w:szCs w:val="22"/>
        </w:rPr>
      </w:pPr>
      <w:r>
        <w:rPr>
          <w:sz w:val="22"/>
          <w:szCs w:val="22"/>
        </w:rPr>
        <w:t xml:space="preserve">Der Kurs </w:t>
      </w:r>
      <w:r w:rsidR="003B50A8">
        <w:rPr>
          <w:sz w:val="22"/>
          <w:szCs w:val="22"/>
        </w:rPr>
        <w:t xml:space="preserve">findet </w:t>
      </w:r>
      <w:r>
        <w:rPr>
          <w:sz w:val="22"/>
          <w:szCs w:val="22"/>
        </w:rPr>
        <w:t>am 05.11.2026 von 17.00 Uhr bis 20.45 Uhr</w:t>
      </w:r>
      <w:r w:rsidR="003B50A8">
        <w:rPr>
          <w:sz w:val="22"/>
          <w:szCs w:val="22"/>
        </w:rPr>
        <w:t xml:space="preserve"> statt</w:t>
      </w:r>
      <w:r>
        <w:rPr>
          <w:sz w:val="22"/>
          <w:szCs w:val="22"/>
        </w:rPr>
        <w:t xml:space="preserve">. </w:t>
      </w:r>
    </w:p>
    <w:p w14:paraId="55833F43" w14:textId="77777777" w:rsidR="00F21506" w:rsidRDefault="00F21506" w:rsidP="00655759">
      <w:pPr>
        <w:spacing w:after="0"/>
        <w:jc w:val="both"/>
        <w:rPr>
          <w:sz w:val="22"/>
          <w:szCs w:val="22"/>
        </w:rPr>
      </w:pPr>
    </w:p>
    <w:p w14:paraId="056B4B65" w14:textId="0154B286" w:rsidR="009D7CB5" w:rsidRPr="009D7CB5" w:rsidRDefault="00655759" w:rsidP="009D7CB5">
      <w:pPr>
        <w:spacing w:after="0"/>
        <w:jc w:val="both"/>
        <w:rPr>
          <w:sz w:val="22"/>
          <w:szCs w:val="22"/>
        </w:rPr>
      </w:pPr>
      <w:r w:rsidRPr="00FC3814">
        <w:rPr>
          <w:sz w:val="22"/>
          <w:szCs w:val="22"/>
        </w:rPr>
        <w:t xml:space="preserve">Die Kursgebühr beträgt </w:t>
      </w:r>
      <w:r w:rsidR="00F21506">
        <w:rPr>
          <w:sz w:val="22"/>
          <w:szCs w:val="22"/>
        </w:rPr>
        <w:t xml:space="preserve">für den </w:t>
      </w:r>
      <w:r w:rsidR="00A93B6A">
        <w:rPr>
          <w:sz w:val="22"/>
          <w:szCs w:val="22"/>
        </w:rPr>
        <w:t xml:space="preserve">Kurs </w:t>
      </w:r>
      <w:r w:rsidR="00F21506">
        <w:rPr>
          <w:sz w:val="22"/>
          <w:szCs w:val="22"/>
        </w:rPr>
        <w:t>16,00</w:t>
      </w:r>
      <w:r w:rsidRPr="00FC3814">
        <w:rPr>
          <w:sz w:val="22"/>
          <w:szCs w:val="22"/>
        </w:rPr>
        <w:t xml:space="preserve"> Euro.</w:t>
      </w:r>
      <w:r w:rsidR="009D7CB5">
        <w:rPr>
          <w:sz w:val="22"/>
          <w:szCs w:val="22"/>
        </w:rPr>
        <w:t xml:space="preserve"> </w:t>
      </w:r>
      <w:r w:rsidR="009D7CB5" w:rsidRPr="009D7CB5">
        <w:rPr>
          <w:sz w:val="22"/>
          <w:szCs w:val="22"/>
        </w:rPr>
        <w:t>zzgl. 3,- EURO Lebensmittelumlage</w:t>
      </w:r>
      <w:r w:rsidR="009D7CB5">
        <w:rPr>
          <w:sz w:val="22"/>
          <w:szCs w:val="22"/>
        </w:rPr>
        <w:t>.</w:t>
      </w:r>
    </w:p>
    <w:p w14:paraId="1309838A" w14:textId="00380CEE" w:rsidR="00655759" w:rsidRPr="00FC3814" w:rsidRDefault="009D7CB5" w:rsidP="009D7CB5">
      <w:pPr>
        <w:spacing w:after="0"/>
        <w:jc w:val="both"/>
        <w:rPr>
          <w:sz w:val="22"/>
          <w:szCs w:val="22"/>
        </w:rPr>
      </w:pPr>
      <w:r w:rsidRPr="009D7CB5">
        <w:rPr>
          <w:sz w:val="22"/>
          <w:szCs w:val="22"/>
        </w:rPr>
        <w:t>Diese ist direkt am Kursabend bei der Dozentin zu bezahlen</w:t>
      </w:r>
    </w:p>
    <w:p w14:paraId="09B4A0E1" w14:textId="77777777" w:rsidR="00FC3814" w:rsidRDefault="00FC3814" w:rsidP="00FC3814">
      <w:pPr>
        <w:spacing w:after="0"/>
        <w:jc w:val="both"/>
        <w:rPr>
          <w:sz w:val="22"/>
          <w:szCs w:val="22"/>
        </w:rPr>
      </w:pPr>
    </w:p>
    <w:p w14:paraId="028E6F05" w14:textId="7F650531" w:rsidR="00655759" w:rsidRPr="00FC3814" w:rsidRDefault="006202C0" w:rsidP="00FC3814">
      <w:pPr>
        <w:spacing w:after="0"/>
        <w:jc w:val="both"/>
        <w:rPr>
          <w:sz w:val="22"/>
          <w:szCs w:val="22"/>
        </w:rPr>
      </w:pPr>
      <w:r>
        <w:rPr>
          <w:sz w:val="22"/>
          <w:szCs w:val="22"/>
        </w:rPr>
        <w:t>Ein</w:t>
      </w:r>
      <w:r w:rsidR="00655759">
        <w:rPr>
          <w:sz w:val="22"/>
          <w:szCs w:val="22"/>
        </w:rPr>
        <w:t xml:space="preserve"> </w:t>
      </w:r>
      <w:r w:rsidR="002E7910">
        <w:rPr>
          <w:sz w:val="22"/>
          <w:szCs w:val="22"/>
        </w:rPr>
        <w:t xml:space="preserve">weiterer </w:t>
      </w:r>
      <w:r w:rsidR="00655759">
        <w:rPr>
          <w:sz w:val="22"/>
          <w:szCs w:val="22"/>
        </w:rPr>
        <w:t xml:space="preserve">Kurs </w:t>
      </w:r>
      <w:r w:rsidR="002E7910">
        <w:rPr>
          <w:sz w:val="22"/>
          <w:szCs w:val="22"/>
        </w:rPr>
        <w:t xml:space="preserve">„Discofox für Anfänger“ </w:t>
      </w:r>
      <w:r w:rsidR="00655759">
        <w:rPr>
          <w:sz w:val="22"/>
          <w:szCs w:val="22"/>
        </w:rPr>
        <w:t xml:space="preserve">in der VHS Bergkamen (Lessingstraße 2, 59192 Bergkamen) startet am </w:t>
      </w:r>
      <w:r w:rsidR="002E7910">
        <w:rPr>
          <w:sz w:val="22"/>
          <w:szCs w:val="22"/>
        </w:rPr>
        <w:t>12</w:t>
      </w:r>
      <w:r w:rsidR="00655759">
        <w:rPr>
          <w:sz w:val="22"/>
          <w:szCs w:val="22"/>
        </w:rPr>
        <w:t>.</w:t>
      </w:r>
      <w:r w:rsidR="002E7910">
        <w:rPr>
          <w:sz w:val="22"/>
          <w:szCs w:val="22"/>
        </w:rPr>
        <w:t xml:space="preserve"> November </w:t>
      </w:r>
      <w:r w:rsidR="00655759">
        <w:rPr>
          <w:sz w:val="22"/>
          <w:szCs w:val="22"/>
        </w:rPr>
        <w:t xml:space="preserve">2026 und findet an </w:t>
      </w:r>
      <w:r w:rsidR="002E7910">
        <w:rPr>
          <w:sz w:val="22"/>
          <w:szCs w:val="22"/>
        </w:rPr>
        <w:t>2</w:t>
      </w:r>
      <w:r w:rsidR="00655759">
        <w:rPr>
          <w:sz w:val="22"/>
          <w:szCs w:val="22"/>
        </w:rPr>
        <w:t xml:space="preserve"> Terminen, jeweils von</w:t>
      </w:r>
      <w:r w:rsidR="002E7910">
        <w:rPr>
          <w:sz w:val="22"/>
          <w:szCs w:val="22"/>
        </w:rPr>
        <w:t xml:space="preserve"> 20.00 Uhr</w:t>
      </w:r>
      <w:r w:rsidR="00655759">
        <w:rPr>
          <w:sz w:val="22"/>
          <w:szCs w:val="22"/>
        </w:rPr>
        <w:t xml:space="preserve"> bis </w:t>
      </w:r>
      <w:r w:rsidR="002E7910">
        <w:rPr>
          <w:sz w:val="22"/>
          <w:szCs w:val="22"/>
        </w:rPr>
        <w:t>22.15</w:t>
      </w:r>
      <w:r w:rsidR="00655759">
        <w:rPr>
          <w:sz w:val="22"/>
          <w:szCs w:val="22"/>
        </w:rPr>
        <w:t xml:space="preserve"> Uhr, statt. </w:t>
      </w:r>
    </w:p>
    <w:p w14:paraId="4B40EB98" w14:textId="0244CD5D" w:rsidR="002E7910" w:rsidRDefault="002E7910" w:rsidP="00FC3814">
      <w:pPr>
        <w:spacing w:after="0"/>
        <w:jc w:val="both"/>
        <w:rPr>
          <w:sz w:val="22"/>
          <w:szCs w:val="22"/>
        </w:rPr>
      </w:pPr>
      <w:r>
        <w:rPr>
          <w:sz w:val="22"/>
          <w:szCs w:val="22"/>
        </w:rPr>
        <w:t xml:space="preserve">In diesem Einsteigerkurs der Volkshochschule Bergkamen entdecken die Teilnehmenden Schritt für Schritt die Grundlagen des Discofox. Ohne komplizierte Figuren und ohne Leistungsdruck lernen sie die Grundschritte, einfache Drehungen und erste Kombinationen kennen. Dabei </w:t>
      </w:r>
      <w:r w:rsidR="002249D7">
        <w:rPr>
          <w:sz w:val="22"/>
          <w:szCs w:val="22"/>
        </w:rPr>
        <w:t>stehen</w:t>
      </w:r>
      <w:r>
        <w:rPr>
          <w:sz w:val="22"/>
          <w:szCs w:val="22"/>
        </w:rPr>
        <w:t xml:space="preserve"> die Freude an der Bewegung, das gemeinsame Ausprobieren und natürlich der Spaß an der Musik im Mittelpunkt.</w:t>
      </w:r>
    </w:p>
    <w:p w14:paraId="4D86C6DF" w14:textId="23C6D94D" w:rsidR="006202C0" w:rsidRDefault="002E7910" w:rsidP="00FC3814">
      <w:pPr>
        <w:spacing w:after="0"/>
        <w:jc w:val="both"/>
        <w:rPr>
          <w:sz w:val="22"/>
          <w:szCs w:val="22"/>
        </w:rPr>
      </w:pPr>
      <w:r>
        <w:rPr>
          <w:sz w:val="22"/>
          <w:szCs w:val="22"/>
        </w:rPr>
        <w:t xml:space="preserve">Vorkenntnisse sind nicht erforderlich. </w:t>
      </w:r>
    </w:p>
    <w:p w14:paraId="5C2F4AD5" w14:textId="77777777" w:rsidR="002E7910" w:rsidRDefault="002E7910" w:rsidP="00FC3814">
      <w:pPr>
        <w:spacing w:after="0"/>
        <w:jc w:val="both"/>
        <w:rPr>
          <w:sz w:val="22"/>
          <w:szCs w:val="22"/>
        </w:rPr>
      </w:pPr>
    </w:p>
    <w:p w14:paraId="02EF42B1" w14:textId="575AAD6E" w:rsidR="00A93B6A" w:rsidRPr="00FC3814" w:rsidRDefault="00A93B6A" w:rsidP="00FC3814">
      <w:pPr>
        <w:spacing w:after="0"/>
        <w:jc w:val="both"/>
        <w:rPr>
          <w:sz w:val="22"/>
          <w:szCs w:val="22"/>
        </w:rPr>
      </w:pPr>
      <w:r>
        <w:rPr>
          <w:sz w:val="22"/>
          <w:szCs w:val="22"/>
        </w:rPr>
        <w:t xml:space="preserve">Die Kursgebühr beträgt </w:t>
      </w:r>
      <w:r w:rsidR="002E7910">
        <w:rPr>
          <w:sz w:val="22"/>
          <w:szCs w:val="22"/>
        </w:rPr>
        <w:t>30,00</w:t>
      </w:r>
      <w:r>
        <w:rPr>
          <w:sz w:val="22"/>
          <w:szCs w:val="22"/>
        </w:rPr>
        <w:t xml:space="preserve"> Euro.</w:t>
      </w:r>
    </w:p>
    <w:p w14:paraId="2A88CBC9" w14:textId="77777777" w:rsidR="00FC3814" w:rsidRDefault="00FC3814" w:rsidP="00FC3814">
      <w:pPr>
        <w:spacing w:after="0"/>
        <w:jc w:val="both"/>
        <w:rPr>
          <w:sz w:val="22"/>
          <w:szCs w:val="22"/>
        </w:rPr>
      </w:pPr>
    </w:p>
    <w:p w14:paraId="6164E49F" w14:textId="78178BA8" w:rsidR="006202C0" w:rsidRDefault="006202C0" w:rsidP="00FC3814">
      <w:pPr>
        <w:spacing w:after="0"/>
        <w:jc w:val="both"/>
        <w:rPr>
          <w:sz w:val="22"/>
          <w:szCs w:val="22"/>
        </w:rPr>
      </w:pPr>
      <w:r>
        <w:rPr>
          <w:sz w:val="22"/>
          <w:szCs w:val="22"/>
        </w:rPr>
        <w:t>Der Kurs „</w:t>
      </w:r>
      <w:r w:rsidR="005762D1">
        <w:rPr>
          <w:sz w:val="22"/>
          <w:szCs w:val="22"/>
        </w:rPr>
        <w:t>Gin neu entdecken – von der Klassik bis zur Avantgarde</w:t>
      </w:r>
      <w:r>
        <w:rPr>
          <w:sz w:val="22"/>
          <w:szCs w:val="22"/>
        </w:rPr>
        <w:t xml:space="preserve">“ bietet </w:t>
      </w:r>
      <w:r w:rsidR="005762D1">
        <w:rPr>
          <w:sz w:val="22"/>
          <w:szCs w:val="22"/>
        </w:rPr>
        <w:t>ein echtes Geschmackserlebnis.</w:t>
      </w:r>
    </w:p>
    <w:p w14:paraId="040AE821" w14:textId="58FF13A2" w:rsidR="005762D1" w:rsidRDefault="005762D1" w:rsidP="00FC3814">
      <w:pPr>
        <w:spacing w:after="0"/>
        <w:jc w:val="both"/>
        <w:rPr>
          <w:sz w:val="22"/>
          <w:szCs w:val="22"/>
        </w:rPr>
      </w:pPr>
      <w:r>
        <w:rPr>
          <w:sz w:val="22"/>
          <w:szCs w:val="22"/>
        </w:rPr>
        <w:t xml:space="preserve">Von frisch </w:t>
      </w:r>
      <w:r w:rsidR="0001799D">
        <w:rPr>
          <w:sz w:val="22"/>
          <w:szCs w:val="22"/>
        </w:rPr>
        <w:t>und fruchtig über würzig und blumig bis hin zu herb und kräftig bietet Gin eine b</w:t>
      </w:r>
      <w:r w:rsidR="002249D7">
        <w:rPr>
          <w:sz w:val="22"/>
          <w:szCs w:val="22"/>
        </w:rPr>
        <w:t>e</w:t>
      </w:r>
      <w:r w:rsidR="0001799D">
        <w:rPr>
          <w:sz w:val="22"/>
          <w:szCs w:val="22"/>
        </w:rPr>
        <w:t>eindruckende Vielfalt an Aromen. Bei diesem besonderen Abend an der VHS Bergkamen dreht sich alles um die spannende Welt des Gins. Die Teilnehmenden entdecken unterschiedliche Geschmacksrichtungen, erfahren Wissenswertes über Herstellung und Geschichte und lernen, worauf es beim Verkosten ankommt.</w:t>
      </w:r>
      <w:r w:rsidR="00D13C7C">
        <w:rPr>
          <w:sz w:val="22"/>
          <w:szCs w:val="22"/>
        </w:rPr>
        <w:t xml:space="preserve"> </w:t>
      </w:r>
    </w:p>
    <w:p w14:paraId="01A7D4F1" w14:textId="2149C4DE" w:rsidR="006202C0" w:rsidRDefault="00311B3B" w:rsidP="006202C0">
      <w:pPr>
        <w:spacing w:after="0"/>
        <w:jc w:val="both"/>
        <w:rPr>
          <w:sz w:val="22"/>
          <w:szCs w:val="22"/>
        </w:rPr>
      </w:pPr>
      <w:r>
        <w:rPr>
          <w:sz w:val="22"/>
          <w:szCs w:val="22"/>
        </w:rPr>
        <w:t xml:space="preserve">Dieser Kurs </w:t>
      </w:r>
      <w:r w:rsidR="0001799D">
        <w:rPr>
          <w:sz w:val="22"/>
          <w:szCs w:val="22"/>
        </w:rPr>
        <w:t>findet</w:t>
      </w:r>
      <w:r>
        <w:rPr>
          <w:sz w:val="22"/>
          <w:szCs w:val="22"/>
        </w:rPr>
        <w:t xml:space="preserve"> </w:t>
      </w:r>
      <w:r w:rsidR="0001799D">
        <w:rPr>
          <w:sz w:val="22"/>
          <w:szCs w:val="22"/>
        </w:rPr>
        <w:t xml:space="preserve">am 13. November </w:t>
      </w:r>
      <w:r>
        <w:rPr>
          <w:sz w:val="22"/>
          <w:szCs w:val="22"/>
        </w:rPr>
        <w:t xml:space="preserve">2026 </w:t>
      </w:r>
      <w:r w:rsidR="0001799D">
        <w:rPr>
          <w:sz w:val="22"/>
          <w:szCs w:val="22"/>
        </w:rPr>
        <w:t xml:space="preserve">in der Zeit </w:t>
      </w:r>
      <w:r>
        <w:rPr>
          <w:sz w:val="22"/>
          <w:szCs w:val="22"/>
        </w:rPr>
        <w:t>von</w:t>
      </w:r>
      <w:r w:rsidR="0001799D">
        <w:rPr>
          <w:sz w:val="22"/>
          <w:szCs w:val="22"/>
        </w:rPr>
        <w:t xml:space="preserve"> 19.00</w:t>
      </w:r>
      <w:r>
        <w:rPr>
          <w:sz w:val="22"/>
          <w:szCs w:val="22"/>
        </w:rPr>
        <w:t xml:space="preserve"> Uhr bis </w:t>
      </w:r>
      <w:r w:rsidR="0001799D">
        <w:rPr>
          <w:sz w:val="22"/>
          <w:szCs w:val="22"/>
        </w:rPr>
        <w:t>21.30</w:t>
      </w:r>
      <w:r>
        <w:rPr>
          <w:sz w:val="22"/>
          <w:szCs w:val="22"/>
        </w:rPr>
        <w:t xml:space="preserve"> Uhr</w:t>
      </w:r>
      <w:r w:rsidR="00FA417B" w:rsidRPr="00FA417B">
        <w:rPr>
          <w:sz w:val="22"/>
          <w:szCs w:val="22"/>
        </w:rPr>
        <w:t xml:space="preserve"> </w:t>
      </w:r>
      <w:r w:rsidR="00FA417B">
        <w:rPr>
          <w:sz w:val="22"/>
          <w:szCs w:val="22"/>
        </w:rPr>
        <w:t>in der VHS Bergkamen, Lessingstraße 2, 59192 Bergkamen</w:t>
      </w:r>
      <w:r w:rsidR="0001799D">
        <w:rPr>
          <w:sz w:val="22"/>
          <w:szCs w:val="22"/>
        </w:rPr>
        <w:t>, statt</w:t>
      </w:r>
      <w:r>
        <w:rPr>
          <w:sz w:val="22"/>
          <w:szCs w:val="22"/>
        </w:rPr>
        <w:t xml:space="preserve">. </w:t>
      </w:r>
    </w:p>
    <w:p w14:paraId="7033F0CD" w14:textId="1EA0CB5D" w:rsidR="006202C0" w:rsidRDefault="006202C0" w:rsidP="00FC3814">
      <w:pPr>
        <w:spacing w:after="0"/>
        <w:jc w:val="both"/>
        <w:rPr>
          <w:sz w:val="22"/>
          <w:szCs w:val="22"/>
        </w:rPr>
      </w:pPr>
    </w:p>
    <w:p w14:paraId="52AE7A21" w14:textId="4C2ACEF9" w:rsidR="006202C0" w:rsidRPr="00FC3814" w:rsidRDefault="006202C0" w:rsidP="006202C0">
      <w:pPr>
        <w:spacing w:after="0"/>
        <w:jc w:val="both"/>
        <w:rPr>
          <w:sz w:val="22"/>
          <w:szCs w:val="22"/>
        </w:rPr>
      </w:pPr>
      <w:r>
        <w:rPr>
          <w:sz w:val="22"/>
          <w:szCs w:val="22"/>
        </w:rPr>
        <w:t xml:space="preserve">Die Kursgebühr beträgt </w:t>
      </w:r>
      <w:r w:rsidR="0001799D">
        <w:rPr>
          <w:sz w:val="22"/>
          <w:szCs w:val="22"/>
        </w:rPr>
        <w:t xml:space="preserve">32,00 </w:t>
      </w:r>
      <w:r>
        <w:rPr>
          <w:sz w:val="22"/>
          <w:szCs w:val="22"/>
        </w:rPr>
        <w:t>Euro</w:t>
      </w:r>
      <w:r w:rsidR="0001799D">
        <w:rPr>
          <w:sz w:val="22"/>
          <w:szCs w:val="22"/>
        </w:rPr>
        <w:t xml:space="preserve"> zzgl. 28,00 Euro Getränkeumlage.</w:t>
      </w:r>
      <w:r w:rsidR="003B50A8">
        <w:rPr>
          <w:sz w:val="22"/>
          <w:szCs w:val="22"/>
        </w:rPr>
        <w:t xml:space="preserve"> Die Getränkeumlage ist direkt am Kursabend bei dem Dozenten zu bezahlen.</w:t>
      </w:r>
    </w:p>
    <w:p w14:paraId="6015C771" w14:textId="77777777" w:rsidR="006202C0" w:rsidRPr="00FC3814" w:rsidRDefault="006202C0" w:rsidP="00FC3814">
      <w:pPr>
        <w:spacing w:after="0"/>
        <w:jc w:val="both"/>
        <w:rPr>
          <w:sz w:val="22"/>
          <w:szCs w:val="22"/>
        </w:rPr>
      </w:pPr>
    </w:p>
    <w:p w14:paraId="242F72A8" w14:textId="5A127310" w:rsidR="00992D51" w:rsidRPr="00FC3814" w:rsidRDefault="00992D51" w:rsidP="00FC3814">
      <w:pPr>
        <w:spacing w:after="0"/>
        <w:jc w:val="both"/>
        <w:rPr>
          <w:sz w:val="22"/>
          <w:szCs w:val="22"/>
        </w:rPr>
      </w:pPr>
      <w:r w:rsidRPr="00FC3814">
        <w:rPr>
          <w:sz w:val="22"/>
          <w:szCs w:val="22"/>
        </w:rPr>
        <w:t xml:space="preserve">Anmeldungen sind jederzeit online möglich unter </w:t>
      </w:r>
      <w:hyperlink r:id="rId9" w:history="1">
        <w:r w:rsidRPr="00FC3814">
          <w:rPr>
            <w:color w:val="0563C1" w:themeColor="hyperlink"/>
            <w:sz w:val="22"/>
            <w:szCs w:val="22"/>
            <w:u w:val="single"/>
          </w:rPr>
          <w:t>www.vhs.bergkamen.de</w:t>
        </w:r>
      </w:hyperlink>
      <w:r w:rsidRPr="00FC3814">
        <w:rPr>
          <w:sz w:val="22"/>
          <w:szCs w:val="22"/>
        </w:rPr>
        <w:t>. Das Team der VHS Bergkamen nimmt Anmeldungen auch gerne telefonisch unter 02307-28</w:t>
      </w:r>
      <w:r w:rsidR="00A93B6A">
        <w:rPr>
          <w:sz w:val="22"/>
          <w:szCs w:val="22"/>
        </w:rPr>
        <w:t>5</w:t>
      </w:r>
      <w:r w:rsidR="00D13C7C">
        <w:rPr>
          <w:sz w:val="22"/>
          <w:szCs w:val="22"/>
        </w:rPr>
        <w:t>-</w:t>
      </w:r>
      <w:r w:rsidR="00A93B6A">
        <w:rPr>
          <w:sz w:val="22"/>
          <w:szCs w:val="22"/>
        </w:rPr>
        <w:t>3001</w:t>
      </w:r>
      <w:r w:rsidRPr="00FC3814">
        <w:rPr>
          <w:sz w:val="22"/>
          <w:szCs w:val="22"/>
        </w:rPr>
        <w:t xml:space="preserve"> oder 28</w:t>
      </w:r>
      <w:r w:rsidR="0007123A" w:rsidRPr="00FC3814">
        <w:rPr>
          <w:sz w:val="22"/>
          <w:szCs w:val="22"/>
        </w:rPr>
        <w:t>5</w:t>
      </w:r>
      <w:r w:rsidR="00D13C7C">
        <w:rPr>
          <w:sz w:val="22"/>
          <w:szCs w:val="22"/>
        </w:rPr>
        <w:t>-</w:t>
      </w:r>
      <w:r w:rsidR="0007123A" w:rsidRPr="00FC3814">
        <w:rPr>
          <w:sz w:val="22"/>
          <w:szCs w:val="22"/>
        </w:rPr>
        <w:t>3002</w:t>
      </w:r>
      <w:r w:rsidRPr="00FC3814">
        <w:rPr>
          <w:sz w:val="22"/>
          <w:szCs w:val="22"/>
        </w:rPr>
        <w:t xml:space="preserve">, sowie per E-Mail unter </w:t>
      </w:r>
      <w:hyperlink r:id="rId10" w:history="1">
        <w:r w:rsidRPr="00FC3814">
          <w:rPr>
            <w:color w:val="0563C1" w:themeColor="hyperlink"/>
            <w:sz w:val="22"/>
            <w:szCs w:val="22"/>
            <w:u w:val="single"/>
          </w:rPr>
          <w:t>vhs@bergkamen.de</w:t>
        </w:r>
      </w:hyperlink>
      <w:r w:rsidRPr="00FC3814">
        <w:rPr>
          <w:sz w:val="22"/>
          <w:szCs w:val="22"/>
        </w:rPr>
        <w:t xml:space="preserve"> oder persönlich entgegen. </w:t>
      </w:r>
    </w:p>
    <w:p w14:paraId="367CE500" w14:textId="77777777" w:rsidR="000A4C82" w:rsidRDefault="000A4C82" w:rsidP="00FC3814">
      <w:pPr>
        <w:spacing w:after="0"/>
      </w:pPr>
    </w:p>
    <w:p w14:paraId="42CDDA0C" w14:textId="77777777" w:rsidR="005D4189" w:rsidRPr="00FC3814" w:rsidRDefault="005D4189" w:rsidP="00196A44">
      <w:pPr>
        <w:pBdr>
          <w:top w:val="single" w:sz="4" w:space="1" w:color="auto"/>
        </w:pBdr>
        <w:rPr>
          <w:b/>
          <w:sz w:val="22"/>
          <w:szCs w:val="22"/>
        </w:rPr>
      </w:pPr>
      <w:r w:rsidRPr="00FC3814">
        <w:rPr>
          <w:b/>
          <w:sz w:val="22"/>
          <w:szCs w:val="22"/>
        </w:rPr>
        <w:t>Rückfragen zu diesem Presseartikel richten</w:t>
      </w:r>
      <w:r w:rsidR="00952056" w:rsidRPr="00FC3814">
        <w:rPr>
          <w:b/>
          <w:sz w:val="22"/>
          <w:szCs w:val="22"/>
        </w:rPr>
        <w:t xml:space="preserve"> </w:t>
      </w:r>
      <w:r w:rsidRPr="00FC3814">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30BF4123" w14:textId="77777777" w:rsidTr="00DE0580">
        <w:trPr>
          <w:trHeight w:val="340"/>
        </w:trPr>
        <w:tc>
          <w:tcPr>
            <w:tcW w:w="9776" w:type="dxa"/>
            <w:gridSpan w:val="2"/>
            <w:vAlign w:val="center"/>
          </w:tcPr>
          <w:p w14:paraId="6E32DFC3"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71D559DF" wp14:editId="20E5B859">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39270D0E" w14:textId="0833671F" w:rsidR="002C3060" w:rsidRPr="00FC3814" w:rsidRDefault="00533655" w:rsidP="002C3060">
                                  <w:pPr>
                                    <w:rPr>
                                      <w:sz w:val="22"/>
                                      <w:szCs w:val="22"/>
                                    </w:rPr>
                                  </w:pPr>
                                  <w:r w:rsidRPr="00FC3814">
                                    <w:rPr>
                                      <w:sz w:val="22"/>
                                      <w:szCs w:val="22"/>
                                    </w:rPr>
                                    <w:t>Manuela Sieland</w:t>
                                  </w:r>
                                  <w:r w:rsidR="00795A6C" w:rsidRPr="00FC3814">
                                    <w:rPr>
                                      <w:sz w:val="22"/>
                                      <w:szCs w:val="22"/>
                                    </w:rPr>
                                    <w:tab/>
                                  </w:r>
                                  <w:r w:rsidR="00795A6C" w:rsidRPr="00FC3814">
                                    <w:rPr>
                                      <w:sz w:val="22"/>
                                      <w:szCs w:val="22"/>
                                    </w:rPr>
                                    <w:tab/>
                                  </w:r>
                                </w:p>
                              </w:txbxContent>
                            </wps:txbx>
                            <wps:bodyPr rot="0" vert="horz" wrap="square" lIns="0" tIns="0" rIns="0" bIns="0" anchor="t" anchorCtr="0">
                              <a:noAutofit/>
                            </wps:bodyPr>
                          </wps:wsp>
                        </a:graphicData>
                      </a:graphic>
                    </wp:inline>
                  </w:drawing>
                </mc:Choice>
                <mc:Fallback xmlns:w16cei="http://schemas.microsoft.com/office/word/2026/wordml/cei">
                  <w:pict>
                    <v:shape w14:anchorId="71D559DF"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39270D0E" w14:textId="0833671F" w:rsidR="002C3060" w:rsidRPr="00FC3814" w:rsidRDefault="00533655" w:rsidP="002C3060">
                            <w:pPr>
                              <w:rPr>
                                <w:sz w:val="22"/>
                                <w:szCs w:val="22"/>
                              </w:rPr>
                            </w:pPr>
                            <w:r w:rsidRPr="00FC3814">
                              <w:rPr>
                                <w:sz w:val="22"/>
                                <w:szCs w:val="22"/>
                              </w:rPr>
                              <w:t>Manuela Sieland</w:t>
                            </w:r>
                            <w:r w:rsidR="00795A6C" w:rsidRPr="00FC3814">
                              <w:rPr>
                                <w:sz w:val="22"/>
                                <w:szCs w:val="22"/>
                              </w:rPr>
                              <w:tab/>
                            </w:r>
                            <w:r w:rsidR="00795A6C" w:rsidRPr="00FC3814">
                              <w:rPr>
                                <w:sz w:val="22"/>
                                <w:szCs w:val="22"/>
                              </w:rPr>
                              <w:tab/>
                            </w:r>
                          </w:p>
                        </w:txbxContent>
                      </v:textbox>
                      <w10:anchorlock/>
                    </v:shape>
                  </w:pict>
                </mc:Fallback>
              </mc:AlternateContent>
            </w:r>
          </w:p>
        </w:tc>
      </w:tr>
      <w:tr w:rsidR="002C3060" w14:paraId="006EB77F" w14:textId="77777777" w:rsidTr="00DE0580">
        <w:trPr>
          <w:trHeight w:val="340"/>
        </w:trPr>
        <w:tc>
          <w:tcPr>
            <w:tcW w:w="9776" w:type="dxa"/>
            <w:gridSpan w:val="2"/>
            <w:vAlign w:val="center"/>
          </w:tcPr>
          <w:p w14:paraId="193AD0F3" w14:textId="260E5EFD" w:rsidR="002C3060" w:rsidRPr="003B50A8" w:rsidRDefault="00B377E0" w:rsidP="00B377E0">
            <w:pPr>
              <w:spacing w:before="120"/>
            </w:pPr>
            <w:r w:rsidRPr="00C9791B">
              <w:rPr>
                <w:noProof/>
                <w:szCs w:val="24"/>
                <w:lang w:eastAsia="de-DE"/>
              </w:rPr>
              <mc:AlternateContent>
                <mc:Choice Requires="wps">
                  <w:drawing>
                    <wp:inline distT="0" distB="0" distL="0" distR="0" wp14:anchorId="27DDFD62" wp14:editId="0A4E6448">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D98E29C" w14:textId="10E67733" w:rsidR="00B377E0" w:rsidRPr="00FC3814" w:rsidRDefault="00795A6C" w:rsidP="00B377E0">
                                  <w:pPr>
                                    <w:rPr>
                                      <w:sz w:val="22"/>
                                      <w:szCs w:val="22"/>
                                    </w:rPr>
                                  </w:pPr>
                                  <w:r w:rsidRPr="00FC3814">
                                    <w:rPr>
                                      <w:sz w:val="22"/>
                                      <w:szCs w:val="22"/>
                                    </w:rPr>
                                    <w:t xml:space="preserve">VHS-Leiterin </w:t>
                                  </w:r>
                                </w:p>
                              </w:txbxContent>
                            </wps:txbx>
                            <wps:bodyPr rot="0" vert="horz" wrap="square" lIns="0" tIns="0" rIns="0" bIns="0" anchor="t" anchorCtr="0">
                              <a:noAutofit/>
                            </wps:bodyPr>
                          </wps:wsp>
                        </a:graphicData>
                      </a:graphic>
                    </wp:inline>
                  </w:drawing>
                </mc:Choice>
                <mc:Fallback xmlns:w16cei="http://schemas.microsoft.com/office/word/2026/wordml/cei">
                  <w:pict>
                    <v:shape w14:anchorId="27DDFD62"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0D98E29C" w14:textId="10E67733" w:rsidR="00B377E0" w:rsidRPr="00FC3814" w:rsidRDefault="00795A6C" w:rsidP="00B377E0">
                            <w:pPr>
                              <w:rPr>
                                <w:sz w:val="22"/>
                                <w:szCs w:val="22"/>
                              </w:rPr>
                            </w:pPr>
                            <w:r w:rsidRPr="00FC3814">
                              <w:rPr>
                                <w:sz w:val="22"/>
                                <w:szCs w:val="22"/>
                              </w:rPr>
                              <w:t xml:space="preserve">VHS-Leiterin </w:t>
                            </w:r>
                          </w:p>
                        </w:txbxContent>
                      </v:textbox>
                      <w10:anchorlock/>
                    </v:shape>
                  </w:pict>
                </mc:Fallback>
              </mc:AlternateContent>
            </w:r>
          </w:p>
        </w:tc>
      </w:tr>
      <w:tr w:rsidR="002C3060" w14:paraId="3EE92E3B" w14:textId="77777777" w:rsidTr="00DE0580">
        <w:trPr>
          <w:trHeight w:val="340"/>
        </w:trPr>
        <w:tc>
          <w:tcPr>
            <w:tcW w:w="1696" w:type="dxa"/>
            <w:vAlign w:val="center"/>
          </w:tcPr>
          <w:p w14:paraId="328245F9" w14:textId="77777777" w:rsidR="002C3060" w:rsidRPr="00FC3814" w:rsidRDefault="002C3060" w:rsidP="00B377E0">
            <w:pPr>
              <w:spacing w:before="120"/>
              <w:rPr>
                <w:sz w:val="22"/>
                <w:szCs w:val="22"/>
              </w:rPr>
            </w:pPr>
            <w:r w:rsidRPr="00FC3814">
              <w:rPr>
                <w:sz w:val="22"/>
                <w:szCs w:val="22"/>
              </w:rPr>
              <w:t>Telefon</w:t>
            </w:r>
            <w:r w:rsidR="007E0415" w:rsidRPr="00FC3814">
              <w:rPr>
                <w:sz w:val="22"/>
                <w:szCs w:val="22"/>
              </w:rPr>
              <w:t>:</w:t>
            </w:r>
          </w:p>
        </w:tc>
        <w:tc>
          <w:tcPr>
            <w:tcW w:w="8080" w:type="dxa"/>
            <w:vAlign w:val="center"/>
          </w:tcPr>
          <w:p w14:paraId="4AC33C3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02E9897D" wp14:editId="544C3336">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7C51346C" w14:textId="533391AD" w:rsidR="002C3060" w:rsidRPr="00FC3814" w:rsidRDefault="00795A6C" w:rsidP="002C3060">
                                  <w:pPr>
                                    <w:rPr>
                                      <w:sz w:val="22"/>
                                      <w:szCs w:val="22"/>
                                    </w:rPr>
                                  </w:pPr>
                                  <w:r w:rsidRPr="00FC3814">
                                    <w:rPr>
                                      <w:sz w:val="22"/>
                                      <w:szCs w:val="22"/>
                                    </w:rPr>
                                    <w:t>02307-28</w:t>
                                  </w:r>
                                  <w:r w:rsidR="00FB3FF9" w:rsidRPr="00FC3814">
                                    <w:rPr>
                                      <w:sz w:val="22"/>
                                      <w:szCs w:val="22"/>
                                    </w:rPr>
                                    <w:t>53011</w:t>
                                  </w:r>
                                </w:p>
                              </w:txbxContent>
                            </wps:txbx>
                            <wps:bodyPr rot="0" vert="horz" wrap="square" lIns="0" tIns="0" rIns="0" bIns="0" anchor="ctr" anchorCtr="0">
                              <a:noAutofit/>
                            </wps:bodyPr>
                          </wps:wsp>
                        </a:graphicData>
                      </a:graphic>
                    </wp:inline>
                  </w:drawing>
                </mc:Choice>
                <mc:Fallback xmlns:w16cei="http://schemas.microsoft.com/office/word/2026/wordml/cei">
                  <w:pict>
                    <v:shape w14:anchorId="02E9897D"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7C51346C" w14:textId="533391AD" w:rsidR="002C3060" w:rsidRPr="00FC3814" w:rsidRDefault="00795A6C" w:rsidP="002C3060">
                            <w:pPr>
                              <w:rPr>
                                <w:sz w:val="22"/>
                                <w:szCs w:val="22"/>
                              </w:rPr>
                            </w:pPr>
                            <w:r w:rsidRPr="00FC3814">
                              <w:rPr>
                                <w:sz w:val="22"/>
                                <w:szCs w:val="22"/>
                              </w:rPr>
                              <w:t>02307-28</w:t>
                            </w:r>
                            <w:r w:rsidR="00FB3FF9" w:rsidRPr="00FC3814">
                              <w:rPr>
                                <w:sz w:val="22"/>
                                <w:szCs w:val="22"/>
                              </w:rPr>
                              <w:t>53011</w:t>
                            </w:r>
                          </w:p>
                        </w:txbxContent>
                      </v:textbox>
                      <w10:anchorlock/>
                    </v:shape>
                  </w:pict>
                </mc:Fallback>
              </mc:AlternateContent>
            </w:r>
          </w:p>
        </w:tc>
      </w:tr>
      <w:tr w:rsidR="002C3060" w:rsidRPr="002C3060" w14:paraId="38BC465A" w14:textId="77777777" w:rsidTr="00DE0580">
        <w:trPr>
          <w:trHeight w:val="340"/>
        </w:trPr>
        <w:tc>
          <w:tcPr>
            <w:tcW w:w="1696" w:type="dxa"/>
            <w:vAlign w:val="center"/>
          </w:tcPr>
          <w:p w14:paraId="129F6A59" w14:textId="77777777" w:rsidR="002C3060" w:rsidRPr="00FC3814" w:rsidRDefault="007E0415" w:rsidP="00B377E0">
            <w:pPr>
              <w:spacing w:before="120"/>
              <w:rPr>
                <w:sz w:val="22"/>
                <w:szCs w:val="22"/>
              </w:rPr>
            </w:pPr>
            <w:r w:rsidRPr="00FC3814">
              <w:rPr>
                <w:sz w:val="22"/>
                <w:szCs w:val="22"/>
              </w:rPr>
              <w:t>E-Mail:</w:t>
            </w:r>
          </w:p>
        </w:tc>
        <w:tc>
          <w:tcPr>
            <w:tcW w:w="8080" w:type="dxa"/>
            <w:vAlign w:val="center"/>
          </w:tcPr>
          <w:p w14:paraId="08BF94CE"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0A557E4E" wp14:editId="0CDB3F18">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249E0406" w14:textId="5A1B4586" w:rsidR="002C3060" w:rsidRPr="00FC3814" w:rsidRDefault="00F77EA8" w:rsidP="002C3060">
                                  <w:pPr>
                                    <w:rPr>
                                      <w:sz w:val="22"/>
                                      <w:szCs w:val="22"/>
                                    </w:rPr>
                                  </w:pPr>
                                  <w:r w:rsidRPr="00FC3814">
                                    <w:rPr>
                                      <w:sz w:val="22"/>
                                      <w:szCs w:val="22"/>
                                    </w:rPr>
                                    <w:t>m.</w:t>
                                  </w:r>
                                  <w:r w:rsidR="00795A6C" w:rsidRPr="00FC3814">
                                    <w:rPr>
                                      <w:sz w:val="22"/>
                                      <w:szCs w:val="22"/>
                                    </w:rPr>
                                    <w:t>s</w:t>
                                  </w:r>
                                  <w:r w:rsidRPr="00FC3814">
                                    <w:rPr>
                                      <w:sz w:val="22"/>
                                      <w:szCs w:val="22"/>
                                    </w:rPr>
                                    <w:t>ieland</w:t>
                                  </w:r>
                                  <w:r w:rsidR="00795A6C" w:rsidRPr="00FC3814">
                                    <w:rPr>
                                      <w:sz w:val="22"/>
                                      <w:szCs w:val="22"/>
                                    </w:rPr>
                                    <w:t>@bergkamen.de</w:t>
                                  </w:r>
                                </w:p>
                              </w:txbxContent>
                            </wps:txbx>
                            <wps:bodyPr rot="0" vert="horz" wrap="square" lIns="0" tIns="0" rIns="0" bIns="0" anchor="b" anchorCtr="0">
                              <a:noAutofit/>
                            </wps:bodyPr>
                          </wps:wsp>
                        </a:graphicData>
                      </a:graphic>
                    </wp:inline>
                  </w:drawing>
                </mc:Choice>
                <mc:Fallback xmlns:w16cei="http://schemas.microsoft.com/office/word/2026/wordml/cei">
                  <w:pict>
                    <v:shape w14:anchorId="0A557E4E"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249E0406" w14:textId="5A1B4586" w:rsidR="002C3060" w:rsidRPr="00FC3814" w:rsidRDefault="00F77EA8" w:rsidP="002C3060">
                            <w:pPr>
                              <w:rPr>
                                <w:sz w:val="22"/>
                                <w:szCs w:val="22"/>
                              </w:rPr>
                            </w:pPr>
                            <w:r w:rsidRPr="00FC3814">
                              <w:rPr>
                                <w:sz w:val="22"/>
                                <w:szCs w:val="22"/>
                              </w:rPr>
                              <w:t>m.</w:t>
                            </w:r>
                            <w:r w:rsidR="00795A6C" w:rsidRPr="00FC3814">
                              <w:rPr>
                                <w:sz w:val="22"/>
                                <w:szCs w:val="22"/>
                              </w:rPr>
                              <w:t>s</w:t>
                            </w:r>
                            <w:r w:rsidRPr="00FC3814">
                              <w:rPr>
                                <w:sz w:val="22"/>
                                <w:szCs w:val="22"/>
                              </w:rPr>
                              <w:t>ieland</w:t>
                            </w:r>
                            <w:r w:rsidR="00795A6C" w:rsidRPr="00FC3814">
                              <w:rPr>
                                <w:sz w:val="22"/>
                                <w:szCs w:val="22"/>
                              </w:rPr>
                              <w:t>@bergkamen.de</w:t>
                            </w:r>
                          </w:p>
                        </w:txbxContent>
                      </v:textbox>
                      <w10:anchorlock/>
                    </v:shape>
                  </w:pict>
                </mc:Fallback>
              </mc:AlternateContent>
            </w:r>
          </w:p>
        </w:tc>
      </w:tr>
    </w:tbl>
    <w:p w14:paraId="29E3C848" w14:textId="1630EE25" w:rsidR="00F96E5C" w:rsidRDefault="00F96E5C" w:rsidP="00B377E0">
      <w:pPr>
        <w:spacing w:before="120"/>
        <w:rPr>
          <w:szCs w:val="24"/>
        </w:rPr>
      </w:pPr>
    </w:p>
    <w:sectPr w:rsidR="00F96E5C" w:rsidSect="00C9791B">
      <w:headerReference w:type="default" r:id="rId11"/>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9594" w14:textId="77777777" w:rsidR="00226D69" w:rsidRDefault="00226D69" w:rsidP="00695138">
      <w:pPr>
        <w:spacing w:after="0" w:line="240" w:lineRule="auto"/>
      </w:pPr>
      <w:r>
        <w:separator/>
      </w:r>
    </w:p>
  </w:endnote>
  <w:endnote w:type="continuationSeparator" w:id="0">
    <w:p w14:paraId="12A96770" w14:textId="77777777" w:rsidR="00226D69" w:rsidRDefault="00226D69"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81806" w14:textId="77777777" w:rsidR="00226D69" w:rsidRDefault="00226D69" w:rsidP="00695138">
      <w:pPr>
        <w:spacing w:after="0" w:line="240" w:lineRule="auto"/>
      </w:pPr>
      <w:r>
        <w:separator/>
      </w:r>
    </w:p>
  </w:footnote>
  <w:footnote w:type="continuationSeparator" w:id="0">
    <w:p w14:paraId="00C2C1CE" w14:textId="77777777" w:rsidR="00226D69" w:rsidRDefault="00226D69"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0FBD" w14:textId="77777777" w:rsidR="008223A0" w:rsidRDefault="008223A0">
    <w:pPr>
      <w:pStyle w:val="Kopfzeile"/>
      <w:rPr>
        <w:b/>
        <w:smallCaps/>
        <w:sz w:val="36"/>
        <w:szCs w:val="36"/>
      </w:rPr>
    </w:pPr>
  </w:p>
  <w:p w14:paraId="44578892" w14:textId="77777777" w:rsidR="008223A0" w:rsidRDefault="008223A0">
    <w:pPr>
      <w:pStyle w:val="Kopfzeile"/>
      <w:rPr>
        <w:b/>
        <w:smallCaps/>
        <w:sz w:val="36"/>
        <w:szCs w:val="36"/>
      </w:rPr>
    </w:pPr>
  </w:p>
  <w:p w14:paraId="6D1F2ABE" w14:textId="77777777" w:rsidR="00695138" w:rsidRDefault="00226D69">
    <w:pPr>
      <w:pStyle w:val="Kopfzeile"/>
      <w:rPr>
        <w:b/>
        <w:smallCaps/>
        <w:sz w:val="36"/>
        <w:szCs w:val="36"/>
      </w:rPr>
    </w:pPr>
    <w:r>
      <w:rPr>
        <w:noProof/>
      </w:rPr>
      <w:pict w14:anchorId="6C2F0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FB7B5D4"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5C77B21"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0F06"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3E929AF" wp14:editId="02F10D66">
          <wp:simplePos x="0" y="0"/>
          <wp:positionH relativeFrom="column">
            <wp:posOffset>5102860</wp:posOffset>
          </wp:positionH>
          <wp:positionV relativeFrom="paragraph">
            <wp:posOffset>-31338</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BF83CC2" w14:textId="77777777" w:rsidR="00D23181" w:rsidRDefault="00D23181" w:rsidP="00D23181">
    <w:pPr>
      <w:pStyle w:val="Kopfzeile"/>
      <w:rPr>
        <w:b/>
        <w:smallCaps/>
        <w:sz w:val="36"/>
        <w:szCs w:val="36"/>
      </w:rPr>
    </w:pPr>
  </w:p>
  <w:p w14:paraId="0D3FC7AE"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62DC1296"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2FC1DD0F" w14:textId="77777777" w:rsidR="00D23181" w:rsidRDefault="00D23181" w:rsidP="00D23181">
    <w:pPr>
      <w:pStyle w:val="Kopfzeile"/>
      <w:pBdr>
        <w:bottom w:val="single" w:sz="4" w:space="1" w:color="auto"/>
      </w:pBdr>
      <w:rPr>
        <w:szCs w:val="24"/>
      </w:rPr>
    </w:pPr>
  </w:p>
  <w:p w14:paraId="3B4A56C0"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A7D0"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ocumentProtection w:edit="forms" w:enforcement="0"/>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A6C"/>
    <w:rsid w:val="0001799D"/>
    <w:rsid w:val="00020F99"/>
    <w:rsid w:val="00040DC4"/>
    <w:rsid w:val="0007123A"/>
    <w:rsid w:val="00080349"/>
    <w:rsid w:val="00081D18"/>
    <w:rsid w:val="000A122B"/>
    <w:rsid w:val="000A4C82"/>
    <w:rsid w:val="000C3CF6"/>
    <w:rsid w:val="000D1987"/>
    <w:rsid w:val="000E3F8D"/>
    <w:rsid w:val="00134CA7"/>
    <w:rsid w:val="00135E67"/>
    <w:rsid w:val="001807C9"/>
    <w:rsid w:val="00190251"/>
    <w:rsid w:val="00196A44"/>
    <w:rsid w:val="002249D7"/>
    <w:rsid w:val="00226D69"/>
    <w:rsid w:val="0023693B"/>
    <w:rsid w:val="00241966"/>
    <w:rsid w:val="002429D7"/>
    <w:rsid w:val="002C0C3D"/>
    <w:rsid w:val="002C3060"/>
    <w:rsid w:val="002E7910"/>
    <w:rsid w:val="002E7976"/>
    <w:rsid w:val="003117F9"/>
    <w:rsid w:val="00311B3B"/>
    <w:rsid w:val="003747D0"/>
    <w:rsid w:val="003A4636"/>
    <w:rsid w:val="003B31BF"/>
    <w:rsid w:val="003B50A8"/>
    <w:rsid w:val="003F3625"/>
    <w:rsid w:val="004056D6"/>
    <w:rsid w:val="00416F5E"/>
    <w:rsid w:val="00430E8D"/>
    <w:rsid w:val="004761D7"/>
    <w:rsid w:val="004B376F"/>
    <w:rsid w:val="004E3327"/>
    <w:rsid w:val="004F7F39"/>
    <w:rsid w:val="00517EF6"/>
    <w:rsid w:val="00520CC0"/>
    <w:rsid w:val="0052364F"/>
    <w:rsid w:val="00533655"/>
    <w:rsid w:val="00534B6D"/>
    <w:rsid w:val="00561F99"/>
    <w:rsid w:val="00573DDB"/>
    <w:rsid w:val="005762D1"/>
    <w:rsid w:val="005D4189"/>
    <w:rsid w:val="006115BC"/>
    <w:rsid w:val="006202C0"/>
    <w:rsid w:val="00632563"/>
    <w:rsid w:val="00655759"/>
    <w:rsid w:val="006559E7"/>
    <w:rsid w:val="006735C2"/>
    <w:rsid w:val="00683207"/>
    <w:rsid w:val="006871B7"/>
    <w:rsid w:val="006876BC"/>
    <w:rsid w:val="00695138"/>
    <w:rsid w:val="00697F1E"/>
    <w:rsid w:val="006A0050"/>
    <w:rsid w:val="006A7444"/>
    <w:rsid w:val="006D0EE1"/>
    <w:rsid w:val="006F0DA9"/>
    <w:rsid w:val="006F1630"/>
    <w:rsid w:val="0072737C"/>
    <w:rsid w:val="0074608D"/>
    <w:rsid w:val="00777DF5"/>
    <w:rsid w:val="00795A6C"/>
    <w:rsid w:val="007C6126"/>
    <w:rsid w:val="007D1537"/>
    <w:rsid w:val="007D60AC"/>
    <w:rsid w:val="007E0415"/>
    <w:rsid w:val="007E1E03"/>
    <w:rsid w:val="007E3304"/>
    <w:rsid w:val="008116D3"/>
    <w:rsid w:val="00813E0B"/>
    <w:rsid w:val="008223A0"/>
    <w:rsid w:val="00831E66"/>
    <w:rsid w:val="00836A98"/>
    <w:rsid w:val="00847CA4"/>
    <w:rsid w:val="0089275E"/>
    <w:rsid w:val="008C55AC"/>
    <w:rsid w:val="008E0884"/>
    <w:rsid w:val="008F771A"/>
    <w:rsid w:val="00925D78"/>
    <w:rsid w:val="009363D1"/>
    <w:rsid w:val="00937CB3"/>
    <w:rsid w:val="00952056"/>
    <w:rsid w:val="00952C3A"/>
    <w:rsid w:val="00962174"/>
    <w:rsid w:val="00992D51"/>
    <w:rsid w:val="009935D3"/>
    <w:rsid w:val="009B0CF1"/>
    <w:rsid w:val="009C01A0"/>
    <w:rsid w:val="009C384E"/>
    <w:rsid w:val="009D7CB5"/>
    <w:rsid w:val="00A13DF2"/>
    <w:rsid w:val="00A16CE3"/>
    <w:rsid w:val="00A73C4A"/>
    <w:rsid w:val="00A93B6A"/>
    <w:rsid w:val="00B04521"/>
    <w:rsid w:val="00B24DE9"/>
    <w:rsid w:val="00B377E0"/>
    <w:rsid w:val="00B73C97"/>
    <w:rsid w:val="00B95087"/>
    <w:rsid w:val="00BC024D"/>
    <w:rsid w:val="00C02DE5"/>
    <w:rsid w:val="00C0735D"/>
    <w:rsid w:val="00C30A95"/>
    <w:rsid w:val="00C30C7C"/>
    <w:rsid w:val="00C83BC6"/>
    <w:rsid w:val="00C85FB7"/>
    <w:rsid w:val="00C9791B"/>
    <w:rsid w:val="00D13C7C"/>
    <w:rsid w:val="00D23181"/>
    <w:rsid w:val="00D36DC2"/>
    <w:rsid w:val="00D550DB"/>
    <w:rsid w:val="00D80263"/>
    <w:rsid w:val="00DA1A70"/>
    <w:rsid w:val="00DA3FBD"/>
    <w:rsid w:val="00DE0580"/>
    <w:rsid w:val="00DF2E2D"/>
    <w:rsid w:val="00E047C7"/>
    <w:rsid w:val="00E20ADC"/>
    <w:rsid w:val="00E344B4"/>
    <w:rsid w:val="00E53982"/>
    <w:rsid w:val="00E80A94"/>
    <w:rsid w:val="00EA291B"/>
    <w:rsid w:val="00EA4C02"/>
    <w:rsid w:val="00F21506"/>
    <w:rsid w:val="00F47296"/>
    <w:rsid w:val="00F77EA8"/>
    <w:rsid w:val="00F96E5C"/>
    <w:rsid w:val="00FA417B"/>
    <w:rsid w:val="00FB3FF9"/>
    <w:rsid w:val="00FB4501"/>
    <w:rsid w:val="00FC3814"/>
    <w:rsid w:val="00FC57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5934A"/>
  <w15:chartTrackingRefBased/>
  <w15:docId w15:val="{49E6DA95-CABA-43B2-AF71-87CA6A29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rsid w:val="006559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yperlink" Target="mailto:vhs@bergkamen.de" TargetMode="External"/><Relationship Id="rId4" Type="http://schemas.openxmlformats.org/officeDocument/2006/relationships/webSettings" Target="webSettings.xml"/><Relationship Id="rId9" Type="http://schemas.openxmlformats.org/officeDocument/2006/relationships/hyperlink" Target="http://www.vhs.bergkam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VHS\Alle\Vordrucke\PM%20der%20Stadt%20Bergkamen%20-%20ne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AC72D-DF27-49A2-9E3C-33D1A5D58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der Stadt Bergkamen - neu.dotx</Template>
  <TotalTime>0</TotalTime>
  <Pages>2</Pages>
  <Words>307</Words>
  <Characters>1941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Antweiler, Sandra</dc:creator>
  <cp:keywords/>
  <dc:description/>
  <cp:lastModifiedBy>Heidelberg, Claudia</cp:lastModifiedBy>
  <cp:revision>4</cp:revision>
  <cp:lastPrinted>2025-03-24T10:46:00Z</cp:lastPrinted>
  <dcterms:created xsi:type="dcterms:W3CDTF">2026-10-26T08:52:00Z</dcterms:created>
  <dcterms:modified xsi:type="dcterms:W3CDTF">2026-10-26T09:18:00Z</dcterms:modified>
</cp:coreProperties>
</file>