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BB20CC" w14:paraId="1246ED32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BB20CC" w14:paraId="3C4E81E6" w14:textId="77777777" w:rsidTr="00740AC5">
              <w:tc>
                <w:tcPr>
                  <w:tcW w:w="7689" w:type="dxa"/>
                </w:tcPr>
                <w:p w14:paraId="69CB6E2C" w14:textId="40ACD00B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1040AF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354"/>
                        </w:textInput>
                      </w:ffData>
                    </w:fldChar>
                  </w:r>
                  <w:bookmarkStart w:id="0" w:name="Text1"/>
                  <w:r w:rsidR="001040AF">
                    <w:instrText xml:space="preserve"> FORMTEXT </w:instrText>
                  </w:r>
                  <w:r w:rsidR="001040AF">
                    <w:fldChar w:fldCharType="separate"/>
                  </w:r>
                  <w:r w:rsidR="001040AF">
                    <w:rPr>
                      <w:noProof/>
                    </w:rPr>
                    <w:t>354</w:t>
                  </w:r>
                  <w:r w:rsidR="001040AF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1040AF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1040AF">
                    <w:rPr>
                      <w:noProof/>
                    </w:rPr>
                    <w:t>28.08.2026</w:t>
                  </w:r>
                  <w:r w:rsidR="00E50B7A">
                    <w:fldChar w:fldCharType="end"/>
                  </w:r>
                </w:p>
              </w:tc>
            </w:tr>
            <w:tr w:rsidR="00BB20CC" w14:paraId="0F2FCA7F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2ADA2E52" w14:textId="2B33E612" w:rsidR="00EC4EA4" w:rsidRPr="009B4360" w:rsidRDefault="00AC3A0A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Kein Plan nach der Schule? Ausbildungs- und Studienbörse in Bernau!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Kein Plan nach der Schule? Ausbildungs- und Studienbörse in Bernau!</w:t>
                  </w:r>
                  <w:r>
                    <w:fldChar w:fldCharType="end"/>
                  </w:r>
                  <w:bookmarkEnd w:id="1"/>
                </w:p>
              </w:tc>
            </w:tr>
            <w:tr w:rsidR="00BB20CC" w14:paraId="559DFAC9" w14:textId="77777777" w:rsidTr="00740AC5">
              <w:tc>
                <w:tcPr>
                  <w:tcW w:w="7689" w:type="dxa"/>
                </w:tcPr>
                <w:p w14:paraId="36A9C217" w14:textId="72C575C6" w:rsidR="00FF1DBD" w:rsidRPr="00657F14" w:rsidRDefault="00657F14" w:rsidP="00FF1DBD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Am Freitag, dem 25. September, findet im Paulus-Praetorius-Gymnasium die nächste Bernauer Ausbildungs- und Studienbörse statt. Von 10 bis 14 Uhr präsentieren sich </w:t>
                  </w:r>
                  <w:r w:rsidR="00AC3A0A">
                    <w:rPr>
                      <w:sz w:val="24"/>
                      <w:szCs w:val="24"/>
                    </w:rPr>
                    <w:t>über</w:t>
                  </w:r>
                  <w:r>
                    <w:rPr>
                      <w:sz w:val="24"/>
                      <w:szCs w:val="24"/>
                    </w:rPr>
                    <w:t xml:space="preserve"> 100 Ausstellende und stellen ihre Ausbildungs- und Studienmöglichkeiten vor. </w:t>
                  </w:r>
                  <w:r w:rsidR="00FF1DBD">
                    <w:rPr>
                      <w:sz w:val="24"/>
                      <w:szCs w:val="24"/>
                    </w:rPr>
                    <w:t xml:space="preserve">Die Veranstaltung ist kostenfrei und richtet sich an Schülerinnen und Schüler der Klassen 7 bis 12. </w:t>
                  </w:r>
                  <w:r w:rsidR="00FF1DBD">
                    <w:rPr>
                      <w:sz w:val="24"/>
                      <w:szCs w:val="24"/>
                    </w:rPr>
                    <w:br/>
                  </w:r>
                  <w:r w:rsidR="00FF1DBD">
                    <w:rPr>
                      <w:sz w:val="24"/>
                      <w:szCs w:val="24"/>
                    </w:rPr>
                    <w:br/>
                  </w:r>
                  <w:r w:rsidR="00FF1DBD" w:rsidRPr="00657F14">
                    <w:rPr>
                      <w:sz w:val="24"/>
                      <w:szCs w:val="24"/>
                    </w:rPr>
                    <w:t xml:space="preserve">Ob Handwerksbetrieb, Verwaltung, Dienstleistungsunternehmen oder Hochschule, die </w:t>
                  </w:r>
                  <w:r w:rsidR="00FF1DBD">
                    <w:rPr>
                      <w:sz w:val="24"/>
                      <w:szCs w:val="24"/>
                    </w:rPr>
                    <w:t>Jugendlichen</w:t>
                  </w:r>
                  <w:r w:rsidR="00FF1DBD" w:rsidRPr="00657F14">
                    <w:rPr>
                      <w:sz w:val="24"/>
                      <w:szCs w:val="24"/>
                    </w:rPr>
                    <w:t xml:space="preserve"> erwartet die komplette Bandbreite an Ausbildungs- und Studienmöglichkeiten. „Viele Kommunen wie die Stadt Bernau sind dabei. Der Landkreis Barnim, </w:t>
                  </w:r>
                  <w:r w:rsidR="00FF1DBD">
                    <w:rPr>
                      <w:sz w:val="24"/>
                      <w:szCs w:val="24"/>
                    </w:rPr>
                    <w:t xml:space="preserve">die </w:t>
                  </w:r>
                  <w:r w:rsidR="00C0018F">
                    <w:rPr>
                      <w:sz w:val="24"/>
                      <w:szCs w:val="24"/>
                    </w:rPr>
                    <w:t>Deutsche Bahn</w:t>
                  </w:r>
                  <w:r w:rsidR="00FF1DBD" w:rsidRPr="00657F14">
                    <w:rPr>
                      <w:sz w:val="24"/>
                      <w:szCs w:val="24"/>
                    </w:rPr>
                    <w:t>, die Telekom, Coca-Cola, Siemens, die Bundesdruckerei, viele Gesundheitsunternehmen, Handwerksbetriebe und Unternehmen aller Branchen haben bereits zugesagt. Etwa die Hälfte der Aussteller kommt aus der Region", so der Ausstellungsorganisator</w:t>
                  </w:r>
                  <w:r w:rsidR="00C0018F">
                    <w:rPr>
                      <w:sz w:val="24"/>
                      <w:szCs w:val="24"/>
                    </w:rPr>
                    <w:t xml:space="preserve"> Uwe Bart</w:t>
                  </w:r>
                  <w:r w:rsidR="00431C29">
                    <w:rPr>
                      <w:sz w:val="24"/>
                      <w:szCs w:val="24"/>
                    </w:rPr>
                    <w:t>s</w:t>
                  </w:r>
                  <w:r w:rsidR="00C0018F">
                    <w:rPr>
                      <w:sz w:val="24"/>
                      <w:szCs w:val="24"/>
                    </w:rPr>
                    <w:t>ch</w:t>
                  </w:r>
                  <w:r w:rsidR="00FF1DBD" w:rsidRPr="00657F14">
                    <w:rPr>
                      <w:sz w:val="24"/>
                      <w:szCs w:val="24"/>
                    </w:rPr>
                    <w:t>.</w:t>
                  </w:r>
                </w:p>
                <w:p w14:paraId="16A1BB5F" w14:textId="3C111772" w:rsidR="001040AF" w:rsidRPr="0045144A" w:rsidRDefault="00C0018F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br/>
                    <w:t xml:space="preserve">An den Ständen selbst können die Besuchenden niedrigschwellig ins Gespräch kommen, sich informieren und Fragen stellen. Viele der Ausstellenden haben ihre </w:t>
                  </w:r>
                  <w:r w:rsidRPr="001040AF">
                    <w:rPr>
                      <w:sz w:val="24"/>
                      <w:szCs w:val="24"/>
                    </w:rPr>
                    <w:t>aktuellen</w:t>
                  </w:r>
                  <w:r w:rsidR="00431C29" w:rsidRPr="001040AF">
                    <w:rPr>
                      <w:sz w:val="24"/>
                      <w:szCs w:val="24"/>
                    </w:rPr>
                    <w:t xml:space="preserve"> Auszubildenen dabei, was zusätzlich zum Austauschen animiert. </w:t>
                  </w:r>
                  <w:r w:rsidRPr="001040AF">
                    <w:rPr>
                      <w:sz w:val="24"/>
                      <w:szCs w:val="24"/>
                    </w:rPr>
                    <w:t xml:space="preserve">Ergänzt wird das Programm durch verschiedene Fachvorträge. </w:t>
                  </w:r>
                  <w:r w:rsidR="00431C29" w:rsidRPr="001040AF">
                    <w:rPr>
                      <w:sz w:val="24"/>
                      <w:szCs w:val="24"/>
                    </w:rPr>
                    <w:t xml:space="preserve">In diesem Jahr stehen die Themen </w:t>
                  </w:r>
                  <w:r w:rsidR="001040AF" w:rsidRPr="001040AF">
                    <w:rPr>
                      <w:sz w:val="24"/>
                      <w:szCs w:val="24"/>
                    </w:rPr>
                    <w:t>Auslandsaufenthalte</w:t>
                  </w:r>
                  <w:r w:rsidR="00431C29" w:rsidRPr="001040AF">
                    <w:rPr>
                      <w:sz w:val="24"/>
                      <w:szCs w:val="24"/>
                    </w:rPr>
                    <w:t xml:space="preserve"> und </w:t>
                  </w:r>
                  <w:r w:rsidR="001040AF" w:rsidRPr="001040AF">
                    <w:rPr>
                      <w:sz w:val="24"/>
                      <w:szCs w:val="24"/>
                    </w:rPr>
                    <w:t>Au Pair</w:t>
                  </w:r>
                  <w:r w:rsidR="00431C29" w:rsidRPr="001040AF">
                    <w:rPr>
                      <w:sz w:val="24"/>
                      <w:szCs w:val="24"/>
                    </w:rPr>
                    <w:t xml:space="preserve"> im Fokus.</w:t>
                  </w:r>
                  <w:r w:rsidR="00431C29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br/>
                  </w:r>
                  <w:r>
                    <w:rPr>
                      <w:sz w:val="24"/>
                      <w:szCs w:val="24"/>
                    </w:rPr>
                    <w:br/>
                  </w:r>
                  <w:r w:rsidR="00657F14" w:rsidRPr="00657F14">
                    <w:rPr>
                      <w:sz w:val="24"/>
                      <w:szCs w:val="24"/>
                    </w:rPr>
                    <w:t xml:space="preserve">Das Konzept der Börse hat sich im Laufe der Jahre nicht verändert. „Mit der Bernauer Ausbildungs- und Studienbörse wollen wir den jungen Menschen ein Angebot zur Orientierung machen. Früher – in den Anfangszeiten der Börse – haben die Schülerinnen und Schüler nach Lehrstellen gesucht, heute suchen die Betriebe und Unternehmen Auszubildende. Die Zeiten haben sich verändert", blickt Uwe Bartsch auf die Jahre zurück. </w:t>
                  </w:r>
                  <w:r w:rsidR="00431C29">
                    <w:rPr>
                      <w:sz w:val="24"/>
                      <w:szCs w:val="24"/>
                    </w:rPr>
                    <w:t xml:space="preserve">Für ihn wird die diesjährige Börse die letzte sein. Er übergibt den Staffelstab dann an die Stadt Bernau, die fortan die Organisation das Berufsorientierungsformats übernehmen wird.  </w:t>
                  </w:r>
                </w:p>
              </w:tc>
            </w:tr>
          </w:tbl>
          <w:p w14:paraId="28AAD19B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BB20CC" w14:paraId="496E2784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3C37DFF4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469779C5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3C274426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BB20CC" w14:paraId="720F8087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21EED842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Jasmin Jovanovic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Jasmin Jovanovic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62EB25A1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9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-119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BB20CC" w14:paraId="65AFE4F5" w14:textId="77777777" w:rsidTr="00740AC5">
              <w:tc>
                <w:tcPr>
                  <w:tcW w:w="2551" w:type="dxa"/>
                </w:tcPr>
                <w:p w14:paraId="57C2C296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BB20CC" w14:paraId="1FBE0688" w14:textId="77777777" w:rsidTr="00740AC5">
              <w:tc>
                <w:tcPr>
                  <w:tcW w:w="2551" w:type="dxa"/>
                </w:tcPr>
                <w:p w14:paraId="27EF7D7F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29AE3998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1BE44880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580D5371" w14:textId="77777777" w:rsidR="00EC4EA4" w:rsidRDefault="00EC4EA4" w:rsidP="005D055D"/>
        </w:tc>
      </w:tr>
    </w:tbl>
    <w:p w14:paraId="46065428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1196C" w14:textId="77777777" w:rsidR="00FA7426" w:rsidRDefault="00FA7426" w:rsidP="005D055D">
      <w:r>
        <w:separator/>
      </w:r>
    </w:p>
    <w:p w14:paraId="3298F683" w14:textId="77777777" w:rsidR="00FA7426" w:rsidRDefault="00FA7426" w:rsidP="005D055D"/>
    <w:p w14:paraId="3135D4DC" w14:textId="77777777" w:rsidR="00FA7426" w:rsidRDefault="00FA7426" w:rsidP="005D055D"/>
  </w:endnote>
  <w:endnote w:type="continuationSeparator" w:id="0">
    <w:p w14:paraId="52ED3EE9" w14:textId="77777777" w:rsidR="00FA7426" w:rsidRDefault="00FA7426" w:rsidP="005D055D">
      <w:r>
        <w:continuationSeparator/>
      </w:r>
    </w:p>
    <w:p w14:paraId="72934E61" w14:textId="77777777" w:rsidR="00FA7426" w:rsidRDefault="00FA7426" w:rsidP="005D055D"/>
    <w:p w14:paraId="1832C1FF" w14:textId="77777777" w:rsidR="00FA7426" w:rsidRDefault="00FA7426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8E5F1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5DBA10DC" w14:textId="77777777" w:rsidR="00FA079F" w:rsidRDefault="00FA079F" w:rsidP="005D055D"/>
  <w:p w14:paraId="4625BE9C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28983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77144" w14:textId="77777777" w:rsidR="00FA7426" w:rsidRDefault="00FA7426" w:rsidP="005D055D">
      <w:r>
        <w:separator/>
      </w:r>
    </w:p>
    <w:p w14:paraId="5811075B" w14:textId="77777777" w:rsidR="00FA7426" w:rsidRDefault="00FA7426" w:rsidP="005D055D"/>
    <w:p w14:paraId="20541D1B" w14:textId="77777777" w:rsidR="00FA7426" w:rsidRDefault="00FA7426" w:rsidP="005D055D"/>
  </w:footnote>
  <w:footnote w:type="continuationSeparator" w:id="0">
    <w:p w14:paraId="0C149D85" w14:textId="77777777" w:rsidR="00FA7426" w:rsidRDefault="00FA7426" w:rsidP="005D055D">
      <w:r>
        <w:continuationSeparator/>
      </w:r>
    </w:p>
    <w:p w14:paraId="0DEBBC7B" w14:textId="77777777" w:rsidR="00FA7426" w:rsidRDefault="00FA7426" w:rsidP="005D055D"/>
    <w:p w14:paraId="27AA60E6" w14:textId="77777777" w:rsidR="00FA7426" w:rsidRDefault="00FA7426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43AEA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9B2A03A" wp14:editId="64B99BEC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84D43C" w14:textId="77777777" w:rsidR="00FA079F" w:rsidRDefault="00FA079F" w:rsidP="005D055D"/>
  <w:p w14:paraId="1ACEE89A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FC5E3" w14:textId="77777777" w:rsidR="00A0179B" w:rsidRPr="000978E9" w:rsidRDefault="00A0179B" w:rsidP="005D055D">
    <w:pPr>
      <w:pStyle w:val="EinfAbs"/>
    </w:pPr>
  </w:p>
  <w:p w14:paraId="08C75A7A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9F982F" wp14:editId="689E08AE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3C056D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9F982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3A3C056D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11BFF19A" wp14:editId="0BA45420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F22AC61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4FBAE4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D88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4E52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B0F7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D8A0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F80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8C3A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4C1C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2820A87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527A96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CE22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AAA5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E642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C6BF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80C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F0E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FC78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E4006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806A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EACC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BEC4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C47A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4CA6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0052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C81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EA06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8787628">
    <w:abstractNumId w:val="2"/>
  </w:num>
  <w:num w:numId="2" w16cid:durableId="323779497">
    <w:abstractNumId w:val="0"/>
  </w:num>
  <w:num w:numId="3" w16cid:durableId="790786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1040AF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31C29"/>
    <w:rsid w:val="0045144A"/>
    <w:rsid w:val="00471AD5"/>
    <w:rsid w:val="004D345F"/>
    <w:rsid w:val="00511316"/>
    <w:rsid w:val="00575F2B"/>
    <w:rsid w:val="0057721A"/>
    <w:rsid w:val="0058518E"/>
    <w:rsid w:val="005C7BF6"/>
    <w:rsid w:val="005D055D"/>
    <w:rsid w:val="005D37F5"/>
    <w:rsid w:val="006106D6"/>
    <w:rsid w:val="00652A89"/>
    <w:rsid w:val="00657F14"/>
    <w:rsid w:val="00676512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841A95"/>
    <w:rsid w:val="00860C90"/>
    <w:rsid w:val="00895F7F"/>
    <w:rsid w:val="008D4558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17169"/>
    <w:rsid w:val="00A24CCA"/>
    <w:rsid w:val="00A50074"/>
    <w:rsid w:val="00A90370"/>
    <w:rsid w:val="00AB2D21"/>
    <w:rsid w:val="00AC292D"/>
    <w:rsid w:val="00AC3A0A"/>
    <w:rsid w:val="00AC5D95"/>
    <w:rsid w:val="00AD3AD4"/>
    <w:rsid w:val="00AE7BF7"/>
    <w:rsid w:val="00B02366"/>
    <w:rsid w:val="00B20E9C"/>
    <w:rsid w:val="00B34508"/>
    <w:rsid w:val="00B61088"/>
    <w:rsid w:val="00B9191D"/>
    <w:rsid w:val="00BB20CC"/>
    <w:rsid w:val="00BB6105"/>
    <w:rsid w:val="00BC1DC2"/>
    <w:rsid w:val="00BD7261"/>
    <w:rsid w:val="00C0018F"/>
    <w:rsid w:val="00C37AFA"/>
    <w:rsid w:val="00C65092"/>
    <w:rsid w:val="00CB16C0"/>
    <w:rsid w:val="00D31CAC"/>
    <w:rsid w:val="00D501EA"/>
    <w:rsid w:val="00D51027"/>
    <w:rsid w:val="00DA3635"/>
    <w:rsid w:val="00DB3174"/>
    <w:rsid w:val="00DC7304"/>
    <w:rsid w:val="00DE6863"/>
    <w:rsid w:val="00E34976"/>
    <w:rsid w:val="00E50B7A"/>
    <w:rsid w:val="00E84B38"/>
    <w:rsid w:val="00E9599A"/>
    <w:rsid w:val="00EC4EA4"/>
    <w:rsid w:val="00EE767A"/>
    <w:rsid w:val="00F30CEF"/>
    <w:rsid w:val="00FA079F"/>
    <w:rsid w:val="00FA09B3"/>
    <w:rsid w:val="00FA7426"/>
    <w:rsid w:val="00FD4F46"/>
    <w:rsid w:val="00FF1DBD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615C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8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28</cp:revision>
  <cp:lastPrinted>2016-02-17T10:48:00Z</cp:lastPrinted>
  <dcterms:created xsi:type="dcterms:W3CDTF">2016-03-11T07:58:00Z</dcterms:created>
  <dcterms:modified xsi:type="dcterms:W3CDTF">2026-08-28T07:32:00Z</dcterms:modified>
</cp:coreProperties>
</file>