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AE7D9" w14:textId="77777777" w:rsidR="00927FC3" w:rsidRPr="00927FC3" w:rsidRDefault="00927FC3" w:rsidP="00927FC3">
      <w:pPr>
        <w:rPr>
          <w:rFonts w:ascii="Lato Semibold" w:hAnsi="Lato Semibold"/>
          <w:sz w:val="36"/>
          <w:szCs w:val="36"/>
        </w:rPr>
      </w:pPr>
      <w:r w:rsidRPr="00927FC3">
        <w:rPr>
          <w:rFonts w:ascii="Lato Semibold" w:hAnsi="Lato Semibold"/>
          <w:sz w:val="36"/>
          <w:szCs w:val="36"/>
        </w:rPr>
        <w:t xml:space="preserve">Entspannte Väter, entspannte Kinder </w:t>
      </w:r>
    </w:p>
    <w:p w14:paraId="75407FA1" w14:textId="72241A1D" w:rsidR="007A01A7" w:rsidRPr="00927FC3" w:rsidRDefault="00927FC3" w:rsidP="00927FC3">
      <w:pPr>
        <w:pStyle w:val="Listenabsatz"/>
        <w:numPr>
          <w:ilvl w:val="0"/>
          <w:numId w:val="5"/>
        </w:numPr>
        <w:rPr>
          <w:rFonts w:ascii="Lato Semibold" w:hAnsi="Lato Semibold"/>
          <w:sz w:val="24"/>
          <w:szCs w:val="24"/>
        </w:rPr>
      </w:pPr>
      <w:r w:rsidRPr="00927FC3">
        <w:rPr>
          <w:rFonts w:ascii="Lato Semibold" w:hAnsi="Lato Semibold"/>
          <w:i/>
          <w:sz w:val="22"/>
          <w:szCs w:val="22"/>
        </w:rPr>
        <w:t xml:space="preserve">Online-Vortrag im Rahmen der Veranstaltungsreihe „Fit für Familie“ am </w:t>
      </w:r>
      <w:r w:rsidR="00AD7C85" w:rsidRPr="00927FC3">
        <w:rPr>
          <w:rFonts w:ascii="Lato Semibold" w:hAnsi="Lato Semibold"/>
          <w:i/>
          <w:sz w:val="22"/>
          <w:szCs w:val="22"/>
        </w:rPr>
        <w:t>19. November</w:t>
      </w:r>
      <w:r>
        <w:rPr>
          <w:rFonts w:ascii="Lato Semibold" w:hAnsi="Lato Semibold"/>
          <w:i/>
          <w:sz w:val="22"/>
          <w:szCs w:val="22"/>
        </w:rPr>
        <w:br/>
      </w:r>
      <w:r w:rsidR="00AD7C85" w:rsidRPr="00927FC3">
        <w:rPr>
          <w:rFonts w:ascii="Lato Semibold" w:hAnsi="Lato Semibold"/>
          <w:i/>
          <w:sz w:val="22"/>
          <w:szCs w:val="22"/>
        </w:rPr>
        <w:t xml:space="preserve"> </w:t>
      </w:r>
    </w:p>
    <w:p w14:paraId="117D0380" w14:textId="06EF1DCE" w:rsidR="00AD7C85" w:rsidRPr="00927FC3" w:rsidRDefault="002F66D7" w:rsidP="00AD7C85">
      <w:pPr>
        <w:jc w:val="both"/>
        <w:rPr>
          <w:rFonts w:ascii="Lato Light" w:hAnsi="Lato Light" w:cstheme="majorHAnsi"/>
          <w:b/>
          <w:bCs/>
        </w:rPr>
      </w:pPr>
      <w:r w:rsidRPr="002F66D7">
        <w:rPr>
          <w:rFonts w:ascii="Lato Light" w:hAnsi="Lato Light" w:cstheme="majorHAnsi"/>
          <w:b/>
          <w:bCs/>
        </w:rPr>
        <w:t xml:space="preserve">Neuburg-Schrobenhausen – Im Rahmen der Veranstaltungsreihe „Fit für Familie“ lädt die KoKi – Koordinationsstelle frühe Kindheit </w:t>
      </w:r>
      <w:r w:rsidR="00E156C2">
        <w:rPr>
          <w:rFonts w:ascii="Lato Light" w:hAnsi="Lato Light" w:cstheme="majorHAnsi"/>
          <w:b/>
          <w:bCs/>
        </w:rPr>
        <w:t>des Landratsamtes Neuburg</w:t>
      </w:r>
      <w:r w:rsidR="00927FC3">
        <w:rPr>
          <w:rFonts w:ascii="Lato Light" w:hAnsi="Lato Light" w:cstheme="majorHAnsi"/>
          <w:b/>
          <w:bCs/>
        </w:rPr>
        <w:t>-</w:t>
      </w:r>
      <w:r w:rsidR="00E156C2">
        <w:rPr>
          <w:rFonts w:ascii="Lato Light" w:hAnsi="Lato Light" w:cstheme="majorHAnsi"/>
          <w:b/>
          <w:bCs/>
        </w:rPr>
        <w:t xml:space="preserve">Schrobenhausen </w:t>
      </w:r>
      <w:r w:rsidR="00927FC3">
        <w:rPr>
          <w:rFonts w:ascii="Lato Light" w:hAnsi="Lato Light" w:cstheme="majorHAnsi"/>
          <w:b/>
          <w:bCs/>
        </w:rPr>
        <w:t xml:space="preserve">(KoKi) am Donnerstag, 19. November, um 19:00 Uhr </w:t>
      </w:r>
      <w:r w:rsidRPr="002F66D7">
        <w:rPr>
          <w:rFonts w:ascii="Lato Light" w:hAnsi="Lato Light" w:cstheme="majorHAnsi"/>
          <w:b/>
          <w:bCs/>
        </w:rPr>
        <w:t xml:space="preserve">zu einem </w:t>
      </w:r>
      <w:r w:rsidR="00927FC3">
        <w:rPr>
          <w:rFonts w:ascii="Lato Light" w:hAnsi="Lato Light" w:cstheme="majorHAnsi"/>
          <w:b/>
          <w:bCs/>
        </w:rPr>
        <w:t xml:space="preserve">einstündigen, </w:t>
      </w:r>
      <w:r w:rsidR="001F24BD">
        <w:rPr>
          <w:rFonts w:ascii="Lato Light" w:hAnsi="Lato Light" w:cstheme="majorHAnsi"/>
          <w:b/>
          <w:bCs/>
        </w:rPr>
        <w:t xml:space="preserve">praxisnahen </w:t>
      </w:r>
      <w:r>
        <w:rPr>
          <w:rFonts w:ascii="Lato Light" w:hAnsi="Lato Light" w:cstheme="majorHAnsi"/>
          <w:b/>
          <w:bCs/>
        </w:rPr>
        <w:t>Vortrag für Eltern</w:t>
      </w:r>
      <w:r w:rsidR="000A01BE">
        <w:rPr>
          <w:rFonts w:ascii="Lato Light" w:hAnsi="Lato Light" w:cstheme="majorHAnsi"/>
          <w:b/>
          <w:bCs/>
        </w:rPr>
        <w:t>, insbesondere Väter</w:t>
      </w:r>
      <w:r w:rsidR="00927FC3">
        <w:rPr>
          <w:rFonts w:ascii="Lato Light" w:hAnsi="Lato Light" w:cstheme="majorHAnsi"/>
          <w:b/>
          <w:bCs/>
        </w:rPr>
        <w:t>,</w:t>
      </w:r>
      <w:r>
        <w:rPr>
          <w:rFonts w:ascii="Lato Light" w:hAnsi="Lato Light" w:cstheme="majorHAnsi"/>
          <w:b/>
          <w:bCs/>
        </w:rPr>
        <w:t xml:space="preserve"> ein.</w:t>
      </w:r>
      <w:r w:rsidR="00927FC3">
        <w:rPr>
          <w:rFonts w:ascii="Lato Light" w:hAnsi="Lato Light" w:cstheme="majorHAnsi"/>
          <w:b/>
          <w:bCs/>
        </w:rPr>
        <w:t xml:space="preserve"> Die Veranstaltung findet online via Zoom statt, Referent ist </w:t>
      </w:r>
      <w:r w:rsidR="00AD7C85" w:rsidRPr="00927FC3">
        <w:rPr>
          <w:rFonts w:ascii="Lato Light" w:hAnsi="Lato Light" w:cstheme="majorHAnsi"/>
          <w:b/>
          <w:bCs/>
        </w:rPr>
        <w:t>Väter-Coach Carsten Vonnoh.</w:t>
      </w:r>
    </w:p>
    <w:p w14:paraId="03FC0F9C" w14:textId="77777777" w:rsidR="00AD7C85" w:rsidRPr="00AD7C85" w:rsidRDefault="00AD7C85" w:rsidP="00AD7C85">
      <w:pPr>
        <w:jc w:val="both"/>
        <w:rPr>
          <w:rFonts w:ascii="Lato Light" w:hAnsi="Lato Light" w:cstheme="majorHAnsi"/>
        </w:rPr>
      </w:pPr>
    </w:p>
    <w:p w14:paraId="6C28B72A" w14:textId="6902F9D5" w:rsidR="002F66D7" w:rsidRDefault="00AD7C85" w:rsidP="001F24BD">
      <w:pPr>
        <w:jc w:val="both"/>
        <w:rPr>
          <w:rFonts w:ascii="Lato Light" w:hAnsi="Lato Light"/>
        </w:rPr>
      </w:pPr>
      <w:r w:rsidRPr="00AD7C85">
        <w:rPr>
          <w:rFonts w:ascii="Lato Light" w:hAnsi="Lato Light" w:cstheme="majorHAnsi"/>
        </w:rPr>
        <w:t>Unter dem Titel „Entspannte Väter, entspannte Kinder</w:t>
      </w:r>
      <w:r w:rsidR="001F24BD">
        <w:rPr>
          <w:rFonts w:ascii="Lato Light" w:hAnsi="Lato Light" w:cstheme="majorHAnsi"/>
        </w:rPr>
        <w:t xml:space="preserve"> </w:t>
      </w:r>
      <w:r>
        <w:rPr>
          <w:rFonts w:ascii="Lato Light" w:hAnsi="Lato Light" w:cstheme="majorHAnsi"/>
        </w:rPr>
        <w:t>– Live-Impuls am internationalen Männertag</w:t>
      </w:r>
      <w:r w:rsidRPr="00AD7C85">
        <w:rPr>
          <w:rFonts w:ascii="Lato Light" w:hAnsi="Lato Light" w:cstheme="majorHAnsi"/>
        </w:rPr>
        <w:t>“ beleuchtet Carsten Vonnoh, welchen Einfluss die eigene Haltung, emotionale Verfassung und der Umgang mit Stress auf die Vater-Kind-Beziehung und das Familienklima haben. Er gibt praxis</w:t>
      </w:r>
      <w:r w:rsidR="001F24BD">
        <w:rPr>
          <w:rFonts w:ascii="Lato Light" w:hAnsi="Lato Light" w:cstheme="majorHAnsi"/>
        </w:rPr>
        <w:t>taugliche I</w:t>
      </w:r>
      <w:r w:rsidRPr="00AD7C85">
        <w:rPr>
          <w:rFonts w:ascii="Lato Light" w:hAnsi="Lato Light" w:cstheme="majorHAnsi"/>
        </w:rPr>
        <w:t>mpulse, die Vätern helfen, ihre Kinder und sich selbst besser zu verstehen und auch in herausfordernden Situationen entspannter und sicherer zu bleiben.</w:t>
      </w:r>
      <w:r w:rsidR="001F24BD">
        <w:rPr>
          <w:rFonts w:ascii="Lato Light" w:hAnsi="Lato Light" w:cstheme="majorHAnsi"/>
        </w:rPr>
        <w:t xml:space="preserve"> </w:t>
      </w:r>
      <w:r w:rsidR="002F66D7" w:rsidRPr="001F24BD">
        <w:rPr>
          <w:rFonts w:ascii="Lato Light" w:hAnsi="Lato Light"/>
          <w:bCs/>
        </w:rPr>
        <w:t>Anmeldung und weitere Informationen</w:t>
      </w:r>
      <w:r w:rsidR="001F24BD" w:rsidRPr="001F24BD">
        <w:rPr>
          <w:rFonts w:ascii="Lato Light" w:hAnsi="Lato Light"/>
          <w:bCs/>
        </w:rPr>
        <w:t xml:space="preserve"> unter</w:t>
      </w:r>
      <w:r w:rsidR="001F24BD">
        <w:rPr>
          <w:rFonts w:ascii="Lato Light" w:hAnsi="Lato Light"/>
          <w:b/>
        </w:rPr>
        <w:t xml:space="preserve"> </w:t>
      </w:r>
      <w:hyperlink r:id="rId8" w:history="1">
        <w:r w:rsidR="001F24BD" w:rsidRPr="00AF3D82">
          <w:rPr>
            <w:rStyle w:val="Hyperlink"/>
            <w:rFonts w:ascii="Lato Light" w:hAnsi="Lato Light"/>
          </w:rPr>
          <w:t>www.neuburg-schrobenhausen.de/koki</w:t>
        </w:r>
      </w:hyperlink>
    </w:p>
    <w:p w14:paraId="7DACDC32" w14:textId="77777777" w:rsidR="001F24BD" w:rsidRPr="002F66D7" w:rsidRDefault="001F24BD" w:rsidP="00AF1188">
      <w:pPr>
        <w:jc w:val="both"/>
        <w:rPr>
          <w:rFonts w:ascii="Lato Light" w:hAnsi="Lato Light"/>
        </w:rPr>
      </w:pPr>
    </w:p>
    <w:p w14:paraId="4F3EF21A" w14:textId="77777777" w:rsidR="00936E10" w:rsidRPr="00936E10" w:rsidRDefault="00936E10" w:rsidP="00AF1188">
      <w:pPr>
        <w:jc w:val="both"/>
        <w:rPr>
          <w:rFonts w:ascii="Lato Light" w:hAnsi="Lato Light"/>
        </w:rPr>
      </w:pPr>
      <w:r w:rsidRPr="00936E10">
        <w:rPr>
          <w:rFonts w:ascii="Lato Light" w:hAnsi="Lato Light"/>
        </w:rPr>
        <w:t>Die Veranstaltungsreihe „Fit für Familie“ ist ein gemeinsames Angebot und wird von folgenden regionalen Partnern getragen:</w:t>
      </w:r>
    </w:p>
    <w:p w14:paraId="3CDABDAA" w14:textId="77777777" w:rsidR="00936E10" w:rsidRPr="00936E10" w:rsidRDefault="00936E10" w:rsidP="00AF1188">
      <w:pPr>
        <w:jc w:val="both"/>
        <w:rPr>
          <w:rFonts w:ascii="Lato Light" w:hAnsi="Lato Light"/>
        </w:rPr>
      </w:pPr>
    </w:p>
    <w:p w14:paraId="2EAB0404" w14:textId="77777777" w:rsidR="00936E10" w:rsidRPr="00936E10" w:rsidRDefault="00936E10" w:rsidP="00AF1188">
      <w:pPr>
        <w:pStyle w:val="Listenabsatz"/>
        <w:numPr>
          <w:ilvl w:val="0"/>
          <w:numId w:val="8"/>
        </w:numPr>
        <w:jc w:val="both"/>
        <w:rPr>
          <w:rFonts w:ascii="Lato Light" w:hAnsi="Lato Light"/>
        </w:rPr>
      </w:pPr>
      <w:r w:rsidRPr="00936E10">
        <w:rPr>
          <w:rFonts w:ascii="Lato Light" w:hAnsi="Lato Light"/>
        </w:rPr>
        <w:t>Familienzentrum Neuburg</w:t>
      </w:r>
      <w:r>
        <w:rPr>
          <w:rFonts w:ascii="Lato Light" w:hAnsi="Lato Light"/>
        </w:rPr>
        <w:t xml:space="preserve"> (</w:t>
      </w:r>
      <w:r w:rsidRPr="00936E10">
        <w:rPr>
          <w:rFonts w:ascii="Lato Light" w:hAnsi="Lato Light"/>
        </w:rPr>
        <w:t>Bistum Augsburg</w:t>
      </w:r>
      <w:r>
        <w:rPr>
          <w:rFonts w:ascii="Lato Light" w:hAnsi="Lato Light"/>
        </w:rPr>
        <w:t>)</w:t>
      </w:r>
    </w:p>
    <w:p w14:paraId="71C5DE73" w14:textId="77777777" w:rsidR="00936E10" w:rsidRDefault="00936E10" w:rsidP="00AF1188">
      <w:pPr>
        <w:pStyle w:val="Listenabsatz"/>
        <w:numPr>
          <w:ilvl w:val="0"/>
          <w:numId w:val="8"/>
        </w:numPr>
        <w:jc w:val="both"/>
        <w:rPr>
          <w:rFonts w:ascii="Lato Light" w:hAnsi="Lato Light"/>
        </w:rPr>
      </w:pPr>
      <w:r w:rsidRPr="00936E10">
        <w:rPr>
          <w:rFonts w:ascii="Lato Light" w:hAnsi="Lato Light"/>
        </w:rPr>
        <w:t>KoKi – Netzwerk frühe Kindheit (Landkreis Neuburg-Schrobenhausen)</w:t>
      </w:r>
    </w:p>
    <w:p w14:paraId="4EF3C92E" w14:textId="77777777" w:rsidR="00936E10" w:rsidRPr="00936E10" w:rsidRDefault="00936E10" w:rsidP="00AF1188">
      <w:pPr>
        <w:pStyle w:val="Listenabsatz"/>
        <w:numPr>
          <w:ilvl w:val="0"/>
          <w:numId w:val="8"/>
        </w:numPr>
        <w:jc w:val="both"/>
        <w:rPr>
          <w:rFonts w:ascii="Lato Light" w:hAnsi="Lato Light"/>
        </w:rPr>
      </w:pPr>
      <w:r w:rsidRPr="00936E10">
        <w:rPr>
          <w:rFonts w:ascii="Lato Light" w:hAnsi="Lato Light"/>
        </w:rPr>
        <w:t>Kath. Beratungsstelle für Schwangerschaft und junge Familien</w:t>
      </w:r>
      <w:r>
        <w:rPr>
          <w:rFonts w:ascii="Lato Light" w:hAnsi="Lato Light"/>
        </w:rPr>
        <w:t xml:space="preserve"> </w:t>
      </w:r>
      <w:r w:rsidRPr="00936E10">
        <w:rPr>
          <w:rFonts w:ascii="Lato Light" w:hAnsi="Lato Light"/>
        </w:rPr>
        <w:t>Neuburg</w:t>
      </w:r>
      <w:r>
        <w:rPr>
          <w:rFonts w:ascii="Lato Light" w:hAnsi="Lato Light"/>
        </w:rPr>
        <w:t xml:space="preserve"> (SkF e.V. Augsburg)</w:t>
      </w:r>
    </w:p>
    <w:p w14:paraId="7979B6A9" w14:textId="77777777" w:rsidR="00936E10" w:rsidRDefault="00936E10" w:rsidP="00AF1188">
      <w:pPr>
        <w:jc w:val="both"/>
        <w:rPr>
          <w:rFonts w:ascii="Lato Light" w:hAnsi="Lato Light"/>
        </w:rPr>
      </w:pPr>
    </w:p>
    <w:p w14:paraId="4D616023" w14:textId="77777777" w:rsidR="00254D26" w:rsidRDefault="00936E10" w:rsidP="00AF1188">
      <w:pPr>
        <w:jc w:val="both"/>
        <w:rPr>
          <w:rFonts w:ascii="Lato Light" w:hAnsi="Lato Light"/>
        </w:rPr>
      </w:pPr>
      <w:r>
        <w:rPr>
          <w:rFonts w:ascii="Lato Light" w:hAnsi="Lato Light"/>
        </w:rPr>
        <w:t>Die</w:t>
      </w:r>
      <w:r w:rsidRPr="00936E10">
        <w:rPr>
          <w:rFonts w:ascii="Lato Light" w:hAnsi="Lato Light"/>
        </w:rPr>
        <w:t xml:space="preserve"> Veranstaltungsreihe </w:t>
      </w:r>
      <w:r>
        <w:rPr>
          <w:rFonts w:ascii="Lato Light" w:hAnsi="Lato Light"/>
        </w:rPr>
        <w:t xml:space="preserve">wird </w:t>
      </w:r>
      <w:r w:rsidRPr="00936E10">
        <w:rPr>
          <w:rFonts w:ascii="Lato Light" w:hAnsi="Lato Light"/>
        </w:rPr>
        <w:t xml:space="preserve">durch die Bundesstiftung Frühe </w:t>
      </w:r>
      <w:r>
        <w:rPr>
          <w:rFonts w:ascii="Lato Light" w:hAnsi="Lato Light"/>
        </w:rPr>
        <w:t>Hilfen gefördert und ist daher kostenfrei.</w:t>
      </w:r>
    </w:p>
    <w:p w14:paraId="2306D021" w14:textId="77777777" w:rsidR="00DA5F85" w:rsidRPr="00862B7E" w:rsidRDefault="00DA5F85" w:rsidP="00862B7E"/>
    <w:sectPr w:rsidR="00DA5F85" w:rsidRPr="00862B7E" w:rsidSect="00DA2BB2">
      <w:headerReference w:type="default" r:id="rId9"/>
      <w:footerReference w:type="even" r:id="rId10"/>
      <w:footerReference w:type="default" r:id="rId11"/>
      <w:pgSz w:w="11906" w:h="16838"/>
      <w:pgMar w:top="1985" w:right="4253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790BC" w14:textId="77777777" w:rsidR="003C5825" w:rsidRDefault="003C5825" w:rsidP="00260356">
      <w:r>
        <w:separator/>
      </w:r>
    </w:p>
  </w:endnote>
  <w:endnote w:type="continuationSeparator" w:id="0">
    <w:p w14:paraId="396F92AC" w14:textId="77777777" w:rsidR="003C5825" w:rsidRDefault="003C5825" w:rsidP="0026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Semibold">
    <w:altName w:val="Calibr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Light">
    <w:altName w:val="Calibr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847331239"/>
      <w:docPartObj>
        <w:docPartGallery w:val="Page Numbers (Bottom of Page)"/>
        <w:docPartUnique/>
      </w:docPartObj>
    </w:sdtPr>
    <w:sdtContent>
      <w:p w14:paraId="4BCBC42F" w14:textId="77777777" w:rsidR="00B721AA" w:rsidRDefault="00B721AA" w:rsidP="0024359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63320FB2" w14:textId="77777777" w:rsidR="00B721AA" w:rsidRDefault="00B721AA" w:rsidP="00B721A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FFE0C" w14:textId="77777777" w:rsidR="00B721AA" w:rsidRPr="008F7FBA" w:rsidRDefault="00F26137" w:rsidP="008F7FBA">
    <w:pPr>
      <w:pStyle w:val="Kopfzeile"/>
      <w:tabs>
        <w:tab w:val="left" w:pos="3969"/>
      </w:tabs>
      <w:rPr>
        <w:rFonts w:ascii="Lato Light" w:hAnsi="Lato Light"/>
        <w:color w:val="000000" w:themeColor="text1"/>
        <w:sz w:val="16"/>
        <w:szCs w:val="18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B8B818" wp14:editId="6F7B5EC9">
              <wp:simplePos x="0" y="0"/>
              <wp:positionH relativeFrom="column">
                <wp:posOffset>4770120</wp:posOffset>
              </wp:positionH>
              <wp:positionV relativeFrom="paragraph">
                <wp:posOffset>-250352</wp:posOffset>
              </wp:positionV>
              <wp:extent cx="2062480" cy="226695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480" cy="226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94278F" w14:textId="77777777" w:rsidR="00F26137" w:rsidRDefault="00F26137" w:rsidP="00F26137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 w:cs="Arial"/>
                              <w:sz w:val="16"/>
                              <w:szCs w:val="16"/>
                            </w:rPr>
                            <w:t>Seite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t xml:space="preserve"> 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begin"/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instrText xml:space="preserve"> PAGE </w:instrTex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separate"/>
                          </w:r>
                          <w:r w:rsidR="00FD763C">
                            <w:rPr>
                              <w:rStyle w:val="Seitenzahl"/>
                              <w:rFonts w:ascii="Lato Light" w:hAnsi="Lato Light"/>
                              <w:noProof/>
                              <w:color w:val="000000" w:themeColor="text1"/>
                              <w:sz w:val="16"/>
                              <w:szCs w:val="18"/>
                            </w:rPr>
                            <w:t>1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B8B818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375.6pt;margin-top:-19.7pt;width:162.4pt;height:17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" filled="f" stroked="f" strokeweight=".5pt">
              <v:textbox>
                <w:txbxContent>
                  <w:p w14:paraId="6D94278F" w14:textId="77777777" w:rsidR="00F26137" w:rsidRDefault="00F26137" w:rsidP="00F26137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 w:cs="Arial"/>
                        <w:sz w:val="16"/>
                        <w:szCs w:val="16"/>
                      </w:rPr>
                      <w:t>Seite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t xml:space="preserve"> 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begin"/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instrText xml:space="preserve"> PAGE </w:instrTex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separate"/>
                    </w:r>
                    <w:r w:rsidR="00FD763C">
                      <w:rPr>
                        <w:rStyle w:val="Seitenzahl"/>
                        <w:rFonts w:ascii="Lato Light" w:hAnsi="Lato Light"/>
                        <w:noProof/>
                        <w:color w:val="000000" w:themeColor="text1"/>
                        <w:sz w:val="16"/>
                        <w:szCs w:val="18"/>
                      </w:rPr>
                      <w:t>1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1C3D4" w14:textId="77777777" w:rsidR="003C5825" w:rsidRDefault="003C5825" w:rsidP="00260356">
      <w:r>
        <w:separator/>
      </w:r>
    </w:p>
  </w:footnote>
  <w:footnote w:type="continuationSeparator" w:id="0">
    <w:p w14:paraId="093685B7" w14:textId="77777777" w:rsidR="003C5825" w:rsidRDefault="003C5825" w:rsidP="00260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DA71E" w14:textId="77777777" w:rsidR="00260356" w:rsidRDefault="00F26137" w:rsidP="002B7798">
    <w:pPr>
      <w:pStyle w:val="Kopfzeile"/>
      <w:tabs>
        <w:tab w:val="clear" w:pos="4536"/>
        <w:tab w:val="clear" w:pos="9072"/>
        <w:tab w:val="left" w:pos="4959"/>
      </w:tabs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7D523074" wp14:editId="5519DD0F">
          <wp:simplePos x="0" y="0"/>
          <wp:positionH relativeFrom="column">
            <wp:posOffset>-537339</wp:posOffset>
          </wp:positionH>
          <wp:positionV relativeFrom="paragraph">
            <wp:posOffset>-443541</wp:posOffset>
          </wp:positionV>
          <wp:extent cx="7553819" cy="10685000"/>
          <wp:effectExtent l="0" t="0" r="3175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819" cy="1068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BB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42594C" wp14:editId="78689212">
              <wp:simplePos x="0" y="0"/>
              <wp:positionH relativeFrom="column">
                <wp:posOffset>4770450</wp:posOffset>
              </wp:positionH>
              <wp:positionV relativeFrom="paragraph">
                <wp:posOffset>851891</wp:posOffset>
              </wp:positionV>
              <wp:extent cx="2062887" cy="2084832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887" cy="20848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F03EB3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 a. d. Donau</w:t>
                          </w:r>
                        </w:p>
                        <w:p w14:paraId="1DA258A2" w14:textId="0D2897DA" w:rsidR="00DA2BB2" w:rsidRPr="00762BE9" w:rsidRDefault="00762BE9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instrText xml:space="preserve"> DATE   \* MERGEFORMAT </w:instrTex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F24BD">
                            <w:rPr>
                              <w:rFonts w:ascii="Lato" w:hAnsi="Lato"/>
                              <w:noProof/>
                              <w:sz w:val="16"/>
                              <w:szCs w:val="16"/>
                            </w:rPr>
                            <w:t>29.10.2026</w: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782EFF36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3E01BBF2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Landratsamt</w:t>
                          </w:r>
                        </w:p>
                        <w:p w14:paraId="6393FA2B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Neuburg-Schrobenhausen</w:t>
                          </w:r>
                        </w:p>
                        <w:p w14:paraId="3EF139DC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Pressestelle</w:t>
                          </w:r>
                        </w:p>
                        <w:p w14:paraId="47457886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Platz der Deutschen Einheit 1</w:t>
                          </w:r>
                        </w:p>
                        <w:p w14:paraId="4F2D9115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86633 Neuburg an der Donau</w:t>
                          </w:r>
                        </w:p>
                        <w:p w14:paraId="2223BBC1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4FE6AEE2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Pressekontakt</w:t>
                          </w:r>
                        </w:p>
                        <w:p w14:paraId="5FCFF0C9" w14:textId="77777777" w:rsidR="00DA2BB2" w:rsidRPr="00B721AA" w:rsidRDefault="00E22B37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Norbert Eibel</w:t>
                          </w:r>
                        </w:p>
                        <w:p w14:paraId="4755434F" w14:textId="77777777" w:rsidR="00DA2BB2" w:rsidRPr="00B721AA" w:rsidRDefault="00E22B37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Telefon: 08431 / 57-158</w:t>
                          </w:r>
                        </w:p>
                        <w:p w14:paraId="2D0403F1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Mobil: 0151-</w:t>
                          </w:r>
                          <w:r w:rsidR="002B7798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65526570</w:t>
                          </w:r>
                        </w:p>
                        <w:p w14:paraId="0E181104" w14:textId="77777777" w:rsidR="00F26137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F26137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pressestelle@neuburg-schrobenhausen.de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42594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75.65pt;margin-top:67.1pt;width:162.45pt;height:16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" filled="f" stroked="f" strokeweight=".5pt">
              <v:textbox>
                <w:txbxContent>
                  <w:p w14:paraId="6AF03EB3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 a. d. Donau</w:t>
                    </w:r>
                  </w:p>
                  <w:p w14:paraId="1DA258A2" w14:textId="0D2897DA" w:rsidR="00DA2BB2" w:rsidRPr="00762BE9" w:rsidRDefault="00762BE9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begin"/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instrText xml:space="preserve"> DATE   \* MERGEFORMAT </w:instrTex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separate"/>
                    </w:r>
                    <w:r w:rsidR="001F24BD">
                      <w:rPr>
                        <w:rFonts w:ascii="Lato" w:hAnsi="Lato"/>
                        <w:noProof/>
                        <w:sz w:val="16"/>
                        <w:szCs w:val="16"/>
                      </w:rPr>
                      <w:t>29.10.2026</w: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end"/>
                    </w:r>
                  </w:p>
                  <w:p w14:paraId="782EFF36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3E01BBF2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Landratsamt</w:t>
                    </w:r>
                  </w:p>
                  <w:p w14:paraId="6393FA2B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Neuburg-Schrobenhausen</w:t>
                    </w:r>
                  </w:p>
                  <w:p w14:paraId="3EF139DC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Pressestelle</w:t>
                    </w:r>
                  </w:p>
                  <w:p w14:paraId="47457886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Platz der Deutschen Einheit 1</w:t>
                    </w:r>
                  </w:p>
                  <w:p w14:paraId="4F2D9115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86633 Neuburg an der Donau</w:t>
                    </w:r>
                  </w:p>
                  <w:p w14:paraId="2223BBC1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4FE6AEE2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Pressekontakt</w:t>
                    </w:r>
                  </w:p>
                  <w:p w14:paraId="5FCFF0C9" w14:textId="77777777" w:rsidR="00DA2BB2" w:rsidRPr="00B721AA" w:rsidRDefault="00E22B37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>
                      <w:rPr>
                        <w:rFonts w:ascii="Lato" w:hAnsi="Lato"/>
                        <w:sz w:val="16"/>
                        <w:szCs w:val="16"/>
                      </w:rPr>
                      <w:t>Norbert Eibel</w:t>
                    </w:r>
                  </w:p>
                  <w:p w14:paraId="4755434F" w14:textId="77777777" w:rsidR="00DA2BB2" w:rsidRPr="00B721AA" w:rsidRDefault="00E22B37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Telefon: 08431 / 57-158</w:t>
                    </w:r>
                  </w:p>
                  <w:p w14:paraId="2D0403F1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Mobil: 0151-</w:t>
                    </w:r>
                    <w:r w:rsidR="002B7798">
                      <w:rPr>
                        <w:rFonts w:ascii="Lato Light" w:hAnsi="Lato Light"/>
                        <w:sz w:val="16"/>
                        <w:szCs w:val="16"/>
                      </w:rPr>
                      <w:t>65526570</w:t>
                    </w:r>
                  </w:p>
                  <w:p w14:paraId="0E181104" w14:textId="77777777" w:rsidR="00F26137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F26137">
                      <w:rPr>
                        <w:rFonts w:ascii="Lato Light" w:hAnsi="Lato Light"/>
                        <w:sz w:val="16"/>
                        <w:szCs w:val="16"/>
                      </w:rPr>
                      <w:t>pressestelle@neuburg-schrobenhausen.de</w:t>
                    </w:r>
                  </w:p>
                </w:txbxContent>
              </v:textbox>
            </v:shape>
          </w:pict>
        </mc:Fallback>
      </mc:AlternateContent>
    </w:r>
    <w:r w:rsidR="002B779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60277"/>
    <w:multiLevelType w:val="hybridMultilevel"/>
    <w:tmpl w:val="9768DB60"/>
    <w:lvl w:ilvl="0" w:tplc="04070001">
      <w:start w:val="1"/>
      <w:numFmt w:val="bullet"/>
      <w:lvlText w:val=""/>
      <w:lvlJc w:val="left"/>
      <w:pPr>
        <w:ind w:left="17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9" w:hanging="360"/>
      </w:pPr>
      <w:rPr>
        <w:rFonts w:ascii="Wingdings" w:hAnsi="Wingdings" w:hint="default"/>
      </w:rPr>
    </w:lvl>
  </w:abstractNum>
  <w:abstractNum w:abstractNumId="1" w15:restartNumberingAfterBreak="0">
    <w:nsid w:val="21352D50"/>
    <w:multiLevelType w:val="multilevel"/>
    <w:tmpl w:val="43B4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137B54"/>
    <w:multiLevelType w:val="multilevel"/>
    <w:tmpl w:val="5220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7B688C"/>
    <w:multiLevelType w:val="hybridMultilevel"/>
    <w:tmpl w:val="1410F7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F2F77"/>
    <w:multiLevelType w:val="hybridMultilevel"/>
    <w:tmpl w:val="84BED5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D33CC"/>
    <w:multiLevelType w:val="hybridMultilevel"/>
    <w:tmpl w:val="CA665524"/>
    <w:lvl w:ilvl="0" w:tplc="0407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6" w15:restartNumberingAfterBreak="0">
    <w:nsid w:val="4A916697"/>
    <w:multiLevelType w:val="hybridMultilevel"/>
    <w:tmpl w:val="D2160B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B3B47"/>
    <w:multiLevelType w:val="hybridMultilevel"/>
    <w:tmpl w:val="BAD06C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75502">
    <w:abstractNumId w:val="7"/>
  </w:num>
  <w:num w:numId="2" w16cid:durableId="1642927934">
    <w:abstractNumId w:val="5"/>
  </w:num>
  <w:num w:numId="3" w16cid:durableId="396174598">
    <w:abstractNumId w:val="0"/>
  </w:num>
  <w:num w:numId="4" w16cid:durableId="703218619">
    <w:abstractNumId w:val="1"/>
  </w:num>
  <w:num w:numId="5" w16cid:durableId="1216048567">
    <w:abstractNumId w:val="4"/>
  </w:num>
  <w:num w:numId="6" w16cid:durableId="221068146">
    <w:abstractNumId w:val="2"/>
  </w:num>
  <w:num w:numId="7" w16cid:durableId="742446">
    <w:abstractNumId w:val="3"/>
  </w:num>
  <w:num w:numId="8" w16cid:durableId="7594478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37"/>
    <w:rsid w:val="000A01BE"/>
    <w:rsid w:val="000A2A92"/>
    <w:rsid w:val="000E7A84"/>
    <w:rsid w:val="001059F0"/>
    <w:rsid w:val="00142B2E"/>
    <w:rsid w:val="001775E9"/>
    <w:rsid w:val="001B6E46"/>
    <w:rsid w:val="001F24BD"/>
    <w:rsid w:val="00200395"/>
    <w:rsid w:val="00234CC1"/>
    <w:rsid w:val="00254D26"/>
    <w:rsid w:val="00260356"/>
    <w:rsid w:val="00276307"/>
    <w:rsid w:val="002A31B6"/>
    <w:rsid w:val="002B7798"/>
    <w:rsid w:val="002C24A0"/>
    <w:rsid w:val="002F66D7"/>
    <w:rsid w:val="003059C3"/>
    <w:rsid w:val="003205B6"/>
    <w:rsid w:val="003C5825"/>
    <w:rsid w:val="00400B02"/>
    <w:rsid w:val="00400F5E"/>
    <w:rsid w:val="00407581"/>
    <w:rsid w:val="00437705"/>
    <w:rsid w:val="00440B75"/>
    <w:rsid w:val="00452E56"/>
    <w:rsid w:val="004B5020"/>
    <w:rsid w:val="004D7924"/>
    <w:rsid w:val="00597044"/>
    <w:rsid w:val="005C411E"/>
    <w:rsid w:val="0063176C"/>
    <w:rsid w:val="00633608"/>
    <w:rsid w:val="006339EE"/>
    <w:rsid w:val="0068606B"/>
    <w:rsid w:val="0068667F"/>
    <w:rsid w:val="00724AF2"/>
    <w:rsid w:val="00753AB0"/>
    <w:rsid w:val="00762BE9"/>
    <w:rsid w:val="00791909"/>
    <w:rsid w:val="007A01A7"/>
    <w:rsid w:val="00862B7E"/>
    <w:rsid w:val="008728ED"/>
    <w:rsid w:val="008860F9"/>
    <w:rsid w:val="008F7FBA"/>
    <w:rsid w:val="00927FC3"/>
    <w:rsid w:val="00936E10"/>
    <w:rsid w:val="00984771"/>
    <w:rsid w:val="00AD7C85"/>
    <w:rsid w:val="00AE24B9"/>
    <w:rsid w:val="00AF1188"/>
    <w:rsid w:val="00B0593B"/>
    <w:rsid w:val="00B108E7"/>
    <w:rsid w:val="00B13FA7"/>
    <w:rsid w:val="00B163D7"/>
    <w:rsid w:val="00B433D7"/>
    <w:rsid w:val="00B4352C"/>
    <w:rsid w:val="00B721AA"/>
    <w:rsid w:val="00B74170"/>
    <w:rsid w:val="00C103D5"/>
    <w:rsid w:val="00C16A3A"/>
    <w:rsid w:val="00C21543"/>
    <w:rsid w:val="00C3297C"/>
    <w:rsid w:val="00C716D0"/>
    <w:rsid w:val="00D3644B"/>
    <w:rsid w:val="00D53741"/>
    <w:rsid w:val="00DA2BB2"/>
    <w:rsid w:val="00DA361A"/>
    <w:rsid w:val="00DA5F85"/>
    <w:rsid w:val="00DB1AD8"/>
    <w:rsid w:val="00DC4019"/>
    <w:rsid w:val="00DC430C"/>
    <w:rsid w:val="00DD3740"/>
    <w:rsid w:val="00E048D0"/>
    <w:rsid w:val="00E06258"/>
    <w:rsid w:val="00E156C2"/>
    <w:rsid w:val="00E22B37"/>
    <w:rsid w:val="00E73709"/>
    <w:rsid w:val="00F26137"/>
    <w:rsid w:val="00F35E7A"/>
    <w:rsid w:val="00F62242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B2C1E"/>
  <w15:docId w15:val="{66C303E6-6BF7-4B55-8165-C4022DAC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2BB2"/>
    <w:pPr>
      <w:spacing w:line="276" w:lineRule="auto"/>
    </w:pPr>
    <w:rPr>
      <w:rFonts w:ascii="Arial" w:eastAsia="Arial" w:hAnsi="Arial" w:cs="Times New Roman"/>
      <w:sz w:val="20"/>
      <w:szCs w:val="20"/>
    </w:rPr>
  </w:style>
  <w:style w:type="paragraph" w:styleId="berschrift3">
    <w:name w:val="heading 3"/>
    <w:basedOn w:val="Standard"/>
    <w:link w:val="berschrift3Zchn"/>
    <w:uiPriority w:val="9"/>
    <w:qFormat/>
    <w:rsid w:val="00C716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2603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60356"/>
  </w:style>
  <w:style w:type="paragraph" w:styleId="Fuzeile">
    <w:name w:val="footer"/>
    <w:basedOn w:val="Standard"/>
    <w:link w:val="FuzeileZchn"/>
    <w:uiPriority w:val="99"/>
    <w:unhideWhenUsed/>
    <w:rsid w:val="002603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0356"/>
  </w:style>
  <w:style w:type="table" w:styleId="Tabellenraster">
    <w:name w:val="Table Grid"/>
    <w:basedOn w:val="NormaleTabelle"/>
    <w:rsid w:val="0026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nhideWhenUsed/>
    <w:rsid w:val="00B721AA"/>
  </w:style>
  <w:style w:type="character" w:styleId="Hervorhebung">
    <w:name w:val="Emphasis"/>
    <w:uiPriority w:val="20"/>
    <w:qFormat/>
    <w:rsid w:val="00DA2BB2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DA2BB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A2BB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2BB2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2A31B6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C716D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C716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716D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A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AD8"/>
    <w:rPr>
      <w:rFonts w:ascii="Tahoma" w:eastAsia="Arial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F24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uburg-schrobenhausen.de/kok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2275B0-8004-4B0F-AAE2-94291D19C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- Neuburg - Schrobenhausen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Braumandl Annika</dc:creator>
  <cp:lastModifiedBy>Eibel Norbert</cp:lastModifiedBy>
  <cp:revision>4</cp:revision>
  <cp:lastPrinted>2026-10-29T12:48:00Z</cp:lastPrinted>
  <dcterms:created xsi:type="dcterms:W3CDTF">2026-10-29T12:46:00Z</dcterms:created>
  <dcterms:modified xsi:type="dcterms:W3CDTF">2026-10-29T12:48:00Z</dcterms:modified>
</cp:coreProperties>
</file>