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9CAB" w14:textId="77777777" w:rsidR="003B2A44" w:rsidRPr="007902BE" w:rsidRDefault="00000000" w:rsidP="003B2A44">
      <w:pPr>
        <w:spacing w:after="0" w:line="240" w:lineRule="auto"/>
        <w:rPr>
          <w:rFonts w:asciiTheme="minorHAnsi" w:hAnsiTheme="minorHAnsi" w:cstheme="minorHAnsi"/>
          <w:b/>
          <w:sz w:val="56"/>
          <w:szCs w:val="56"/>
        </w:rPr>
      </w:pPr>
      <w:r w:rsidRPr="007902BE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6098F6CE" wp14:editId="67412F40">
            <wp:simplePos x="0" y="0"/>
            <wp:positionH relativeFrom="margin">
              <wp:posOffset>4201795</wp:posOffset>
            </wp:positionH>
            <wp:positionV relativeFrom="paragraph">
              <wp:posOffset>-269240</wp:posOffset>
            </wp:positionV>
            <wp:extent cx="2081581" cy="1135211"/>
            <wp:effectExtent l="0" t="0" r="0" b="825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81" cy="113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02BE">
        <w:rPr>
          <w:rFonts w:asciiTheme="minorHAnsi" w:hAnsiTheme="minorHAnsi" w:cstheme="minorHAnsi"/>
          <w:b/>
          <w:sz w:val="56"/>
          <w:szCs w:val="56"/>
        </w:rPr>
        <w:t>M</w:t>
      </w:r>
      <w:r w:rsidR="00726898">
        <w:rPr>
          <w:rFonts w:asciiTheme="minorHAnsi" w:hAnsiTheme="minorHAnsi" w:cstheme="minorHAnsi"/>
          <w:b/>
          <w:sz w:val="56"/>
          <w:szCs w:val="56"/>
        </w:rPr>
        <w:t>edieninformation</w:t>
      </w:r>
    </w:p>
    <w:p w14:paraId="1C8D1747" w14:textId="330C9159" w:rsidR="007902BE" w:rsidRPr="00F27A5F" w:rsidRDefault="007902BE" w:rsidP="00F27A5F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6BC2B962" w14:textId="77777777" w:rsidR="007902BE" w:rsidRPr="00F27A5F" w:rsidRDefault="007902BE" w:rsidP="00F27A5F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284EE674" w14:textId="55AAA8BE" w:rsidR="007902BE" w:rsidRPr="00F27A5F" w:rsidRDefault="00DB7173" w:rsidP="00F27A5F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Nr. 221 </w:t>
      </w:r>
      <w:r w:rsidR="00000000" w:rsidRPr="00F27A5F">
        <w:rPr>
          <w:rFonts w:asciiTheme="minorHAnsi" w:hAnsiTheme="minorHAnsi" w:cstheme="minorHAnsi"/>
          <w:sz w:val="24"/>
          <w:szCs w:val="24"/>
        </w:rPr>
        <w:t xml:space="preserve">vom </w:t>
      </w:r>
      <w:r>
        <w:rPr>
          <w:rFonts w:asciiTheme="minorHAnsi" w:hAnsiTheme="minorHAnsi" w:cstheme="minorHAnsi"/>
          <w:sz w:val="24"/>
          <w:szCs w:val="24"/>
        </w:rPr>
        <w:t>12.10.2026</w:t>
      </w:r>
    </w:p>
    <w:p w14:paraId="75EBC1BC" w14:textId="77777777" w:rsidR="007902BE" w:rsidRPr="00F27A5F" w:rsidRDefault="00000000" w:rsidP="00F27A5F">
      <w:pPr>
        <w:spacing w:after="0"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tab/>
      </w:r>
      <w:r w:rsidRPr="00F27A5F">
        <w:rPr>
          <w:rFonts w:asciiTheme="minorHAnsi" w:hAnsiTheme="minorHAnsi" w:cstheme="minorHAnsi"/>
          <w:sz w:val="24"/>
          <w:szCs w:val="24"/>
        </w:rPr>
        <w:fldChar w:fldCharType="begin"/>
      </w:r>
      <w:r w:rsidRPr="00F27A5F">
        <w:rPr>
          <w:rFonts w:asciiTheme="minorHAnsi" w:hAnsiTheme="minorHAnsi" w:cstheme="minorHAnsi"/>
          <w:sz w:val="24"/>
          <w:szCs w:val="24"/>
        </w:rPr>
        <w:instrText xml:space="preserve"> FILLIN "Bitte Datum eintragen" \* MERGEFORMAT </w:instrText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Start w:id="0" w:name="SS_Sachbear_GZ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Sachbear_GZ"/>
            <w:enabled/>
            <w:calcOnExit w:val="0"/>
            <w:textInput>
              <w:default w:val="10.11004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10.11004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0"/>
      <w:r w:rsidRPr="00F27A5F">
        <w:rPr>
          <w:rFonts w:asciiTheme="minorHAnsi" w:hAnsiTheme="minorHAnsi" w:cstheme="minorHAnsi"/>
          <w:color w:val="FFFFFF"/>
          <w:sz w:val="24"/>
          <w:szCs w:val="24"/>
        </w:rPr>
        <w:t>-</w:t>
      </w:r>
      <w:bookmarkStart w:id="1" w:name="SS_Aktenzeichen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Aktenzeichen"/>
            <w:enabled/>
            <w:calcOnExit w:val="0"/>
            <w:textInput>
              <w:default w:val="047.43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047.43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1"/>
      <w:r w:rsidRPr="00F27A5F">
        <w:rPr>
          <w:rFonts w:asciiTheme="minorHAnsi" w:hAnsiTheme="minorHAnsi" w:cstheme="minorHAnsi"/>
          <w:color w:val="FFFFFF"/>
          <w:sz w:val="24"/>
          <w:szCs w:val="24"/>
        </w:rPr>
        <w:t>-</w:t>
      </w:r>
      <w:bookmarkStart w:id="2" w:name="SS_Schriftstückident"/>
      <w:r w:rsidRPr="00F27A5F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SS_Schriftstückident"/>
            <w:enabled/>
            <w:calcOnExit w:val="0"/>
            <w:textInput>
              <w:default w:val="14096767"/>
            </w:textInput>
          </w:ffData>
        </w:fldChar>
      </w:r>
      <w:r w:rsidRPr="00F27A5F">
        <w:rPr>
          <w:rFonts w:asciiTheme="minorHAnsi" w:hAnsiTheme="minorHAnsi" w:cstheme="minorHAnsi"/>
          <w:color w:val="FFFFFF"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sz w:val="24"/>
          <w:szCs w:val="24"/>
        </w:rPr>
      </w:r>
      <w:r w:rsidRPr="00F27A5F">
        <w:rPr>
          <w:rFonts w:asciiTheme="minorHAnsi" w:hAnsiTheme="minorHAnsi" w:cstheme="minorHAnsi"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sz w:val="24"/>
          <w:szCs w:val="24"/>
        </w:rPr>
        <w:t>14096767</w:t>
      </w:r>
      <w:r w:rsidRPr="00F27A5F">
        <w:rPr>
          <w:rFonts w:asciiTheme="minorHAnsi" w:hAnsiTheme="minorHAnsi" w:cstheme="minorHAnsi"/>
          <w:sz w:val="24"/>
          <w:szCs w:val="24"/>
        </w:rPr>
        <w:fldChar w:fldCharType="end"/>
      </w:r>
      <w:bookmarkEnd w:id="2"/>
    </w:p>
    <w:p w14:paraId="70744214" w14:textId="77777777" w:rsidR="007902BE" w:rsidRPr="00F27A5F" w:rsidRDefault="007902BE" w:rsidP="00F27A5F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3717F1FA" w14:textId="77777777" w:rsidR="007902BE" w:rsidRDefault="007902BE" w:rsidP="00F27A5F">
      <w:pPr>
        <w:pBdr>
          <w:top w:val="single" w:sz="4" w:space="1" w:color="auto"/>
        </w:pBd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2CAACF46" w14:textId="77777777" w:rsidR="0066102D" w:rsidRPr="00F27A5F" w:rsidRDefault="0066102D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2FDE86E6" w14:textId="77777777" w:rsidR="007902BE" w:rsidRDefault="00000000" w:rsidP="00E76E2E">
      <w:pPr>
        <w:spacing w:after="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F27A5F">
        <w:rPr>
          <w:rFonts w:asciiTheme="minorHAnsi" w:hAnsiTheme="minorHAnsi" w:cstheme="minorHAnsi"/>
          <w:b/>
          <w:sz w:val="24"/>
          <w:szCs w:val="24"/>
        </w:rPr>
        <w:fldChar w:fldCharType="begin">
          <w:ffData>
            <w:name w:val="SS_Text"/>
            <w:enabled/>
            <w:calcOnExit w:val="0"/>
            <w:textInput>
              <w:default w:val="Vollsperrung der K3506 zwischen Jöhlingen und Gondelsheim am Donnerstag, 29. Oktober"/>
            </w:textInput>
          </w:ffData>
        </w:fldChar>
      </w:r>
      <w:bookmarkStart w:id="3" w:name="SS_Text"/>
      <w:r w:rsidRPr="00F27A5F">
        <w:rPr>
          <w:rFonts w:asciiTheme="minorHAnsi" w:hAnsiTheme="minorHAnsi" w:cstheme="minorHAnsi"/>
          <w:b/>
          <w:sz w:val="24"/>
          <w:szCs w:val="24"/>
        </w:rPr>
        <w:instrText xml:space="preserve"> FORMTEXT </w:instrText>
      </w:r>
      <w:r w:rsidRPr="00F27A5F">
        <w:rPr>
          <w:rFonts w:asciiTheme="minorHAnsi" w:hAnsiTheme="minorHAnsi" w:cstheme="minorHAnsi"/>
          <w:b/>
          <w:sz w:val="24"/>
          <w:szCs w:val="24"/>
        </w:rPr>
      </w:r>
      <w:r w:rsidRPr="00F27A5F">
        <w:rPr>
          <w:rFonts w:asciiTheme="minorHAnsi" w:hAnsiTheme="minorHAnsi" w:cstheme="minorHAnsi"/>
          <w:b/>
          <w:sz w:val="24"/>
          <w:szCs w:val="24"/>
        </w:rPr>
        <w:fldChar w:fldCharType="separate"/>
      </w:r>
      <w:r w:rsidR="00936453">
        <w:rPr>
          <w:rFonts w:asciiTheme="minorHAnsi" w:hAnsiTheme="minorHAnsi" w:cstheme="minorHAnsi"/>
          <w:b/>
          <w:sz w:val="24"/>
          <w:szCs w:val="24"/>
        </w:rPr>
        <w:t>Vollsperrung der K3506 zwischen Jöhlingen und Gondelsheim am Donnerstag, 29. Oktober</w:t>
      </w:r>
      <w:r w:rsidRPr="00F27A5F">
        <w:rPr>
          <w:rFonts w:asciiTheme="minorHAnsi" w:hAnsiTheme="minorHAnsi" w:cstheme="minorHAnsi"/>
          <w:b/>
          <w:sz w:val="24"/>
          <w:szCs w:val="24"/>
        </w:rPr>
        <w:fldChar w:fldCharType="end"/>
      </w:r>
      <w:bookmarkEnd w:id="3"/>
    </w:p>
    <w:p w14:paraId="06E9F090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69A2E441" w14:textId="272E2F5D" w:rsidR="00D4604D" w:rsidRPr="00D4604D" w:rsidRDefault="00000000" w:rsidP="00D4604D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F27A5F">
        <w:rPr>
          <w:rFonts w:asciiTheme="minorHAnsi" w:hAnsiTheme="minorHAnsi" w:cstheme="minorHAnsi"/>
          <w:b/>
          <w:sz w:val="24"/>
          <w:szCs w:val="24"/>
        </w:rPr>
        <w:t>Kreis Karlsruhe.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D4604D" w:rsidRPr="00D4604D">
        <w:rPr>
          <w:rFonts w:asciiTheme="minorHAnsi" w:hAnsiTheme="minorHAnsi" w:cstheme="minorHAnsi"/>
          <w:sz w:val="24"/>
          <w:szCs w:val="24"/>
        </w:rPr>
        <w:t xml:space="preserve">Für Straßenunterhaltungsarbeiten muss am Donnerstag, 29. Oktober, die K3506 zwischen </w:t>
      </w:r>
      <w:proofErr w:type="spellStart"/>
      <w:r w:rsidR="00D4604D" w:rsidRPr="00D4604D">
        <w:rPr>
          <w:rFonts w:asciiTheme="minorHAnsi" w:hAnsiTheme="minorHAnsi" w:cstheme="minorHAnsi"/>
          <w:sz w:val="24"/>
          <w:szCs w:val="24"/>
        </w:rPr>
        <w:t>Jöhlingen</w:t>
      </w:r>
      <w:proofErr w:type="spellEnd"/>
      <w:r w:rsidR="00D4604D" w:rsidRPr="00D4604D">
        <w:rPr>
          <w:rFonts w:asciiTheme="minorHAnsi" w:hAnsiTheme="minorHAnsi" w:cstheme="minorHAnsi"/>
          <w:sz w:val="24"/>
          <w:szCs w:val="24"/>
        </w:rPr>
        <w:t xml:space="preserve"> und Gondelsheim zwischen 09:00-15:00 Uhr voll gesperrt werden.</w:t>
      </w:r>
    </w:p>
    <w:p w14:paraId="291B8C33" w14:textId="77777777" w:rsidR="00D4604D" w:rsidRPr="00D4604D" w:rsidRDefault="00D4604D" w:rsidP="00D4604D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4604D">
        <w:rPr>
          <w:rFonts w:asciiTheme="minorHAnsi" w:hAnsiTheme="minorHAnsi" w:cstheme="minorHAnsi"/>
          <w:sz w:val="24"/>
          <w:szCs w:val="24"/>
        </w:rPr>
        <w:t xml:space="preserve">Die Umleitung erfolgt in </w:t>
      </w:r>
      <w:proofErr w:type="spellStart"/>
      <w:r w:rsidRPr="00D4604D">
        <w:rPr>
          <w:rFonts w:asciiTheme="minorHAnsi" w:hAnsiTheme="minorHAnsi" w:cstheme="minorHAnsi"/>
          <w:sz w:val="24"/>
          <w:szCs w:val="24"/>
        </w:rPr>
        <w:t>Jöhlingen</w:t>
      </w:r>
      <w:proofErr w:type="spellEnd"/>
      <w:r w:rsidRPr="00D4604D">
        <w:rPr>
          <w:rFonts w:asciiTheme="minorHAnsi" w:hAnsiTheme="minorHAnsi" w:cstheme="minorHAnsi"/>
          <w:sz w:val="24"/>
          <w:szCs w:val="24"/>
        </w:rPr>
        <w:t xml:space="preserve"> über Bretten bzw. Weingarten, und in Gondelsheim über </w:t>
      </w:r>
      <w:proofErr w:type="spellStart"/>
      <w:r w:rsidRPr="00D4604D">
        <w:rPr>
          <w:rFonts w:asciiTheme="minorHAnsi" w:hAnsiTheme="minorHAnsi" w:cstheme="minorHAnsi"/>
          <w:sz w:val="24"/>
          <w:szCs w:val="24"/>
        </w:rPr>
        <w:t>Obergrombach</w:t>
      </w:r>
      <w:proofErr w:type="spellEnd"/>
      <w:r w:rsidRPr="00D4604D">
        <w:rPr>
          <w:rFonts w:asciiTheme="minorHAnsi" w:hAnsiTheme="minorHAnsi" w:cstheme="minorHAnsi"/>
          <w:sz w:val="24"/>
          <w:szCs w:val="24"/>
        </w:rPr>
        <w:t>. Für Anwohner ist die K3506 bis zu den Ortsausgängen jeweils frei.</w:t>
      </w:r>
    </w:p>
    <w:p w14:paraId="20DE3A4D" w14:textId="77777777" w:rsidR="00D4604D" w:rsidRPr="00D4604D" w:rsidRDefault="00D4604D" w:rsidP="00D4604D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4604D">
        <w:rPr>
          <w:rFonts w:asciiTheme="minorHAnsi" w:hAnsiTheme="minorHAnsi" w:cstheme="minorHAnsi"/>
          <w:sz w:val="24"/>
          <w:szCs w:val="24"/>
        </w:rPr>
        <w:t xml:space="preserve">Auf die Sperrung wird aus beiden Richtungen ab Mitte der 42. KW mit Vorankündigungstafeln hingewiesen. </w:t>
      </w:r>
    </w:p>
    <w:p w14:paraId="61D8E018" w14:textId="086F512D" w:rsidR="00F27A5F" w:rsidRDefault="00F27A5F" w:rsidP="00D4604D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5819D21B" w14:textId="77777777" w:rsid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719E4A65" w14:textId="77777777" w:rsidR="00F27A5F" w:rsidRPr="00F27A5F" w:rsidRDefault="00F27A5F" w:rsidP="00E76E2E">
      <w:pPr>
        <w:spacing w:after="0" w:line="276" w:lineRule="auto"/>
        <w:jc w:val="left"/>
        <w:rPr>
          <w:rFonts w:asciiTheme="minorHAnsi" w:hAnsiTheme="minorHAnsi" w:cstheme="minorHAnsi"/>
          <w:b/>
          <w:i/>
          <w:sz w:val="24"/>
          <w:szCs w:val="24"/>
        </w:rPr>
      </w:pPr>
    </w:p>
    <w:sectPr w:rsidR="00F27A5F" w:rsidRPr="00F27A5F" w:rsidSect="007902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BE"/>
    <w:rsid w:val="000507A8"/>
    <w:rsid w:val="00095917"/>
    <w:rsid w:val="000E37EF"/>
    <w:rsid w:val="0011062D"/>
    <w:rsid w:val="003B2A44"/>
    <w:rsid w:val="00450BF8"/>
    <w:rsid w:val="004A7077"/>
    <w:rsid w:val="004C6793"/>
    <w:rsid w:val="006252F1"/>
    <w:rsid w:val="0066102D"/>
    <w:rsid w:val="00675AB1"/>
    <w:rsid w:val="006A294F"/>
    <w:rsid w:val="00726898"/>
    <w:rsid w:val="007902BE"/>
    <w:rsid w:val="00847F6A"/>
    <w:rsid w:val="00854624"/>
    <w:rsid w:val="008F0928"/>
    <w:rsid w:val="008F658F"/>
    <w:rsid w:val="00936453"/>
    <w:rsid w:val="009940FB"/>
    <w:rsid w:val="00AC34E3"/>
    <w:rsid w:val="00AD4611"/>
    <w:rsid w:val="00BE3085"/>
    <w:rsid w:val="00C6169E"/>
    <w:rsid w:val="00CA5CC0"/>
    <w:rsid w:val="00CC3EF9"/>
    <w:rsid w:val="00CE209B"/>
    <w:rsid w:val="00D4604D"/>
    <w:rsid w:val="00D52180"/>
    <w:rsid w:val="00DB2CCA"/>
    <w:rsid w:val="00DB7173"/>
    <w:rsid w:val="00DC76BA"/>
    <w:rsid w:val="00E01A69"/>
    <w:rsid w:val="00E76E2E"/>
    <w:rsid w:val="00E84454"/>
    <w:rsid w:val="00E95FE4"/>
    <w:rsid w:val="00F23ADD"/>
    <w:rsid w:val="00F27A5F"/>
    <w:rsid w:val="00FD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71FA9"/>
  <w15:chartTrackingRefBased/>
  <w15:docId w15:val="{CA49B79E-7474-4E92-8E16-03EF6A88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3085"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unhideWhenUsed/>
    <w:rsid w:val="00E95FE4"/>
    <w:rPr>
      <w:color w:val="0563C1" w:themeColor="hyperlink"/>
      <w:u w:val="single"/>
    </w:rPr>
  </w:style>
  <w:style w:type="character" w:customStyle="1" w:styleId="abbr">
    <w:name w:val="abbr"/>
    <w:basedOn w:val="Absatz-Standardschriftart"/>
    <w:rsid w:val="00E95FE4"/>
  </w:style>
  <w:style w:type="paragraph" w:styleId="Kopfzeile">
    <w:name w:val="header"/>
    <w:basedOn w:val="Standard"/>
    <w:link w:val="KopfzeileZchn"/>
    <w:uiPriority w:val="99"/>
    <w:unhideWhenUsed/>
    <w:rsid w:val="0085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624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85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6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Krauß</dc:creator>
  <cp:lastModifiedBy>Jana Freimüller</cp:lastModifiedBy>
  <cp:revision>2</cp:revision>
  <dcterms:created xsi:type="dcterms:W3CDTF">2026-10-12T13:31:00Z</dcterms:created>
  <dcterms:modified xsi:type="dcterms:W3CDTF">2026-10-12T13:31:00Z</dcterms:modified>
</cp:coreProperties>
</file>