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9F9" w14:textId="77777777" w:rsidR="00136805" w:rsidRDefault="00136805">
      <w:pPr>
        <w:pStyle w:val="01-HK-Adresszeile"/>
        <w:framePr w:wrap="around"/>
        <w:sectPr w:rsidR="00136805">
          <w:head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454" w:right="1304" w:bottom="284" w:left="1418" w:header="2268" w:footer="0" w:gutter="0"/>
          <w:cols w:space="708"/>
          <w:titlePg/>
          <w:docGrid w:linePitch="360"/>
        </w:sectPr>
      </w:pPr>
    </w:p>
    <w:p w14:paraId="471D7A4F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p w14:paraId="50EA1545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tbl>
      <w:tblPr>
        <w:tblpPr w:vertAnchor="page" w:horzAnchor="page" w:tblpX="6803" w:tblpY="3072"/>
        <w:tblW w:w="44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438"/>
      </w:tblGrid>
      <w:tr w:rsidR="00136805" w14:paraId="1786FD60" w14:textId="77777777">
        <w:trPr>
          <w:trHeight w:val="420"/>
        </w:trPr>
        <w:tc>
          <w:tcPr>
            <w:tcW w:w="1985" w:type="dxa"/>
            <w:vMerge w:val="restart"/>
            <w:tcMar>
              <w:right w:w="113" w:type="dxa"/>
            </w:tcMar>
          </w:tcPr>
          <w:p w14:paraId="3F3ED979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 w:val="restart"/>
            <w:tcMar>
              <w:top w:w="57" w:type="dxa"/>
              <w:bottom w:w="0" w:type="dxa"/>
            </w:tcMar>
          </w:tcPr>
          <w:p w14:paraId="6929D5E4" w14:textId="757C8BD4" w:rsidR="00136805" w:rsidRPr="003A4F94" w:rsidRDefault="000747C4">
            <w:pPr>
              <w:tabs>
                <w:tab w:val="right" w:pos="1060"/>
                <w:tab w:val="left" w:pos="1240"/>
              </w:tabs>
              <w:spacing w:line="240" w:lineRule="exact"/>
              <w:rPr>
                <w:rFonts w:ascii="Calibri" w:hAnsi="Calibri" w:cs="Calibri"/>
                <w:b/>
                <w:bCs/>
              </w:rPr>
            </w:pPr>
            <w:r w:rsidRPr="003A4F94">
              <w:rPr>
                <w:rFonts w:ascii="Calibri" w:hAnsi="Calibri" w:cs="Calibri"/>
                <w:b/>
              </w:rPr>
              <w:t xml:space="preserve">Oberste Kreisorgane, Geschäftsstelle Kreistag, Presse- und </w:t>
            </w:r>
            <w:r w:rsidR="00476E06">
              <w:rPr>
                <w:rFonts w:ascii="Calibri" w:hAnsi="Calibri" w:cs="Calibri"/>
                <w:b/>
              </w:rPr>
              <w:br/>
            </w:r>
            <w:r w:rsidRPr="003A4F94">
              <w:rPr>
                <w:rFonts w:ascii="Calibri" w:hAnsi="Calibri" w:cs="Calibri"/>
                <w:b/>
              </w:rPr>
              <w:t>Öffentlichkeitsarbeit</w:t>
            </w:r>
          </w:p>
          <w:p w14:paraId="04FF6AFE" w14:textId="77777777" w:rsidR="00136805" w:rsidRDefault="000747C4">
            <w:pPr>
              <w:spacing w:line="240" w:lineRule="exact"/>
              <w:contextualSpacing/>
              <w:rPr>
                <w:rFonts w:cs="Calibri Light"/>
                <w:bCs/>
                <w:sz w:val="18"/>
              </w:rPr>
            </w:pPr>
            <w:r>
              <w:rPr>
                <w:rFonts w:cs="Calibri Light"/>
                <w:sz w:val="18"/>
              </w:rPr>
              <w:t>Allee 17 • 74653 Künzelsau</w:t>
            </w:r>
          </w:p>
          <w:p w14:paraId="55B8399C" w14:textId="77777777" w:rsidR="00136805" w:rsidRDefault="000747C4">
            <w:pPr>
              <w:spacing w:line="240" w:lineRule="exact"/>
              <w:contextualSpacing/>
              <w:rPr>
                <w:bCs/>
              </w:rPr>
            </w:pPr>
            <w:r>
              <w:rPr>
                <w:rFonts w:cs="Calibri Light"/>
                <w:sz w:val="18"/>
              </w:rPr>
              <w:t>www.hohenlohekreis.de</w:t>
            </w:r>
          </w:p>
        </w:tc>
      </w:tr>
      <w:tr w:rsidR="00136805" w14:paraId="260D36AC" w14:textId="77777777">
        <w:trPr>
          <w:trHeight w:val="420"/>
        </w:trPr>
        <w:tc>
          <w:tcPr>
            <w:tcW w:w="1985" w:type="dxa"/>
            <w:vMerge/>
            <w:tcBorders>
              <w:bottom w:val="nil"/>
            </w:tcBorders>
            <w:tcMar>
              <w:right w:w="113" w:type="dxa"/>
            </w:tcMar>
          </w:tcPr>
          <w:p w14:paraId="30B30E56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/>
            <w:tcBorders>
              <w:bottom w:val="nil"/>
            </w:tcBorders>
            <w:tcMar>
              <w:bottom w:w="170" w:type="dxa"/>
            </w:tcMar>
          </w:tcPr>
          <w:p w14:paraId="6039D780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</w:tr>
      <w:tr w:rsidR="00136805" w14:paraId="473832B4" w14:textId="77777777">
        <w:trPr>
          <w:trHeight w:val="80"/>
        </w:trPr>
        <w:tc>
          <w:tcPr>
            <w:tcW w:w="1985" w:type="dxa"/>
            <w:tcBorders>
              <w:left w:val="nil"/>
            </w:tcBorders>
            <w:noWrap/>
            <w:tcMar>
              <w:right w:w="198" w:type="dxa"/>
            </w:tcMar>
          </w:tcPr>
          <w:p w14:paraId="63F730E9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Ansprechpartner</w:t>
            </w:r>
          </w:p>
          <w:p w14:paraId="1D1C3E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Telefon</w:t>
            </w:r>
          </w:p>
          <w:p w14:paraId="5FA8B89D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Telefax</w:t>
            </w:r>
          </w:p>
        </w:tc>
        <w:tc>
          <w:tcPr>
            <w:tcW w:w="2438" w:type="dxa"/>
            <w:noWrap/>
          </w:tcPr>
          <w:p w14:paraId="66BF36ED" w14:textId="2F90A4FC" w:rsidR="00136805" w:rsidRDefault="00D13086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Nicole Pfeil</w:t>
            </w:r>
            <w:r w:rsidR="00CB66E7">
              <w:rPr>
                <w:rFonts w:cs="Calibri Light"/>
                <w:sz w:val="18"/>
                <w:szCs w:val="18"/>
              </w:rPr>
              <w:t>-Schmid</w:t>
            </w:r>
          </w:p>
          <w:p w14:paraId="50AAFE69" w14:textId="60AD3C42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07940 18-1</w:t>
            </w:r>
            <w:r w:rsidR="006403DA">
              <w:rPr>
                <w:rFonts w:cs="Calibri Light"/>
                <w:sz w:val="18"/>
                <w:szCs w:val="18"/>
              </w:rPr>
              <w:t>249</w:t>
            </w:r>
          </w:p>
          <w:p w14:paraId="4AEED397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 xml:space="preserve">07940 18-1742 </w:t>
            </w:r>
          </w:p>
        </w:tc>
      </w:tr>
      <w:tr w:rsidR="00136805" w14:paraId="1EFA121B" w14:textId="77777777">
        <w:trPr>
          <w:trHeight w:val="20"/>
        </w:trPr>
        <w:tc>
          <w:tcPr>
            <w:tcW w:w="1985" w:type="dxa"/>
            <w:tcBorders>
              <w:left w:val="nil"/>
            </w:tcBorders>
            <w:tcMar>
              <w:right w:w="198" w:type="dxa"/>
            </w:tcMar>
          </w:tcPr>
          <w:p w14:paraId="51FDFD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E-Mail</w:t>
            </w:r>
          </w:p>
        </w:tc>
        <w:tc>
          <w:tcPr>
            <w:tcW w:w="2438" w:type="dxa"/>
          </w:tcPr>
          <w:p w14:paraId="180550D1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Pressestelle@hohenlohekreis.de</w:t>
            </w:r>
          </w:p>
        </w:tc>
      </w:tr>
      <w:tr w:rsidR="00136805" w14:paraId="624E535E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A9567C7" w14:textId="77777777" w:rsidR="00136805" w:rsidRDefault="00136805" w:rsidP="00122535"/>
          <w:p w14:paraId="50BB328E" w14:textId="77777777" w:rsidR="00136805" w:rsidRDefault="00136805" w:rsidP="00122535"/>
          <w:p w14:paraId="388F55C4" w14:textId="77777777" w:rsidR="00136805" w:rsidRDefault="00136805" w:rsidP="00122535"/>
        </w:tc>
        <w:tc>
          <w:tcPr>
            <w:tcW w:w="2438" w:type="dxa"/>
          </w:tcPr>
          <w:p w14:paraId="6DDA146C" w14:textId="77777777" w:rsidR="00136805" w:rsidRDefault="000747C4" w:rsidP="00122535">
            <w:r>
              <w:t xml:space="preserve"> </w:t>
            </w:r>
          </w:p>
        </w:tc>
      </w:tr>
      <w:tr w:rsidR="00136805" w14:paraId="5BE5500B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1E118C8" w14:textId="77777777" w:rsidR="00136805" w:rsidRDefault="00136805" w:rsidP="00122535"/>
        </w:tc>
        <w:tc>
          <w:tcPr>
            <w:tcW w:w="2438" w:type="dxa"/>
          </w:tcPr>
          <w:p w14:paraId="6380B67A" w14:textId="77777777" w:rsidR="00136805" w:rsidRDefault="00136805" w:rsidP="00122535"/>
        </w:tc>
      </w:tr>
      <w:tr w:rsidR="00136805" w14:paraId="44C4EF63" w14:textId="77777777">
        <w:trPr>
          <w:trHeight w:hRule="exact" w:val="284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073C9B27" w14:textId="77777777" w:rsidR="00136805" w:rsidRDefault="00136805" w:rsidP="00122535"/>
        </w:tc>
        <w:tc>
          <w:tcPr>
            <w:tcW w:w="2438" w:type="dxa"/>
          </w:tcPr>
          <w:p w14:paraId="3B18E2E3" w14:textId="1ECCC1CF" w:rsidR="00136805" w:rsidRDefault="00835487" w:rsidP="00122535">
            <w:pPr>
              <w:rPr>
                <w:rFonts w:cs="Calibri Light"/>
              </w:rPr>
            </w:pPr>
            <w:r>
              <w:rPr>
                <w:rFonts w:cs="Calibri Light"/>
              </w:rPr>
              <w:t>2</w:t>
            </w:r>
            <w:r w:rsidR="00B26FDC">
              <w:rPr>
                <w:rFonts w:cs="Calibri Light"/>
              </w:rPr>
              <w:t>9</w:t>
            </w:r>
            <w:r w:rsidR="00AE5761">
              <w:rPr>
                <w:rFonts w:cs="Calibri Light"/>
              </w:rPr>
              <w:t xml:space="preserve">. Oktober </w:t>
            </w:r>
            <w:r w:rsidR="006456DC">
              <w:rPr>
                <w:rFonts w:cs="Calibri Light"/>
              </w:rPr>
              <w:t>202</w:t>
            </w:r>
            <w:r w:rsidR="006403DA">
              <w:rPr>
                <w:rFonts w:cs="Calibri Light"/>
              </w:rPr>
              <w:t>6</w:t>
            </w:r>
          </w:p>
        </w:tc>
      </w:tr>
    </w:tbl>
    <w:p w14:paraId="52208966" w14:textId="77777777" w:rsidR="00136805" w:rsidRPr="008C207E" w:rsidRDefault="00136805" w:rsidP="007F46CA">
      <w:pPr>
        <w:tabs>
          <w:tab w:val="left" w:pos="2127"/>
        </w:tabs>
        <w:rPr>
          <w:bCs/>
          <w:sz w:val="32"/>
          <w:szCs w:val="32"/>
        </w:rPr>
      </w:pPr>
    </w:p>
    <w:p w14:paraId="3E1EE257" w14:textId="5A193169" w:rsidR="008C4A7E" w:rsidRPr="009D0DBD" w:rsidRDefault="000747C4" w:rsidP="008C4A7E">
      <w:pPr>
        <w:rPr>
          <w:rFonts w:asciiTheme="minorHAnsi" w:hAnsiTheme="minorHAnsi"/>
          <w:b/>
          <w:sz w:val="32"/>
          <w:szCs w:val="32"/>
        </w:rPr>
      </w:pPr>
      <w:r w:rsidRPr="009D0DBD">
        <w:rPr>
          <w:rFonts w:asciiTheme="minorHAnsi" w:hAnsiTheme="minorHAnsi"/>
          <w:b/>
          <w:sz w:val="32"/>
          <w:szCs w:val="32"/>
        </w:rPr>
        <w:t>MEDIEN-INFO</w:t>
      </w:r>
    </w:p>
    <w:p w14:paraId="5EBF8DCA" w14:textId="77777777" w:rsidR="008C4A7E" w:rsidRPr="008C207E" w:rsidRDefault="008C4A7E" w:rsidP="008C4A7E">
      <w:pPr>
        <w:rPr>
          <w:bCs/>
        </w:rPr>
      </w:pPr>
    </w:p>
    <w:p w14:paraId="647361E2" w14:textId="77777777" w:rsidR="008C4A7E" w:rsidRPr="008C207E" w:rsidRDefault="008C4A7E" w:rsidP="008C4A7E">
      <w:pPr>
        <w:rPr>
          <w:bCs/>
        </w:rPr>
      </w:pPr>
    </w:p>
    <w:p w14:paraId="5A252994" w14:textId="2B35488E" w:rsidR="008C4A7E" w:rsidRPr="008C207E" w:rsidRDefault="008C4A7E" w:rsidP="008C4A7E">
      <w:pPr>
        <w:rPr>
          <w:bCs/>
        </w:rPr>
      </w:pPr>
    </w:p>
    <w:p w14:paraId="79A42D98" w14:textId="62BBE85C" w:rsidR="008C4A7E" w:rsidRPr="008C207E" w:rsidRDefault="008C4A7E" w:rsidP="008C4A7E">
      <w:pPr>
        <w:rPr>
          <w:bCs/>
        </w:rPr>
      </w:pPr>
    </w:p>
    <w:p w14:paraId="1133DC12" w14:textId="77777777" w:rsidR="008C4A7E" w:rsidRPr="008C207E" w:rsidRDefault="008C4A7E" w:rsidP="008C4A7E">
      <w:pPr>
        <w:rPr>
          <w:bCs/>
        </w:rPr>
      </w:pPr>
    </w:p>
    <w:p w14:paraId="25F1D9B4" w14:textId="6EA6AE5B" w:rsidR="008C4A7E" w:rsidRPr="008C207E" w:rsidRDefault="008C4A7E" w:rsidP="008C4A7E">
      <w:pPr>
        <w:rPr>
          <w:bCs/>
        </w:rPr>
      </w:pPr>
    </w:p>
    <w:p w14:paraId="66A420DC" w14:textId="2EAC98CB" w:rsidR="0058621D" w:rsidRPr="008C207E" w:rsidRDefault="0058621D" w:rsidP="008C4A7E">
      <w:pPr>
        <w:rPr>
          <w:bCs/>
        </w:rPr>
      </w:pPr>
    </w:p>
    <w:p w14:paraId="50F29BB9" w14:textId="77777777" w:rsidR="0058621D" w:rsidRPr="008C207E" w:rsidRDefault="0058621D" w:rsidP="008C4A7E">
      <w:pPr>
        <w:rPr>
          <w:bCs/>
        </w:rPr>
      </w:pPr>
    </w:p>
    <w:p w14:paraId="07DC286F" w14:textId="77777777" w:rsidR="002E1E47" w:rsidRPr="008C207E" w:rsidRDefault="002E1E47" w:rsidP="008C4A7E">
      <w:pPr>
        <w:rPr>
          <w:bCs/>
        </w:rPr>
      </w:pPr>
    </w:p>
    <w:p w14:paraId="7CA476F6" w14:textId="77777777" w:rsidR="002E1E47" w:rsidRPr="008C207E" w:rsidRDefault="002E1E47" w:rsidP="008C4A7E">
      <w:pPr>
        <w:rPr>
          <w:bCs/>
        </w:rPr>
      </w:pPr>
    </w:p>
    <w:p w14:paraId="7AF58DAC" w14:textId="0F0D66CE" w:rsidR="00770281" w:rsidRDefault="00770281" w:rsidP="003420AB">
      <w:pPr>
        <w:rPr>
          <w:rFonts w:eastAsia="Times New Roman"/>
          <w:bCs/>
        </w:rPr>
      </w:pPr>
    </w:p>
    <w:p w14:paraId="07FAA666" w14:textId="77777777" w:rsidR="008C207E" w:rsidRDefault="008C207E" w:rsidP="003420AB">
      <w:pPr>
        <w:rPr>
          <w:rFonts w:eastAsia="Times New Roman"/>
          <w:bCs/>
        </w:rPr>
      </w:pPr>
    </w:p>
    <w:p w14:paraId="4CDFB0DE" w14:textId="6137A034" w:rsidR="00657CE6" w:rsidRPr="00E165E5" w:rsidRDefault="00657CE6" w:rsidP="00657CE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Auf Spurensuche im Wald – Geschichten und Spiele</w:t>
      </w:r>
    </w:p>
    <w:p w14:paraId="5CB3659C" w14:textId="6771DE7E" w:rsidR="00657CE6" w:rsidRPr="00657CE6" w:rsidRDefault="00657CE6" w:rsidP="00D35359">
      <w:pPr>
        <w:rPr>
          <w:kern w:val="0"/>
        </w:rPr>
      </w:pPr>
      <w:r>
        <w:t>Veranstaltung im Rahmen des Hohenloher Waldprogramms 2026</w:t>
      </w:r>
    </w:p>
    <w:p w14:paraId="02E2F41D" w14:textId="456ED13E" w:rsidR="00AF5A0D" w:rsidRDefault="00AF5A0D" w:rsidP="00AF5A0D">
      <w:pPr>
        <w:rPr>
          <w:rFonts w:cs="Calibri Light"/>
          <w:color w:val="3F3F3F"/>
        </w:rPr>
      </w:pPr>
    </w:p>
    <w:p w14:paraId="594CA3FD" w14:textId="6B4D291E" w:rsidR="00657CE6" w:rsidRPr="0057227C" w:rsidRDefault="00657CE6" w:rsidP="00657CE6">
      <w:r w:rsidRPr="0057227C">
        <w:t xml:space="preserve">Das Forstamt des Hohenlohekreises bietet am </w:t>
      </w:r>
      <w:r>
        <w:t>Samstag, 14</w:t>
      </w:r>
      <w:r w:rsidRPr="0057227C">
        <w:t>. </w:t>
      </w:r>
      <w:r>
        <w:t>November</w:t>
      </w:r>
      <w:r w:rsidRPr="0057227C">
        <w:t xml:space="preserve"> 202</w:t>
      </w:r>
      <w:r>
        <w:t>6</w:t>
      </w:r>
      <w:r w:rsidRPr="0057227C">
        <w:t xml:space="preserve">, von </w:t>
      </w:r>
      <w:r>
        <w:t>14</w:t>
      </w:r>
      <w:r w:rsidRPr="0057227C">
        <w:t xml:space="preserve"> bis </w:t>
      </w:r>
      <w:r>
        <w:t>16</w:t>
      </w:r>
      <w:r w:rsidRPr="0057227C">
        <w:t xml:space="preserve"> Uhr</w:t>
      </w:r>
      <w:r w:rsidR="009D0DBD">
        <w:t xml:space="preserve"> </w:t>
      </w:r>
      <w:r>
        <w:t>eine kleine Abenteuerreise für Familien mit Kindern an.</w:t>
      </w:r>
      <w:r w:rsidRPr="0057227C">
        <w:t xml:space="preserve"> </w:t>
      </w:r>
    </w:p>
    <w:p w14:paraId="6C3BFB0C" w14:textId="77777777" w:rsidR="00657CE6" w:rsidRDefault="00657CE6" w:rsidP="00657CE6">
      <w:r w:rsidRPr="0057227C">
        <w:br/>
      </w:r>
      <w:r>
        <w:t xml:space="preserve">Spuren im Schnee, ein Uhu in den Wipfeln, eine Katze, die sich durch den Winterwald schlägt: </w:t>
      </w:r>
    </w:p>
    <w:p w14:paraId="2765D557" w14:textId="1708FC4D" w:rsidR="00657CE6" w:rsidRPr="0057227C" w:rsidRDefault="00657CE6" w:rsidP="00657CE6">
      <w:r>
        <w:t>Mitten im Wald beginnt eine spannende Tiergeschichte. Teile der Geschichte werden vorgelesen, dazwischen geht es ins Mitmachen – Spuren suchen, Verstecke finden, leise durch den Wald bewegen. Erzählung und Spiele wechseln sich ab und machen aus der Geschichte ein lebendiges Abenteuer draußen zwischen den Bäumen und Wegen.</w:t>
      </w:r>
    </w:p>
    <w:p w14:paraId="08B621E8" w14:textId="77777777" w:rsidR="00657CE6" w:rsidRPr="0057227C" w:rsidRDefault="00657CE6" w:rsidP="00657CE6"/>
    <w:p w14:paraId="73B9C4C8" w14:textId="4F17FCDA" w:rsidR="00657CE6" w:rsidRPr="0057227C" w:rsidRDefault="00657CE6" w:rsidP="00657CE6">
      <w:r>
        <w:t xml:space="preserve">Treffpunkt ist am Waldkindergarten in Künzelsau. Mitzubringen sind eine Sitzunterlage und ein warmes Getränk. </w:t>
      </w:r>
      <w:r w:rsidRPr="0057227C">
        <w:t xml:space="preserve">Der Kostenbeitrag von </w:t>
      </w:r>
      <w:r>
        <w:t xml:space="preserve">fünf </w:t>
      </w:r>
      <w:r w:rsidRPr="0057227C">
        <w:t xml:space="preserve">Euro ist direkt vor Ort zu bezahlen. Eine Anmeldung ist bis </w:t>
      </w:r>
      <w:r>
        <w:t>Mittwoch, 11. November 2026</w:t>
      </w:r>
      <w:r w:rsidRPr="0057227C">
        <w:t xml:space="preserve">, beim Forstamt des Hohenlohekreises </w:t>
      </w:r>
      <w:r>
        <w:t xml:space="preserve">telefonisch </w:t>
      </w:r>
      <w:r w:rsidRPr="0057227C">
        <w:t xml:space="preserve">unter 07940 18-1567 oder per E-Mail an </w:t>
      </w:r>
      <w:hyperlink r:id="rId11" w:history="1">
        <w:r w:rsidRPr="0057227C">
          <w:rPr>
            <w:rStyle w:val="Hyperlink"/>
          </w:rPr>
          <w:t>HWP@hohenlohekreis.de</w:t>
        </w:r>
      </w:hyperlink>
      <w:r w:rsidRPr="0057227C">
        <w:t xml:space="preserve"> erforderlich. </w:t>
      </w:r>
    </w:p>
    <w:p w14:paraId="2F937208" w14:textId="62D88524" w:rsidR="00C30258" w:rsidRDefault="00C30258" w:rsidP="00657CE6">
      <w:pPr>
        <w:rPr>
          <w:rFonts w:cs="Calibri Light"/>
          <w:color w:val="3F3F3F"/>
        </w:rPr>
      </w:pPr>
    </w:p>
    <w:sectPr w:rsidR="00C30258">
      <w:type w:val="continuous"/>
      <w:pgSz w:w="11906" w:h="16838" w:code="9"/>
      <w:pgMar w:top="2665" w:right="1304" w:bottom="1134" w:left="1418" w:header="2268" w:footer="17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2F86" w14:textId="77777777" w:rsidR="00925F56" w:rsidRDefault="00925F56">
      <w:r>
        <w:separator/>
      </w:r>
    </w:p>
  </w:endnote>
  <w:endnote w:type="continuationSeparator" w:id="0">
    <w:p w14:paraId="039F8C1C" w14:textId="77777777" w:rsidR="00925F56" w:rsidRDefault="00925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17C6" w14:textId="77777777" w:rsidR="00136805" w:rsidRDefault="00136805">
    <w:pPr>
      <w:pStyle w:val="Fuzeile"/>
    </w:pPr>
  </w:p>
  <w:p w14:paraId="171ED29C" w14:textId="77777777" w:rsidR="00136805" w:rsidRDefault="00136805">
    <w:pPr>
      <w:pStyle w:val="Fuzeile"/>
    </w:pPr>
  </w:p>
  <w:p w14:paraId="14826FAF" w14:textId="77777777" w:rsidR="00136805" w:rsidRDefault="00136805">
    <w:pPr>
      <w:pStyle w:val="Fuzeile"/>
    </w:pPr>
  </w:p>
  <w:p w14:paraId="6B034B36" w14:textId="77777777" w:rsidR="00136805" w:rsidRDefault="00136805">
    <w:pPr>
      <w:pStyle w:val="Fuzeile"/>
    </w:pPr>
  </w:p>
  <w:p w14:paraId="7869511F" w14:textId="77777777" w:rsidR="00136805" w:rsidRDefault="001368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81CFD" w14:textId="77777777" w:rsidR="00925F56" w:rsidRDefault="00925F56">
      <w:r>
        <w:separator/>
      </w:r>
    </w:p>
  </w:footnote>
  <w:footnote w:type="continuationSeparator" w:id="0">
    <w:p w14:paraId="281C8B96" w14:textId="77777777" w:rsidR="00925F56" w:rsidRDefault="00925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373C" w14:textId="1B42C7A1" w:rsidR="00136805" w:rsidRDefault="00087C75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77820" wp14:editId="56627C2E">
              <wp:simplePos x="0" y="0"/>
              <wp:positionH relativeFrom="margin">
                <wp:posOffset>4690745</wp:posOffset>
              </wp:positionH>
              <wp:positionV relativeFrom="page">
                <wp:posOffset>752475</wp:posOffset>
              </wp:positionV>
              <wp:extent cx="1609725" cy="291465"/>
              <wp:effectExtent l="0" t="0" r="0" b="0"/>
              <wp:wrapNone/>
              <wp:docPr id="1555157060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291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D39EE8" w14:textId="722A9A64" w:rsidR="00136805" w:rsidRDefault="000747C4"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SECTIONPAGES   \* MERGEFORMAT ">
                            <w:r w:rsidR="00657CE6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noProof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7782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69.35pt;margin-top:59.25pt;width:126.7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" fillcolor="window" stroked="f" strokeweight=".5pt">
              <v:textbox style="mso-fit-shape-to-text:t" inset="0,0,0,0">
                <w:txbxContent>
                  <w:p w14:paraId="48D39EE8" w14:textId="722A9A64" w:rsidR="00136805" w:rsidRDefault="000747C4"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SECTIONPAGES   \* MERGEFORMAT ">
                      <w:r w:rsidR="00657CE6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noProof/>
                      </w:rPr>
                      <w:t xml:space="preserve"> 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585810" wp14:editId="7C7F54DC">
              <wp:simplePos x="0" y="0"/>
              <wp:positionH relativeFrom="column">
                <wp:posOffset>-5080</wp:posOffset>
              </wp:positionH>
              <wp:positionV relativeFrom="page">
                <wp:posOffset>752475</wp:posOffset>
              </wp:positionV>
              <wp:extent cx="2505075" cy="280670"/>
              <wp:effectExtent l="0" t="0" r="0" b="0"/>
              <wp:wrapNone/>
              <wp:docPr id="215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5075" cy="2806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98D42C" w14:textId="77777777" w:rsidR="00136805" w:rsidRDefault="000747C4">
                          <w:r>
                            <w:rPr>
                              <w:noProof/>
                            </w:rP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585810" id="_x0000_s1027" type="#_x0000_t202" style="position:absolute;margin-left:-.4pt;margin-top:59.25pt;width:197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" fillcolor="window" stroked="f" strokeweight=".5pt">
              <v:textbox style="mso-fit-shape-to-text:t" inset="0,0,0,0">
                <w:txbxContent>
                  <w:p w14:paraId="5A98D42C" w14:textId="77777777" w:rsidR="00136805" w:rsidRDefault="000747C4">
                    <w:r>
                      <w:rPr>
                        <w:noProof/>
                      </w:rPr>
                      <w:t>Pressemitteilung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0323" w14:textId="627612DE" w:rsidR="00136805" w:rsidRDefault="00087C75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0" wp14:anchorId="013741FF" wp14:editId="77250678">
          <wp:simplePos x="0" y="0"/>
          <wp:positionH relativeFrom="page">
            <wp:posOffset>4237990</wp:posOffset>
          </wp:positionH>
          <wp:positionV relativeFrom="page">
            <wp:posOffset>304165</wp:posOffset>
          </wp:positionV>
          <wp:extent cx="3329940" cy="1112520"/>
          <wp:effectExtent l="0" t="0" r="0" b="0"/>
          <wp:wrapNone/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940" cy="1112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3FEB817E" wp14:editId="65D237A4">
          <wp:simplePos x="0" y="0"/>
          <wp:positionH relativeFrom="page">
            <wp:posOffset>900430</wp:posOffset>
          </wp:positionH>
          <wp:positionV relativeFrom="page">
            <wp:posOffset>723900</wp:posOffset>
          </wp:positionV>
          <wp:extent cx="1181100" cy="187325"/>
          <wp:effectExtent l="0" t="0" r="0" b="0"/>
          <wp:wrapNone/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8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1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" w15:restartNumberingAfterBreak="0">
    <w:nsid w:val="018B570A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D20C9F"/>
    <w:multiLevelType w:val="hybridMultilevel"/>
    <w:tmpl w:val="ADDC4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6C13"/>
    <w:multiLevelType w:val="hybridMultilevel"/>
    <w:tmpl w:val="BF640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4515D"/>
    <w:multiLevelType w:val="hybridMultilevel"/>
    <w:tmpl w:val="C4D6E1CC"/>
    <w:lvl w:ilvl="0" w:tplc="83640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41AC3"/>
    <w:multiLevelType w:val="hybridMultilevel"/>
    <w:tmpl w:val="DEAC238A"/>
    <w:lvl w:ilvl="0" w:tplc="2C3A1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D7351"/>
    <w:multiLevelType w:val="hybridMultilevel"/>
    <w:tmpl w:val="A712CCBE"/>
    <w:lvl w:ilvl="0" w:tplc="44222BB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75A4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8" w15:restartNumberingAfterBreak="0">
    <w:nsid w:val="16E62794"/>
    <w:multiLevelType w:val="hybridMultilevel"/>
    <w:tmpl w:val="C93CA048"/>
    <w:lvl w:ilvl="0" w:tplc="5B28A462"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13F8C"/>
    <w:multiLevelType w:val="hybridMultilevel"/>
    <w:tmpl w:val="236EB9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87A6A"/>
    <w:multiLevelType w:val="hybridMultilevel"/>
    <w:tmpl w:val="811CA9A8"/>
    <w:lvl w:ilvl="0" w:tplc="B044C71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301B4"/>
    <w:multiLevelType w:val="hybridMultilevel"/>
    <w:tmpl w:val="92E040E6"/>
    <w:lvl w:ilvl="0" w:tplc="11B4ABA2">
      <w:start w:val="1"/>
      <w:numFmt w:val="decimal"/>
      <w:pStyle w:val="09-HK-BrieftextAufzhlung"/>
      <w:lvlText w:val="%1."/>
      <w:lvlJc w:val="left"/>
      <w:pPr>
        <w:ind w:left="177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E466645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3" w15:restartNumberingAfterBreak="0">
    <w:nsid w:val="31C10358"/>
    <w:multiLevelType w:val="multilevel"/>
    <w:tmpl w:val="D740737A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5E55154"/>
    <w:multiLevelType w:val="hybridMultilevel"/>
    <w:tmpl w:val="2102C730"/>
    <w:lvl w:ilvl="0" w:tplc="0270F178">
      <w:start w:val="1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76A3E"/>
    <w:multiLevelType w:val="multilevel"/>
    <w:tmpl w:val="C55612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283"/>
      </w:pPr>
      <w:rPr>
        <w:rFonts w:ascii="Symbol" w:hAnsi="Symbol" w:hint="default"/>
      </w:rPr>
    </w:lvl>
  </w:abstractNum>
  <w:abstractNum w:abstractNumId="16" w15:restartNumberingAfterBreak="0">
    <w:nsid w:val="38525077"/>
    <w:multiLevelType w:val="hybridMultilevel"/>
    <w:tmpl w:val="41B2DCEA"/>
    <w:lvl w:ilvl="0" w:tplc="802237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2322E"/>
    <w:multiLevelType w:val="hybridMultilevel"/>
    <w:tmpl w:val="914EC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E40C1"/>
    <w:multiLevelType w:val="hybridMultilevel"/>
    <w:tmpl w:val="C452EEBE"/>
    <w:lvl w:ilvl="0" w:tplc="748EDD64">
      <w:start w:val="1"/>
      <w:numFmt w:val="bullet"/>
      <w:pStyle w:val="08-HK-Brief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044E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40F262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1" w15:restartNumberingAfterBreak="0">
    <w:nsid w:val="46D23621"/>
    <w:multiLevelType w:val="hybridMultilevel"/>
    <w:tmpl w:val="1F3A58FC"/>
    <w:lvl w:ilvl="0" w:tplc="8292864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51263"/>
    <w:multiLevelType w:val="hybridMultilevel"/>
    <w:tmpl w:val="2E7CD7D6"/>
    <w:lvl w:ilvl="0" w:tplc="B7606774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414DA"/>
    <w:multiLevelType w:val="multilevel"/>
    <w:tmpl w:val="3DB2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0799E"/>
    <w:multiLevelType w:val="hybridMultilevel"/>
    <w:tmpl w:val="9B768372"/>
    <w:lvl w:ilvl="0" w:tplc="1BAAA7AA">
      <w:start w:val="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C201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164092C"/>
    <w:multiLevelType w:val="hybridMultilevel"/>
    <w:tmpl w:val="FFB68D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23018"/>
    <w:multiLevelType w:val="hybridMultilevel"/>
    <w:tmpl w:val="AB323C0C"/>
    <w:lvl w:ilvl="0" w:tplc="D07E0AC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139D9"/>
    <w:multiLevelType w:val="multilevel"/>
    <w:tmpl w:val="807CBC8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9" w15:restartNumberingAfterBreak="0">
    <w:nsid w:val="67946B9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8A30477"/>
    <w:multiLevelType w:val="hybridMultilevel"/>
    <w:tmpl w:val="65140954"/>
    <w:lvl w:ilvl="0" w:tplc="32961D46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D3753"/>
    <w:multiLevelType w:val="hybridMultilevel"/>
    <w:tmpl w:val="F5DCAE96"/>
    <w:lvl w:ilvl="0" w:tplc="21528BA6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6297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3" w15:restartNumberingAfterBreak="0">
    <w:nsid w:val="6A8B2998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2057C39"/>
    <w:multiLevelType w:val="hybridMultilevel"/>
    <w:tmpl w:val="EA80B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24856"/>
    <w:multiLevelType w:val="hybridMultilevel"/>
    <w:tmpl w:val="B922DAE0"/>
    <w:lvl w:ilvl="0" w:tplc="28AE09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5072B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81B67AF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8" w15:restartNumberingAfterBreak="0">
    <w:nsid w:val="79155F07"/>
    <w:multiLevelType w:val="hybridMultilevel"/>
    <w:tmpl w:val="C3427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C254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20143485">
    <w:abstractNumId w:val="18"/>
  </w:num>
  <w:num w:numId="2" w16cid:durableId="1153259340">
    <w:abstractNumId w:val="11"/>
  </w:num>
  <w:num w:numId="3" w16cid:durableId="787551980">
    <w:abstractNumId w:val="17"/>
  </w:num>
  <w:num w:numId="4" w16cid:durableId="1465851126">
    <w:abstractNumId w:val="26"/>
  </w:num>
  <w:num w:numId="5" w16cid:durableId="343092308">
    <w:abstractNumId w:val="3"/>
  </w:num>
  <w:num w:numId="6" w16cid:durableId="554656207">
    <w:abstractNumId w:val="38"/>
  </w:num>
  <w:num w:numId="7" w16cid:durableId="98792622">
    <w:abstractNumId w:val="25"/>
  </w:num>
  <w:num w:numId="8" w16cid:durableId="818838302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9" w16cid:durableId="30470396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 w16cid:durableId="1459643317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1" w16cid:durableId="17669629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2" w16cid:durableId="2068263621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3" w16cid:durableId="1615743428">
    <w:abstractNumId w:val="36"/>
  </w:num>
  <w:num w:numId="14" w16cid:durableId="1668513744">
    <w:abstractNumId w:val="13"/>
  </w:num>
  <w:num w:numId="15" w16cid:durableId="484012386">
    <w:abstractNumId w:val="28"/>
  </w:num>
  <w:num w:numId="16" w16cid:durableId="1021205097">
    <w:abstractNumId w:val="39"/>
  </w:num>
  <w:num w:numId="17" w16cid:durableId="665087906">
    <w:abstractNumId w:val="19"/>
  </w:num>
  <w:num w:numId="18" w16cid:durableId="1826898289">
    <w:abstractNumId w:val="1"/>
  </w:num>
  <w:num w:numId="19" w16cid:durableId="268854845">
    <w:abstractNumId w:val="33"/>
  </w:num>
  <w:num w:numId="20" w16cid:durableId="1015154579">
    <w:abstractNumId w:val="29"/>
  </w:num>
  <w:num w:numId="21" w16cid:durableId="270666114">
    <w:abstractNumId w:val="29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0"/>
          </w:tabs>
          <w:ind w:left="1360" w:hanging="340"/>
        </w:pPr>
        <w:rPr>
          <w:rFonts w:hint="default"/>
        </w:rPr>
      </w:lvl>
    </w:lvlOverride>
    <w:lvlOverride w:ilvl="4">
      <w:lvl w:ilvl="4">
        <w:start w:val="1"/>
        <w:numFmt w:val="decimalZero"/>
        <w:lvlText w:val="%5."/>
        <w:lvlJc w:val="left"/>
        <w:pPr>
          <w:tabs>
            <w:tab w:val="num" w:pos="1700"/>
          </w:tabs>
          <w:ind w:left="1700" w:hanging="340"/>
        </w:pPr>
        <w:rPr>
          <w:rFonts w:hint="default"/>
        </w:rPr>
      </w:lvl>
    </w:lvlOverride>
    <w:lvlOverride w:ilvl="5">
      <w:lvl w:ilvl="5">
        <w:start w:val="1"/>
        <w:numFmt w:val="decimalZero"/>
        <w:lvlText w:val="%6."/>
        <w:lvlJc w:val="right"/>
        <w:pPr>
          <w:tabs>
            <w:tab w:val="num" w:pos="2040"/>
          </w:tabs>
          <w:ind w:left="2040" w:hanging="340"/>
        </w:pPr>
        <w:rPr>
          <w:rFonts w:hint="default"/>
        </w:rPr>
      </w:lvl>
    </w:lvlOverride>
    <w:lvlOverride w:ilvl="6">
      <w:lvl w:ilvl="6">
        <w:start w:val="1"/>
        <w:numFmt w:val="decimalZero"/>
        <w:lvlText w:val="%7."/>
        <w:lvlJc w:val="left"/>
        <w:pPr>
          <w:tabs>
            <w:tab w:val="num" w:pos="2380"/>
          </w:tabs>
          <w:ind w:left="2380" w:hanging="340"/>
        </w:pPr>
        <w:rPr>
          <w:rFonts w:hint="default"/>
        </w:rPr>
      </w:lvl>
    </w:lvlOverride>
    <w:lvlOverride w:ilvl="7">
      <w:lvl w:ilvl="7">
        <w:start w:val="1"/>
        <w:numFmt w:val="decimalZero"/>
        <w:lvlText w:val="%8."/>
        <w:lvlJc w:val="left"/>
        <w:pPr>
          <w:tabs>
            <w:tab w:val="num" w:pos="2720"/>
          </w:tabs>
          <w:ind w:left="2720" w:hanging="340"/>
        </w:pPr>
        <w:rPr>
          <w:rFonts w:hint="default"/>
        </w:rPr>
      </w:lvl>
    </w:lvlOverride>
    <w:lvlOverride w:ilvl="8">
      <w:lvl w:ilvl="8">
        <w:start w:val="1"/>
        <w:numFmt w:val="decimalZero"/>
        <w:lvlText w:val="%9."/>
        <w:lvlJc w:val="righ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22" w16cid:durableId="465784245">
    <w:abstractNumId w:val="32"/>
  </w:num>
  <w:num w:numId="23" w16cid:durableId="1461798326">
    <w:abstractNumId w:val="34"/>
  </w:num>
  <w:num w:numId="24" w16cid:durableId="461046038">
    <w:abstractNumId w:val="15"/>
  </w:num>
  <w:num w:numId="25" w16cid:durableId="1663852297">
    <w:abstractNumId w:val="7"/>
  </w:num>
  <w:num w:numId="26" w16cid:durableId="1327245208">
    <w:abstractNumId w:val="0"/>
  </w:num>
  <w:num w:numId="27" w16cid:durableId="425226281">
    <w:abstractNumId w:val="20"/>
  </w:num>
  <w:num w:numId="28" w16cid:durableId="1753352507">
    <w:abstractNumId w:val="37"/>
  </w:num>
  <w:num w:numId="29" w16cid:durableId="340935142">
    <w:abstractNumId w:val="12"/>
  </w:num>
  <w:num w:numId="30" w16cid:durableId="1250699400">
    <w:abstractNumId w:val="4"/>
  </w:num>
  <w:num w:numId="31" w16cid:durableId="1802454468">
    <w:abstractNumId w:val="9"/>
  </w:num>
  <w:num w:numId="32" w16cid:durableId="1195578445">
    <w:abstractNumId w:val="8"/>
  </w:num>
  <w:num w:numId="33" w16cid:durableId="1011032373">
    <w:abstractNumId w:val="22"/>
  </w:num>
  <w:num w:numId="34" w16cid:durableId="1077288618">
    <w:abstractNumId w:val="31"/>
  </w:num>
  <w:num w:numId="35" w16cid:durableId="708186626">
    <w:abstractNumId w:val="27"/>
  </w:num>
  <w:num w:numId="36" w16cid:durableId="515199045">
    <w:abstractNumId w:val="21"/>
  </w:num>
  <w:num w:numId="37" w16cid:durableId="151912594">
    <w:abstractNumId w:val="10"/>
  </w:num>
  <w:num w:numId="38" w16cid:durableId="1605456021">
    <w:abstractNumId w:val="6"/>
  </w:num>
  <w:num w:numId="39" w16cid:durableId="1175148555">
    <w:abstractNumId w:val="5"/>
  </w:num>
  <w:num w:numId="40" w16cid:durableId="487405417">
    <w:abstractNumId w:val="35"/>
  </w:num>
  <w:num w:numId="41" w16cid:durableId="734201047">
    <w:abstractNumId w:val="16"/>
  </w:num>
  <w:num w:numId="42" w16cid:durableId="1357540904">
    <w:abstractNumId w:val="23"/>
  </w:num>
  <w:num w:numId="43" w16cid:durableId="2110463220">
    <w:abstractNumId w:val="14"/>
  </w:num>
  <w:num w:numId="44" w16cid:durableId="1651784244">
    <w:abstractNumId w:val="24"/>
  </w:num>
  <w:num w:numId="45" w16cid:durableId="576087133">
    <w:abstractNumId w:val="2"/>
  </w:num>
  <w:num w:numId="46" w16cid:durableId="78119049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05"/>
    <w:rsid w:val="0000066B"/>
    <w:rsid w:val="000104C3"/>
    <w:rsid w:val="00012FD6"/>
    <w:rsid w:val="000215D0"/>
    <w:rsid w:val="00023747"/>
    <w:rsid w:val="00031864"/>
    <w:rsid w:val="000561F1"/>
    <w:rsid w:val="000747C4"/>
    <w:rsid w:val="00077531"/>
    <w:rsid w:val="000776C6"/>
    <w:rsid w:val="00087C75"/>
    <w:rsid w:val="000915EA"/>
    <w:rsid w:val="0009519F"/>
    <w:rsid w:val="000A211E"/>
    <w:rsid w:val="000A6958"/>
    <w:rsid w:val="000B493A"/>
    <w:rsid w:val="000C2F77"/>
    <w:rsid w:val="000C3B53"/>
    <w:rsid w:val="000C5E42"/>
    <w:rsid w:val="000C5F92"/>
    <w:rsid w:val="000C7D97"/>
    <w:rsid w:val="000D0A58"/>
    <w:rsid w:val="000D457F"/>
    <w:rsid w:val="000E6EC1"/>
    <w:rsid w:val="000F2E30"/>
    <w:rsid w:val="000F3562"/>
    <w:rsid w:val="00101745"/>
    <w:rsid w:val="0010450C"/>
    <w:rsid w:val="00104DD0"/>
    <w:rsid w:val="00106801"/>
    <w:rsid w:val="001107FD"/>
    <w:rsid w:val="00112AEF"/>
    <w:rsid w:val="00115521"/>
    <w:rsid w:val="00121820"/>
    <w:rsid w:val="00122535"/>
    <w:rsid w:val="00123E91"/>
    <w:rsid w:val="00124514"/>
    <w:rsid w:val="00127628"/>
    <w:rsid w:val="001317F4"/>
    <w:rsid w:val="00131B7F"/>
    <w:rsid w:val="00132A55"/>
    <w:rsid w:val="00136805"/>
    <w:rsid w:val="001371B8"/>
    <w:rsid w:val="001379C5"/>
    <w:rsid w:val="001428E0"/>
    <w:rsid w:val="001447A1"/>
    <w:rsid w:val="0014639F"/>
    <w:rsid w:val="001479F1"/>
    <w:rsid w:val="001528AF"/>
    <w:rsid w:val="00154ED0"/>
    <w:rsid w:val="00170B66"/>
    <w:rsid w:val="0019189A"/>
    <w:rsid w:val="00192016"/>
    <w:rsid w:val="001963B5"/>
    <w:rsid w:val="00196468"/>
    <w:rsid w:val="00196D12"/>
    <w:rsid w:val="001A2B95"/>
    <w:rsid w:val="001B0F87"/>
    <w:rsid w:val="001B34DE"/>
    <w:rsid w:val="001B434F"/>
    <w:rsid w:val="001C10C1"/>
    <w:rsid w:val="001C39CD"/>
    <w:rsid w:val="001D3C92"/>
    <w:rsid w:val="001D3DC7"/>
    <w:rsid w:val="001D4556"/>
    <w:rsid w:val="001E2164"/>
    <w:rsid w:val="001E4AD6"/>
    <w:rsid w:val="001E7B6D"/>
    <w:rsid w:val="001F3F82"/>
    <w:rsid w:val="001F49A6"/>
    <w:rsid w:val="00215A86"/>
    <w:rsid w:val="00220FAA"/>
    <w:rsid w:val="00226BD5"/>
    <w:rsid w:val="00230345"/>
    <w:rsid w:val="00232551"/>
    <w:rsid w:val="00235931"/>
    <w:rsid w:val="00240151"/>
    <w:rsid w:val="00244232"/>
    <w:rsid w:val="00252E49"/>
    <w:rsid w:val="00253075"/>
    <w:rsid w:val="0026038A"/>
    <w:rsid w:val="00261245"/>
    <w:rsid w:val="0026196D"/>
    <w:rsid w:val="00262F58"/>
    <w:rsid w:val="00270139"/>
    <w:rsid w:val="002714EF"/>
    <w:rsid w:val="0027356D"/>
    <w:rsid w:val="0029145D"/>
    <w:rsid w:val="002915DD"/>
    <w:rsid w:val="0029255D"/>
    <w:rsid w:val="002A4D36"/>
    <w:rsid w:val="002B01D3"/>
    <w:rsid w:val="002B1037"/>
    <w:rsid w:val="002B2AE8"/>
    <w:rsid w:val="002B6257"/>
    <w:rsid w:val="002C271A"/>
    <w:rsid w:val="002C395B"/>
    <w:rsid w:val="002C39AA"/>
    <w:rsid w:val="002C4B64"/>
    <w:rsid w:val="002C5844"/>
    <w:rsid w:val="002C7E1B"/>
    <w:rsid w:val="002D2D05"/>
    <w:rsid w:val="002D4F27"/>
    <w:rsid w:val="002D5867"/>
    <w:rsid w:val="002D7571"/>
    <w:rsid w:val="002E19C6"/>
    <w:rsid w:val="002E1E47"/>
    <w:rsid w:val="002E2B58"/>
    <w:rsid w:val="002E7AD9"/>
    <w:rsid w:val="002F7CF7"/>
    <w:rsid w:val="00301E1E"/>
    <w:rsid w:val="0030243A"/>
    <w:rsid w:val="00304497"/>
    <w:rsid w:val="00321AF4"/>
    <w:rsid w:val="00325B03"/>
    <w:rsid w:val="00327022"/>
    <w:rsid w:val="00333A61"/>
    <w:rsid w:val="003350F0"/>
    <w:rsid w:val="003415D9"/>
    <w:rsid w:val="003420AB"/>
    <w:rsid w:val="00350358"/>
    <w:rsid w:val="00350D25"/>
    <w:rsid w:val="0035779E"/>
    <w:rsid w:val="00361D42"/>
    <w:rsid w:val="003704FA"/>
    <w:rsid w:val="00371136"/>
    <w:rsid w:val="00372B11"/>
    <w:rsid w:val="00372CA5"/>
    <w:rsid w:val="00373B26"/>
    <w:rsid w:val="00382968"/>
    <w:rsid w:val="00385D92"/>
    <w:rsid w:val="0039764C"/>
    <w:rsid w:val="003A411C"/>
    <w:rsid w:val="003A4F94"/>
    <w:rsid w:val="003A7E1A"/>
    <w:rsid w:val="003B4D89"/>
    <w:rsid w:val="003B5312"/>
    <w:rsid w:val="003C19CF"/>
    <w:rsid w:val="003C6605"/>
    <w:rsid w:val="003C6C38"/>
    <w:rsid w:val="003D3EDE"/>
    <w:rsid w:val="003D42B2"/>
    <w:rsid w:val="003D437B"/>
    <w:rsid w:val="003E4DBD"/>
    <w:rsid w:val="003E5D68"/>
    <w:rsid w:val="003F20CC"/>
    <w:rsid w:val="003F4844"/>
    <w:rsid w:val="003F5879"/>
    <w:rsid w:val="003F747C"/>
    <w:rsid w:val="003F7972"/>
    <w:rsid w:val="00404737"/>
    <w:rsid w:val="00412C85"/>
    <w:rsid w:val="0041398A"/>
    <w:rsid w:val="004146C7"/>
    <w:rsid w:val="0043034A"/>
    <w:rsid w:val="00430370"/>
    <w:rsid w:val="00430F0B"/>
    <w:rsid w:val="00434E8D"/>
    <w:rsid w:val="004364DA"/>
    <w:rsid w:val="00444737"/>
    <w:rsid w:val="00450BD1"/>
    <w:rsid w:val="00451D05"/>
    <w:rsid w:val="00455BB6"/>
    <w:rsid w:val="00471F2B"/>
    <w:rsid w:val="00473BCD"/>
    <w:rsid w:val="004743E7"/>
    <w:rsid w:val="00476E06"/>
    <w:rsid w:val="00484D46"/>
    <w:rsid w:val="00487306"/>
    <w:rsid w:val="00496CAF"/>
    <w:rsid w:val="00497787"/>
    <w:rsid w:val="004A24A3"/>
    <w:rsid w:val="004A5E9E"/>
    <w:rsid w:val="004C3BB9"/>
    <w:rsid w:val="004C6F78"/>
    <w:rsid w:val="004D05AF"/>
    <w:rsid w:val="004D0C8D"/>
    <w:rsid w:val="004D722F"/>
    <w:rsid w:val="004E59E3"/>
    <w:rsid w:val="004F57C3"/>
    <w:rsid w:val="0050015F"/>
    <w:rsid w:val="00506381"/>
    <w:rsid w:val="00515F27"/>
    <w:rsid w:val="005161AB"/>
    <w:rsid w:val="00520550"/>
    <w:rsid w:val="00532EFA"/>
    <w:rsid w:val="00533455"/>
    <w:rsid w:val="005353E7"/>
    <w:rsid w:val="0054592D"/>
    <w:rsid w:val="005547DC"/>
    <w:rsid w:val="00557900"/>
    <w:rsid w:val="00562322"/>
    <w:rsid w:val="0056506A"/>
    <w:rsid w:val="005749CD"/>
    <w:rsid w:val="0058621D"/>
    <w:rsid w:val="00586B90"/>
    <w:rsid w:val="00591D50"/>
    <w:rsid w:val="00594C41"/>
    <w:rsid w:val="005B02FD"/>
    <w:rsid w:val="005B79D5"/>
    <w:rsid w:val="005C23D2"/>
    <w:rsid w:val="005C3994"/>
    <w:rsid w:val="005D2A6C"/>
    <w:rsid w:val="005D45BE"/>
    <w:rsid w:val="005D6214"/>
    <w:rsid w:val="005E2748"/>
    <w:rsid w:val="005F08DF"/>
    <w:rsid w:val="00600461"/>
    <w:rsid w:val="0061323F"/>
    <w:rsid w:val="00615834"/>
    <w:rsid w:val="00616590"/>
    <w:rsid w:val="00626062"/>
    <w:rsid w:val="00626BE4"/>
    <w:rsid w:val="00635F3A"/>
    <w:rsid w:val="006363D9"/>
    <w:rsid w:val="00637FCF"/>
    <w:rsid w:val="006403DA"/>
    <w:rsid w:val="00642ED9"/>
    <w:rsid w:val="006456DC"/>
    <w:rsid w:val="00657888"/>
    <w:rsid w:val="00657CE6"/>
    <w:rsid w:val="006610C7"/>
    <w:rsid w:val="0066495E"/>
    <w:rsid w:val="006667DD"/>
    <w:rsid w:val="0067061E"/>
    <w:rsid w:val="00680F66"/>
    <w:rsid w:val="00687751"/>
    <w:rsid w:val="006922B8"/>
    <w:rsid w:val="006A2C67"/>
    <w:rsid w:val="006B07C3"/>
    <w:rsid w:val="006B0A56"/>
    <w:rsid w:val="006B3FF5"/>
    <w:rsid w:val="006B4101"/>
    <w:rsid w:val="006B6759"/>
    <w:rsid w:val="006E6D69"/>
    <w:rsid w:val="006F2008"/>
    <w:rsid w:val="006F31E9"/>
    <w:rsid w:val="006F4BB2"/>
    <w:rsid w:val="006F7DDD"/>
    <w:rsid w:val="00706C2B"/>
    <w:rsid w:val="00712423"/>
    <w:rsid w:val="00723C42"/>
    <w:rsid w:val="007247E2"/>
    <w:rsid w:val="007261FC"/>
    <w:rsid w:val="007340A0"/>
    <w:rsid w:val="00744BB6"/>
    <w:rsid w:val="00746A58"/>
    <w:rsid w:val="00747C57"/>
    <w:rsid w:val="007504B3"/>
    <w:rsid w:val="00763361"/>
    <w:rsid w:val="00767EFA"/>
    <w:rsid w:val="00770281"/>
    <w:rsid w:val="00774E56"/>
    <w:rsid w:val="00781B01"/>
    <w:rsid w:val="00787CAA"/>
    <w:rsid w:val="00791B09"/>
    <w:rsid w:val="00791D1E"/>
    <w:rsid w:val="007A2DD8"/>
    <w:rsid w:val="007A449A"/>
    <w:rsid w:val="007B4F3C"/>
    <w:rsid w:val="007C159F"/>
    <w:rsid w:val="007C5A50"/>
    <w:rsid w:val="007D24B4"/>
    <w:rsid w:val="007E04D8"/>
    <w:rsid w:val="007E1C0F"/>
    <w:rsid w:val="007E5A27"/>
    <w:rsid w:val="007F27EC"/>
    <w:rsid w:val="007F46CA"/>
    <w:rsid w:val="007F4742"/>
    <w:rsid w:val="007F61B3"/>
    <w:rsid w:val="008054E1"/>
    <w:rsid w:val="008169C0"/>
    <w:rsid w:val="00831511"/>
    <w:rsid w:val="00835487"/>
    <w:rsid w:val="00842B3A"/>
    <w:rsid w:val="008501E5"/>
    <w:rsid w:val="0085154A"/>
    <w:rsid w:val="00854343"/>
    <w:rsid w:val="008550D7"/>
    <w:rsid w:val="00856C6D"/>
    <w:rsid w:val="008616E8"/>
    <w:rsid w:val="00861953"/>
    <w:rsid w:val="00861A98"/>
    <w:rsid w:val="00867B4F"/>
    <w:rsid w:val="008742E9"/>
    <w:rsid w:val="00876908"/>
    <w:rsid w:val="00883425"/>
    <w:rsid w:val="0088562C"/>
    <w:rsid w:val="00887856"/>
    <w:rsid w:val="0089539C"/>
    <w:rsid w:val="008979E6"/>
    <w:rsid w:val="008A2300"/>
    <w:rsid w:val="008A46F7"/>
    <w:rsid w:val="008B33E9"/>
    <w:rsid w:val="008B7389"/>
    <w:rsid w:val="008C207E"/>
    <w:rsid w:val="008C402B"/>
    <w:rsid w:val="008C44C2"/>
    <w:rsid w:val="008C4A7E"/>
    <w:rsid w:val="008C7176"/>
    <w:rsid w:val="008D1715"/>
    <w:rsid w:val="008D6F7E"/>
    <w:rsid w:val="008E17C5"/>
    <w:rsid w:val="008E3442"/>
    <w:rsid w:val="008E4CAB"/>
    <w:rsid w:val="008E6E23"/>
    <w:rsid w:val="008F1BF1"/>
    <w:rsid w:val="008F53BE"/>
    <w:rsid w:val="008F5F46"/>
    <w:rsid w:val="008F7317"/>
    <w:rsid w:val="009048EB"/>
    <w:rsid w:val="0091545D"/>
    <w:rsid w:val="00922110"/>
    <w:rsid w:val="00923F8A"/>
    <w:rsid w:val="00925F56"/>
    <w:rsid w:val="009331BF"/>
    <w:rsid w:val="00947443"/>
    <w:rsid w:val="00952E2D"/>
    <w:rsid w:val="00954388"/>
    <w:rsid w:val="009618E0"/>
    <w:rsid w:val="00963D1A"/>
    <w:rsid w:val="009709A8"/>
    <w:rsid w:val="00976214"/>
    <w:rsid w:val="009779A8"/>
    <w:rsid w:val="00982E2A"/>
    <w:rsid w:val="00982F26"/>
    <w:rsid w:val="00992EDE"/>
    <w:rsid w:val="00994FF2"/>
    <w:rsid w:val="00995E3E"/>
    <w:rsid w:val="009A1727"/>
    <w:rsid w:val="009A17E8"/>
    <w:rsid w:val="009A4774"/>
    <w:rsid w:val="009A5010"/>
    <w:rsid w:val="009B1C49"/>
    <w:rsid w:val="009B475B"/>
    <w:rsid w:val="009C3E54"/>
    <w:rsid w:val="009D0DBD"/>
    <w:rsid w:val="009D1B4D"/>
    <w:rsid w:val="009D5028"/>
    <w:rsid w:val="009E63C0"/>
    <w:rsid w:val="009E7766"/>
    <w:rsid w:val="009F3C1E"/>
    <w:rsid w:val="009F3F0B"/>
    <w:rsid w:val="009F5748"/>
    <w:rsid w:val="00A06892"/>
    <w:rsid w:val="00A10DD3"/>
    <w:rsid w:val="00A10F52"/>
    <w:rsid w:val="00A17F86"/>
    <w:rsid w:val="00A220A9"/>
    <w:rsid w:val="00A41BCF"/>
    <w:rsid w:val="00A548D7"/>
    <w:rsid w:val="00A62312"/>
    <w:rsid w:val="00A6470C"/>
    <w:rsid w:val="00A660F1"/>
    <w:rsid w:val="00A67810"/>
    <w:rsid w:val="00A707A0"/>
    <w:rsid w:val="00A71FB9"/>
    <w:rsid w:val="00A7238E"/>
    <w:rsid w:val="00A72494"/>
    <w:rsid w:val="00A8101C"/>
    <w:rsid w:val="00A848B8"/>
    <w:rsid w:val="00A90D24"/>
    <w:rsid w:val="00A95B6C"/>
    <w:rsid w:val="00A976AE"/>
    <w:rsid w:val="00A977FC"/>
    <w:rsid w:val="00AA34DB"/>
    <w:rsid w:val="00AA42DF"/>
    <w:rsid w:val="00AA5FD7"/>
    <w:rsid w:val="00AB3243"/>
    <w:rsid w:val="00AC13A3"/>
    <w:rsid w:val="00AD6B67"/>
    <w:rsid w:val="00AD7D96"/>
    <w:rsid w:val="00AE408C"/>
    <w:rsid w:val="00AE50E5"/>
    <w:rsid w:val="00AE5761"/>
    <w:rsid w:val="00AE74AD"/>
    <w:rsid w:val="00AF194B"/>
    <w:rsid w:val="00AF477F"/>
    <w:rsid w:val="00AF5A0D"/>
    <w:rsid w:val="00B00FB3"/>
    <w:rsid w:val="00B01741"/>
    <w:rsid w:val="00B114A8"/>
    <w:rsid w:val="00B11714"/>
    <w:rsid w:val="00B13B96"/>
    <w:rsid w:val="00B1517A"/>
    <w:rsid w:val="00B23B13"/>
    <w:rsid w:val="00B244B7"/>
    <w:rsid w:val="00B26C90"/>
    <w:rsid w:val="00B26FDC"/>
    <w:rsid w:val="00B27007"/>
    <w:rsid w:val="00B30B38"/>
    <w:rsid w:val="00B34A14"/>
    <w:rsid w:val="00B35B6B"/>
    <w:rsid w:val="00B52BB0"/>
    <w:rsid w:val="00B60875"/>
    <w:rsid w:val="00B63C55"/>
    <w:rsid w:val="00B65F98"/>
    <w:rsid w:val="00B67A97"/>
    <w:rsid w:val="00B70A68"/>
    <w:rsid w:val="00B714EF"/>
    <w:rsid w:val="00B719EB"/>
    <w:rsid w:val="00B76034"/>
    <w:rsid w:val="00B76574"/>
    <w:rsid w:val="00B91685"/>
    <w:rsid w:val="00B95606"/>
    <w:rsid w:val="00BA14A6"/>
    <w:rsid w:val="00BA1A2A"/>
    <w:rsid w:val="00BA44F5"/>
    <w:rsid w:val="00BB065B"/>
    <w:rsid w:val="00BC4F69"/>
    <w:rsid w:val="00BC52B7"/>
    <w:rsid w:val="00BD27B7"/>
    <w:rsid w:val="00BE3E22"/>
    <w:rsid w:val="00BE7282"/>
    <w:rsid w:val="00BF5EAA"/>
    <w:rsid w:val="00C02F15"/>
    <w:rsid w:val="00C11998"/>
    <w:rsid w:val="00C260CD"/>
    <w:rsid w:val="00C261AD"/>
    <w:rsid w:val="00C30258"/>
    <w:rsid w:val="00C336AD"/>
    <w:rsid w:val="00C51652"/>
    <w:rsid w:val="00C51E7F"/>
    <w:rsid w:val="00C51F67"/>
    <w:rsid w:val="00C56DB3"/>
    <w:rsid w:val="00C572EF"/>
    <w:rsid w:val="00C624A4"/>
    <w:rsid w:val="00C64B01"/>
    <w:rsid w:val="00C662AF"/>
    <w:rsid w:val="00C67018"/>
    <w:rsid w:val="00C762AE"/>
    <w:rsid w:val="00C76999"/>
    <w:rsid w:val="00C8452F"/>
    <w:rsid w:val="00C91D5D"/>
    <w:rsid w:val="00C93144"/>
    <w:rsid w:val="00CA3AFD"/>
    <w:rsid w:val="00CA4D46"/>
    <w:rsid w:val="00CA7EE5"/>
    <w:rsid w:val="00CB3DA5"/>
    <w:rsid w:val="00CB66E7"/>
    <w:rsid w:val="00CB7C3F"/>
    <w:rsid w:val="00CC0322"/>
    <w:rsid w:val="00CC0560"/>
    <w:rsid w:val="00CC2838"/>
    <w:rsid w:val="00CD014E"/>
    <w:rsid w:val="00CD1592"/>
    <w:rsid w:val="00CD55AD"/>
    <w:rsid w:val="00CD5A2D"/>
    <w:rsid w:val="00CE59D8"/>
    <w:rsid w:val="00CF0E14"/>
    <w:rsid w:val="00CF2711"/>
    <w:rsid w:val="00CF5D78"/>
    <w:rsid w:val="00CF692E"/>
    <w:rsid w:val="00CF7C97"/>
    <w:rsid w:val="00D13086"/>
    <w:rsid w:val="00D15EC8"/>
    <w:rsid w:val="00D22DB2"/>
    <w:rsid w:val="00D23A5C"/>
    <w:rsid w:val="00D24D01"/>
    <w:rsid w:val="00D30B61"/>
    <w:rsid w:val="00D35359"/>
    <w:rsid w:val="00D43F6C"/>
    <w:rsid w:val="00D50A5B"/>
    <w:rsid w:val="00D521B8"/>
    <w:rsid w:val="00D525D1"/>
    <w:rsid w:val="00D555A6"/>
    <w:rsid w:val="00D566A4"/>
    <w:rsid w:val="00D571A6"/>
    <w:rsid w:val="00D702B0"/>
    <w:rsid w:val="00D735D4"/>
    <w:rsid w:val="00D75C0A"/>
    <w:rsid w:val="00D760A8"/>
    <w:rsid w:val="00D80107"/>
    <w:rsid w:val="00D8125A"/>
    <w:rsid w:val="00D82E02"/>
    <w:rsid w:val="00D87D21"/>
    <w:rsid w:val="00D964B0"/>
    <w:rsid w:val="00D96610"/>
    <w:rsid w:val="00DA1D6B"/>
    <w:rsid w:val="00DA3373"/>
    <w:rsid w:val="00DA5E89"/>
    <w:rsid w:val="00DA644A"/>
    <w:rsid w:val="00DB5AB9"/>
    <w:rsid w:val="00DC0B53"/>
    <w:rsid w:val="00DD5C3C"/>
    <w:rsid w:val="00DD711E"/>
    <w:rsid w:val="00DF0085"/>
    <w:rsid w:val="00DF1FC0"/>
    <w:rsid w:val="00DF3A5E"/>
    <w:rsid w:val="00DF3F67"/>
    <w:rsid w:val="00DF59C2"/>
    <w:rsid w:val="00E00518"/>
    <w:rsid w:val="00E02F5C"/>
    <w:rsid w:val="00E05881"/>
    <w:rsid w:val="00E06451"/>
    <w:rsid w:val="00E13A07"/>
    <w:rsid w:val="00E17351"/>
    <w:rsid w:val="00E24AA2"/>
    <w:rsid w:val="00E40132"/>
    <w:rsid w:val="00E43F1B"/>
    <w:rsid w:val="00E54DA0"/>
    <w:rsid w:val="00E60385"/>
    <w:rsid w:val="00E64332"/>
    <w:rsid w:val="00E65FD1"/>
    <w:rsid w:val="00E67BDA"/>
    <w:rsid w:val="00E74D7A"/>
    <w:rsid w:val="00E763AA"/>
    <w:rsid w:val="00E83B03"/>
    <w:rsid w:val="00E84B1C"/>
    <w:rsid w:val="00EA0E86"/>
    <w:rsid w:val="00EB0368"/>
    <w:rsid w:val="00EB2E38"/>
    <w:rsid w:val="00EB5777"/>
    <w:rsid w:val="00EB6D10"/>
    <w:rsid w:val="00EC14D7"/>
    <w:rsid w:val="00EC2C90"/>
    <w:rsid w:val="00EC3866"/>
    <w:rsid w:val="00EC65CB"/>
    <w:rsid w:val="00ED01DD"/>
    <w:rsid w:val="00ED0CE6"/>
    <w:rsid w:val="00EE2AA6"/>
    <w:rsid w:val="00EF11ED"/>
    <w:rsid w:val="00EF34CD"/>
    <w:rsid w:val="00F04208"/>
    <w:rsid w:val="00F12A4F"/>
    <w:rsid w:val="00F14C59"/>
    <w:rsid w:val="00F21E9C"/>
    <w:rsid w:val="00F23A74"/>
    <w:rsid w:val="00F2690E"/>
    <w:rsid w:val="00F27FF4"/>
    <w:rsid w:val="00F41C68"/>
    <w:rsid w:val="00F539EC"/>
    <w:rsid w:val="00F55E20"/>
    <w:rsid w:val="00F65254"/>
    <w:rsid w:val="00F67435"/>
    <w:rsid w:val="00F679F5"/>
    <w:rsid w:val="00F714A6"/>
    <w:rsid w:val="00F75FEA"/>
    <w:rsid w:val="00F80053"/>
    <w:rsid w:val="00F945B3"/>
    <w:rsid w:val="00FA26C8"/>
    <w:rsid w:val="00FA4AC9"/>
    <w:rsid w:val="00FB2271"/>
    <w:rsid w:val="00FC5420"/>
    <w:rsid w:val="00FD1D07"/>
    <w:rsid w:val="00FD2BF7"/>
    <w:rsid w:val="00FE64FD"/>
    <w:rsid w:val="00FF0824"/>
    <w:rsid w:val="00FF3860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29B8"/>
  <w15:docId w15:val="{72DB5F9C-B25F-4BAC-80EE-6183F24B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" w:hAnsi="Calibri Light" w:cstheme="minorHAnsi"/>
        <w:kern w:val="2"/>
        <w:sz w:val="24"/>
        <w:szCs w:val="24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aliases w:val="Brieftext"/>
    <w:qFormat/>
    <w:rsid w:val="009D0DBD"/>
    <w:rPr>
      <w:rFonts w:eastAsiaTheme="minorHAnsi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982E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  <w:rsid w:val="009D0DBD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9D0DBD"/>
  </w:style>
  <w:style w:type="paragraph" w:customStyle="1" w:styleId="11-HK-Anlage">
    <w:name w:val="11-HK-Anlage"/>
    <w:basedOn w:val="Standard"/>
    <w:link w:val="11-HK-AnlageZchn"/>
    <w:uiPriority w:val="1"/>
    <w:qFormat/>
    <w:pPr>
      <w:spacing w:before="420"/>
    </w:pPr>
    <w:rPr>
      <w:sz w:val="20"/>
      <w:szCs w:val="20"/>
    </w:rPr>
  </w:style>
  <w:style w:type="paragraph" w:customStyle="1" w:styleId="01-HK-Adresszeile">
    <w:name w:val="01-HK-Adresszeile"/>
    <w:basedOn w:val="Fuzeile"/>
    <w:uiPriority w:val="1"/>
    <w:qFormat/>
    <w:pPr>
      <w:framePr w:wrap="around" w:vAnchor="page" w:hAnchor="page" w:x="1419" w:y="2581"/>
      <w:tabs>
        <w:tab w:val="clear" w:pos="4536"/>
        <w:tab w:val="clear" w:pos="9072"/>
      </w:tabs>
      <w:spacing w:line="180" w:lineRule="exact"/>
    </w:pPr>
    <w:rPr>
      <w:sz w:val="15"/>
    </w:rPr>
  </w:style>
  <w:style w:type="paragraph" w:styleId="Fuzeile">
    <w:name w:val="footer"/>
    <w:aliases w:val="HK-Fußzeile"/>
    <w:basedOn w:val="Standard"/>
    <w:link w:val="FuzeileZchn"/>
    <w:uiPriority w:val="99"/>
    <w:unhideWhenUsed/>
    <w:lock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aliases w:val="HK-Fußzeile Zchn"/>
    <w:link w:val="Fuzeile"/>
    <w:uiPriority w:val="99"/>
    <w:rPr>
      <w:rFonts w:ascii="Calibri" w:hAnsi="Calibri"/>
      <w:sz w:val="22"/>
      <w:szCs w:val="22"/>
      <w:lang w:eastAsia="en-US"/>
    </w:rPr>
  </w:style>
  <w:style w:type="paragraph" w:customStyle="1" w:styleId="EinfAbs">
    <w:name w:val="[Einf. Abs.]"/>
    <w:basedOn w:val="Standard"/>
    <w:uiPriority w:val="99"/>
    <w:semiHidden/>
    <w:locked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lenraster">
    <w:name w:val="Table Grid"/>
    <w:basedOn w:val="NormaleTabelle"/>
    <w:uiPriority w:val="3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-HK-Amtbold">
    <w:name w:val="04-HK-Amt_bold"/>
    <w:basedOn w:val="Standard"/>
    <w:link w:val="04-HK-AmtboldZchn"/>
    <w:uiPriority w:val="1"/>
    <w:qFormat/>
    <w:pPr>
      <w:tabs>
        <w:tab w:val="right" w:pos="1060"/>
        <w:tab w:val="left" w:pos="1240"/>
      </w:tabs>
      <w:spacing w:line="240" w:lineRule="exact"/>
    </w:pPr>
    <w:rPr>
      <w:rFonts w:cs="Calibri-Bold"/>
      <w:b/>
      <w:bCs/>
      <w:sz w:val="20"/>
      <w:szCs w:val="20"/>
    </w:rPr>
  </w:style>
  <w:style w:type="paragraph" w:customStyle="1" w:styleId="03-HK-Amtlight">
    <w:name w:val="03-HK-Amt _light"/>
    <w:basedOn w:val="Standard"/>
    <w:uiPriority w:val="1"/>
    <w:qFormat/>
    <w:pPr>
      <w:spacing w:line="220" w:lineRule="exact"/>
      <w:contextualSpacing/>
    </w:pPr>
  </w:style>
  <w:style w:type="paragraph" w:styleId="Kopfzeile">
    <w:name w:val="header"/>
    <w:basedOn w:val="Standard"/>
    <w:link w:val="KopfzeileZchn"/>
    <w:semiHidden/>
    <w:lock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ascii="Calibri Light" w:hAnsi="Calibri Light"/>
    </w:rPr>
  </w:style>
  <w:style w:type="paragraph" w:customStyle="1" w:styleId="05-HK-Informationsblocklight">
    <w:name w:val="05-HK-Informationsblock_light"/>
    <w:basedOn w:val="Standard"/>
    <w:uiPriority w:val="1"/>
    <w:qFormat/>
    <w:pPr>
      <w:tabs>
        <w:tab w:val="right" w:pos="1060"/>
        <w:tab w:val="left" w:pos="1240"/>
      </w:tabs>
      <w:spacing w:line="220" w:lineRule="exact"/>
    </w:pPr>
    <w:rPr>
      <w:rFonts w:cs="Calibri-Light"/>
      <w:sz w:val="18"/>
      <w:szCs w:val="18"/>
    </w:rPr>
  </w:style>
  <w:style w:type="paragraph" w:customStyle="1" w:styleId="02-HK-Adresse">
    <w:name w:val="02-HK-Adresse"/>
    <w:basedOn w:val="Standard"/>
    <w:uiPriority w:val="1"/>
    <w:qFormat/>
    <w:pPr>
      <w:spacing w:line="24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06-HK-Betreff">
    <w:name w:val="06-HK-Betreff"/>
    <w:basedOn w:val="Standard"/>
    <w:uiPriority w:val="1"/>
    <w:qFormat/>
    <w:rPr>
      <w:b/>
    </w:rPr>
  </w:style>
  <w:style w:type="paragraph" w:customStyle="1" w:styleId="10-HK-BrieftextEinzug">
    <w:name w:val="10-HK-Brieftext Einzug"/>
    <w:basedOn w:val="Standard"/>
    <w:uiPriority w:val="1"/>
    <w:qFormat/>
    <w:pPr>
      <w:ind w:left="363"/>
    </w:pPr>
    <w:rPr>
      <w:lang w:val="en-GB"/>
    </w:rPr>
  </w:style>
  <w:style w:type="character" w:styleId="Platzhaltertext">
    <w:name w:val="Placeholder Text"/>
    <w:uiPriority w:val="99"/>
    <w:semiHidden/>
    <w:locked/>
    <w:rPr>
      <w:color w:val="808080"/>
    </w:rPr>
  </w:style>
  <w:style w:type="character" w:customStyle="1" w:styleId="01-fett">
    <w:name w:val="01-fett"/>
    <w:uiPriority w:val="2"/>
    <w:qFormat/>
    <w:rPr>
      <w:rFonts w:ascii="Calibri Light" w:hAnsi="Calibri Light"/>
      <w:b/>
      <w:i w:val="0"/>
    </w:rPr>
  </w:style>
  <w:style w:type="character" w:customStyle="1" w:styleId="02-fettrot">
    <w:name w:val="02-fett rot"/>
    <w:uiPriority w:val="2"/>
    <w:qFormat/>
    <w:rPr>
      <w:rFonts w:ascii="Calibri Light" w:hAnsi="Calibri Light"/>
      <w:b/>
      <w:i w:val="0"/>
      <w:color w:val="E83001"/>
    </w:rPr>
  </w:style>
  <w:style w:type="paragraph" w:customStyle="1" w:styleId="07-HK-Brieftextzentriert">
    <w:name w:val="07-HK-Brieftext zentriert"/>
    <w:basedOn w:val="Standard"/>
    <w:uiPriority w:val="1"/>
    <w:qFormat/>
    <w:pPr>
      <w:jc w:val="center"/>
    </w:pPr>
  </w:style>
  <w:style w:type="paragraph" w:customStyle="1" w:styleId="08-HK-BrieftextBullet">
    <w:name w:val="08-HK-Brieftext Bullet"/>
    <w:basedOn w:val="Standard"/>
    <w:uiPriority w:val="1"/>
    <w:qFormat/>
    <w:pPr>
      <w:numPr>
        <w:numId w:val="1"/>
      </w:numPr>
      <w:contextualSpacing/>
    </w:pPr>
  </w:style>
  <w:style w:type="paragraph" w:customStyle="1" w:styleId="09-HK-BrieftextAufzhlung">
    <w:name w:val="09-HK-Brieftext Aufzählung"/>
    <w:basedOn w:val="08-HK-BrieftextBullet"/>
    <w:uiPriority w:val="1"/>
    <w:qFormat/>
    <w:pPr>
      <w:numPr>
        <w:numId w:val="2"/>
      </w:numPr>
    </w:pPr>
  </w:style>
  <w:style w:type="character" w:customStyle="1" w:styleId="03-unterstreichen">
    <w:name w:val="03-unterstreichen"/>
    <w:uiPriority w:val="2"/>
    <w:qFormat/>
    <w:rPr>
      <w:u w:val="single"/>
    </w:rPr>
  </w:style>
  <w:style w:type="character" w:customStyle="1" w:styleId="04-kursiv">
    <w:name w:val="04-kursiv"/>
    <w:uiPriority w:val="2"/>
    <w:qFormat/>
    <w:rPr>
      <w:i/>
      <w:lang w:val="en-GB"/>
    </w:rPr>
  </w:style>
  <w:style w:type="character" w:customStyle="1" w:styleId="05-hochstellen">
    <w:name w:val="05-hoch stellen"/>
    <w:uiPriority w:val="2"/>
    <w:qFormat/>
    <w:rPr>
      <w:vertAlign w:val="superscript"/>
      <w:lang w:val="en-GB"/>
    </w:rPr>
  </w:style>
  <w:style w:type="character" w:customStyle="1" w:styleId="06-tiefstellen">
    <w:name w:val="06-tief stellen"/>
    <w:uiPriority w:val="2"/>
    <w:qFormat/>
    <w:rPr>
      <w:vertAlign w:val="subscript"/>
      <w:lang w:val="en-GB"/>
    </w:rPr>
  </w:style>
  <w:style w:type="character" w:customStyle="1" w:styleId="11-HK-AnlageZchn">
    <w:name w:val="11-HK-Anlage Zchn"/>
    <w:link w:val="11-HK-Anlage"/>
    <w:uiPriority w:val="1"/>
    <w:rPr>
      <w:lang w:eastAsia="en-US"/>
    </w:rPr>
  </w:style>
  <w:style w:type="paragraph" w:styleId="Listenabsatz">
    <w:name w:val="List Paragraph"/>
    <w:basedOn w:val="Standard"/>
    <w:uiPriority w:val="34"/>
    <w:qFormat/>
    <w:locked/>
    <w:pPr>
      <w:ind w:left="720"/>
      <w:contextualSpacing/>
    </w:pPr>
  </w:style>
  <w:style w:type="character" w:customStyle="1" w:styleId="04-HK-AmtboldZchn">
    <w:name w:val="04-HK-Amt_bold Zchn"/>
    <w:link w:val="04-HK-Amtbold"/>
    <w:uiPriority w:val="1"/>
    <w:rPr>
      <w:rFonts w:cs="Calibri-Bold"/>
      <w:b/>
      <w:bCs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locked/>
    <w:rPr>
      <w:rFonts w:eastAsia="Times New Roman"/>
      <w:bCs/>
      <w:szCs w:val="21"/>
    </w:rPr>
  </w:style>
  <w:style w:type="character" w:customStyle="1" w:styleId="NurTextZchn">
    <w:name w:val="Nur Text Zchn"/>
    <w:link w:val="NurText"/>
    <w:uiPriority w:val="99"/>
    <w:semiHidden/>
    <w:rPr>
      <w:rFonts w:eastAsia="Times New Roman"/>
      <w:sz w:val="22"/>
      <w:szCs w:val="21"/>
    </w:rPr>
  </w:style>
  <w:style w:type="paragraph" w:styleId="StandardWeb">
    <w:name w:val="Normal (Web)"/>
    <w:basedOn w:val="Standard"/>
    <w:uiPriority w:val="99"/>
    <w:unhideWhenUsed/>
    <w:locked/>
    <w:pPr>
      <w:spacing w:before="100" w:beforeAutospacing="1" w:after="100" w:afterAutospacing="1"/>
    </w:pPr>
    <w:rPr>
      <w:rFonts w:ascii="Times New Roman" w:eastAsia="Times New Roman" w:hAnsi="Times New Roman"/>
      <w:bCs/>
    </w:rPr>
  </w:style>
  <w:style w:type="character" w:styleId="Hervorhebung">
    <w:name w:val="Emphasis"/>
    <w:uiPriority w:val="20"/>
    <w:qFormat/>
    <w:locked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 Light"/>
      <w:color w:val="000000"/>
    </w:rPr>
  </w:style>
  <w:style w:type="character" w:styleId="Fett">
    <w:name w:val="Strong"/>
    <w:qFormat/>
    <w:locked/>
    <w:rPr>
      <w:b/>
      <w:bCs/>
    </w:rPr>
  </w:style>
  <w:style w:type="character" w:styleId="Hyperlink">
    <w:name w:val="Hyperlink"/>
    <w:uiPriority w:val="99"/>
    <w:unhideWhenUsed/>
    <w:locked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semiHidden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locked/>
    <w:pPr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="Times New Roman"/>
      <w:spacing w:val="-10"/>
      <w:kern w:val="28"/>
      <w:sz w:val="56"/>
      <w:szCs w:val="56"/>
    </w:rPr>
  </w:style>
  <w:style w:type="paragraph" w:styleId="Textkrper">
    <w:name w:val="Body Text"/>
    <w:basedOn w:val="Standard"/>
    <w:link w:val="TextkrperZchn"/>
    <w:semiHidden/>
    <w:locked/>
    <w:pPr>
      <w:jc w:val="both"/>
    </w:pPr>
    <w:rPr>
      <w:rFonts w:ascii="Arial" w:eastAsia="Times New Roman" w:hAnsi="Arial"/>
    </w:rPr>
  </w:style>
  <w:style w:type="character" w:customStyle="1" w:styleId="TextkrperZchn">
    <w:name w:val="Textkörper Zchn"/>
    <w:basedOn w:val="Absatz-Standardschriftart"/>
    <w:link w:val="Textkrper"/>
    <w:semiHidden/>
    <w:rPr>
      <w:rFonts w:ascii="Arial" w:eastAsia="Times New Roman" w:hAnsi="Arial"/>
      <w:sz w:val="24"/>
      <w:szCs w:val="24"/>
    </w:rPr>
  </w:style>
  <w:style w:type="paragraph" w:customStyle="1" w:styleId="Textbody">
    <w:name w:val="Text body"/>
    <w:basedOn w:val="Standard"/>
    <w:pPr>
      <w:suppressAutoHyphens/>
      <w:autoSpaceDN w:val="0"/>
      <w:spacing w:after="140" w:line="276" w:lineRule="auto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accordiontoggle-label">
    <w:name w:val="accordion__toggle-label"/>
  </w:style>
  <w:style w:type="character" w:styleId="BesuchterLink">
    <w:name w:val="FollowedHyperlink"/>
    <w:basedOn w:val="Absatz-Standardschriftart"/>
    <w:uiPriority w:val="99"/>
    <w:semiHidden/>
    <w:unhideWhenUsed/>
    <w:locked/>
    <w:rPr>
      <w:color w:val="800080" w:themeColor="followedHyperlink"/>
      <w:u w:val="single"/>
    </w:rPr>
  </w:style>
  <w:style w:type="character" w:customStyle="1" w:styleId="fliessm">
    <w:name w:val="fliess_m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Pr>
      <w:rFonts w:eastAsiaTheme="minorHAnsi" w:cstheme="minorBidi"/>
      <w:sz w:val="24"/>
      <w:szCs w:val="22"/>
      <w:lang w:eastAsia="en-US"/>
    </w:rPr>
  </w:style>
  <w:style w:type="character" w:customStyle="1" w:styleId="A2">
    <w:name w:val="A2"/>
    <w:uiPriority w:val="99"/>
    <w:rPr>
      <w:rFonts w:cs="Lato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473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2E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6B07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6B07C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B07C3"/>
    <w:rPr>
      <w:rFonts w:asciiTheme="minorHAnsi" w:eastAsiaTheme="minorHAnsi" w:hAnsiTheme="minorHAnsi" w:cstheme="minorBidi"/>
      <w:sz w:val="20"/>
      <w:szCs w:val="20"/>
      <w:lang w:eastAsia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6B07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07C3"/>
    <w:rPr>
      <w:rFonts w:asciiTheme="minorHAnsi" w:eastAsiaTheme="minorHAnsi" w:hAnsiTheme="minorHAnsi" w:cstheme="minorBidi"/>
      <w:b/>
      <w:bCs/>
      <w:sz w:val="20"/>
      <w:szCs w:val="2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WP@hohenlohekreis.d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1557-BF83-4903-B914-B633BED5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Hohenlohekreis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D.Loenicker</dc:creator>
  <cp:lastModifiedBy>Pfeil-Schmid, Nicole</cp:lastModifiedBy>
  <cp:revision>5</cp:revision>
  <cp:lastPrinted>2019-11-15T11:03:00Z</cp:lastPrinted>
  <dcterms:created xsi:type="dcterms:W3CDTF">2026-10-28T09:31:00Z</dcterms:created>
  <dcterms:modified xsi:type="dcterms:W3CDTF">2026-10-29T08:34:00Z</dcterms:modified>
</cp:coreProperties>
</file>