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0699DC04"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CD780F">
        <w:rPr>
          <w:rFonts w:ascii="Roboto" w:hAnsi="Roboto"/>
          <w:noProof/>
          <w:sz w:val="14"/>
          <w:szCs w:val="14"/>
        </w:rPr>
        <w:t>12</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761B0C5E"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466CC2">
        <w:rPr>
          <w:rFonts w:ascii="Roboto" w:hAnsi="Roboto"/>
          <w:b/>
          <w:sz w:val="40"/>
          <w:szCs w:val="40"/>
        </w:rPr>
        <w:t>Carmen Janton will Wege zur Hilfe</w:t>
      </w:r>
      <w:r w:rsidR="00D862F5">
        <w:rPr>
          <w:rFonts w:ascii="Roboto" w:hAnsi="Roboto"/>
          <w:b/>
          <w:sz w:val="40"/>
          <w:szCs w:val="40"/>
        </w:rPr>
        <w:t xml:space="preserve"> </w:t>
      </w:r>
      <w:r w:rsidR="00466CC2">
        <w:rPr>
          <w:rFonts w:ascii="Roboto" w:hAnsi="Roboto"/>
          <w:b/>
          <w:sz w:val="40"/>
          <w:szCs w:val="40"/>
        </w:rPr>
        <w:t>weisen und ebnen</w:t>
      </w:r>
    </w:p>
    <w:p w14:paraId="2C1E1F70" w14:textId="60421F6F" w:rsidR="00CB0AF4" w:rsidRDefault="00466CC2" w:rsidP="00CB0AF4">
      <w:pPr>
        <w:pStyle w:val="Kopfzeile"/>
        <w:tabs>
          <w:tab w:val="left" w:pos="6660"/>
        </w:tabs>
        <w:ind w:right="22"/>
        <w:rPr>
          <w:rFonts w:ascii="Roboto" w:hAnsi="Roboto"/>
          <w:bCs/>
          <w:sz w:val="28"/>
          <w:szCs w:val="28"/>
        </w:rPr>
      </w:pPr>
      <w:r>
        <w:rPr>
          <w:rFonts w:ascii="Roboto" w:hAnsi="Roboto"/>
          <w:bCs/>
          <w:sz w:val="28"/>
          <w:szCs w:val="28"/>
        </w:rPr>
        <w:t>Neue Kronberger Seniorenbeauftragte nimmt ihre ehrenamtliche Arbeit auf</w:t>
      </w:r>
    </w:p>
    <w:p w14:paraId="7301524C" w14:textId="77777777" w:rsidR="00CB0AF4" w:rsidRDefault="00CB0AF4" w:rsidP="00CB0AF4">
      <w:pPr>
        <w:pStyle w:val="Kopfzeile"/>
        <w:tabs>
          <w:tab w:val="left" w:pos="6660"/>
        </w:tabs>
        <w:ind w:right="22"/>
        <w:rPr>
          <w:rFonts w:ascii="Roboto" w:hAnsi="Roboto"/>
          <w:bCs/>
          <w:sz w:val="28"/>
          <w:szCs w:val="28"/>
        </w:rPr>
      </w:pPr>
    </w:p>
    <w:p w14:paraId="1BB30C24" w14:textId="73DE5AA5" w:rsidR="00CB0AF4" w:rsidRPr="006579F7" w:rsidRDefault="00CB0AF4" w:rsidP="00F84D7A">
      <w:pPr>
        <w:pStyle w:val="Kopfzeile"/>
        <w:tabs>
          <w:tab w:val="left" w:pos="6660"/>
        </w:tabs>
        <w:spacing w:line="360" w:lineRule="auto"/>
        <w:ind w:right="22"/>
        <w:rPr>
          <w:rFonts w:ascii="Roboto" w:hAnsi="Roboto"/>
          <w:b/>
        </w:rPr>
      </w:pPr>
      <w:r w:rsidRPr="006579F7">
        <w:rPr>
          <w:rFonts w:ascii="Roboto" w:hAnsi="Roboto"/>
          <w:b/>
        </w:rPr>
        <w:t xml:space="preserve">Carmen Janton heißt die neue </w:t>
      </w:r>
      <w:r w:rsidR="00652BB5" w:rsidRPr="006579F7">
        <w:rPr>
          <w:rFonts w:ascii="Roboto" w:hAnsi="Roboto"/>
          <w:b/>
        </w:rPr>
        <w:t xml:space="preserve">ehrenamtliche </w:t>
      </w:r>
      <w:r w:rsidRPr="006579F7">
        <w:rPr>
          <w:rFonts w:ascii="Roboto" w:hAnsi="Roboto"/>
          <w:b/>
        </w:rPr>
        <w:t xml:space="preserve">Seniorenbeauftrage der Stadt Kronberg im Taunus. Seit Anfang Oktober im </w:t>
      </w:r>
      <w:r w:rsidR="00652BB5" w:rsidRPr="006579F7">
        <w:rPr>
          <w:rFonts w:ascii="Roboto" w:hAnsi="Roboto"/>
          <w:b/>
        </w:rPr>
        <w:t>A</w:t>
      </w:r>
      <w:r w:rsidRPr="006579F7">
        <w:rPr>
          <w:rFonts w:ascii="Roboto" w:hAnsi="Roboto"/>
          <w:b/>
        </w:rPr>
        <w:t>mt, wi</w:t>
      </w:r>
      <w:r w:rsidR="00652BB5" w:rsidRPr="006579F7">
        <w:rPr>
          <w:rFonts w:ascii="Roboto" w:hAnsi="Roboto"/>
          <w:b/>
        </w:rPr>
        <w:t>ll</w:t>
      </w:r>
      <w:r w:rsidRPr="006579F7">
        <w:rPr>
          <w:rFonts w:ascii="Roboto" w:hAnsi="Roboto"/>
          <w:b/>
        </w:rPr>
        <w:t xml:space="preserve"> die 6</w:t>
      </w:r>
      <w:r w:rsidR="006579F7" w:rsidRPr="006579F7">
        <w:rPr>
          <w:rFonts w:ascii="Roboto" w:hAnsi="Roboto"/>
          <w:b/>
        </w:rPr>
        <w:t>3</w:t>
      </w:r>
      <w:r w:rsidRPr="006579F7">
        <w:rPr>
          <w:rFonts w:ascii="Roboto" w:hAnsi="Roboto"/>
          <w:b/>
        </w:rPr>
        <w:t xml:space="preserve">-Jährige </w:t>
      </w:r>
      <w:r w:rsidR="00DE5A90" w:rsidRPr="006579F7">
        <w:rPr>
          <w:rFonts w:ascii="Roboto" w:hAnsi="Roboto"/>
          <w:b/>
        </w:rPr>
        <w:t xml:space="preserve">künftig </w:t>
      </w:r>
      <w:r w:rsidR="00652BB5" w:rsidRPr="006579F7">
        <w:rPr>
          <w:rFonts w:ascii="Roboto" w:hAnsi="Roboto"/>
          <w:b/>
        </w:rPr>
        <w:t xml:space="preserve">älteren Kronbergerinnen und Kronbergern </w:t>
      </w:r>
      <w:r w:rsidR="00DE5A90" w:rsidRPr="006579F7">
        <w:rPr>
          <w:rFonts w:ascii="Roboto" w:hAnsi="Roboto"/>
          <w:b/>
        </w:rPr>
        <w:t xml:space="preserve">in ganz unterschiedlichen Lebenslagen </w:t>
      </w:r>
      <w:r w:rsidR="00652BB5" w:rsidRPr="006579F7">
        <w:rPr>
          <w:rFonts w:ascii="Roboto" w:hAnsi="Roboto"/>
          <w:b/>
        </w:rPr>
        <w:t xml:space="preserve">mit Rat </w:t>
      </w:r>
      <w:r w:rsidR="00F84D7A" w:rsidRPr="006579F7">
        <w:rPr>
          <w:rFonts w:ascii="Roboto" w:hAnsi="Roboto"/>
          <w:b/>
        </w:rPr>
        <w:t>wie</w:t>
      </w:r>
      <w:r w:rsidR="00652BB5" w:rsidRPr="006579F7">
        <w:rPr>
          <w:rFonts w:ascii="Roboto" w:hAnsi="Roboto"/>
          <w:b/>
        </w:rPr>
        <w:t xml:space="preserve"> Tat zur Seite stehen</w:t>
      </w:r>
      <w:r w:rsidR="00F84D7A" w:rsidRPr="006579F7">
        <w:rPr>
          <w:rFonts w:ascii="Roboto" w:hAnsi="Roboto"/>
          <w:b/>
        </w:rPr>
        <w:t xml:space="preserve">. Als Ansprechpartnerin und Vermittlerin möchte sie zugleich Hemmungen nehmen, um Unterstützung „beim Amt“ </w:t>
      </w:r>
      <w:r w:rsidR="00DE5A90" w:rsidRPr="006579F7">
        <w:rPr>
          <w:rFonts w:ascii="Roboto" w:hAnsi="Roboto"/>
          <w:b/>
        </w:rPr>
        <w:t>nachzusuchen</w:t>
      </w:r>
      <w:r w:rsidR="00652BB5" w:rsidRPr="006579F7">
        <w:rPr>
          <w:rFonts w:ascii="Roboto" w:hAnsi="Roboto"/>
          <w:b/>
        </w:rPr>
        <w:t>.</w:t>
      </w:r>
      <w:r w:rsidR="00DE5A90" w:rsidRPr="006579F7">
        <w:rPr>
          <w:rFonts w:ascii="Roboto" w:hAnsi="Roboto"/>
          <w:b/>
        </w:rPr>
        <w:t xml:space="preserve"> </w:t>
      </w:r>
      <w:r w:rsidR="00652BB5" w:rsidRPr="006579F7">
        <w:rPr>
          <w:rFonts w:ascii="Roboto" w:hAnsi="Roboto"/>
          <w:b/>
        </w:rPr>
        <w:t xml:space="preserve"> </w:t>
      </w:r>
    </w:p>
    <w:p w14:paraId="6FC661AF" w14:textId="77777777" w:rsidR="00F84D7A" w:rsidRDefault="00F84D7A" w:rsidP="00F84D7A">
      <w:pPr>
        <w:pStyle w:val="Kopfzeile"/>
        <w:tabs>
          <w:tab w:val="left" w:pos="6660"/>
        </w:tabs>
        <w:spacing w:line="360" w:lineRule="auto"/>
        <w:ind w:right="22"/>
        <w:rPr>
          <w:rFonts w:ascii="Roboto" w:hAnsi="Roboto"/>
          <w:bCs/>
        </w:rPr>
      </w:pPr>
    </w:p>
    <w:p w14:paraId="51BD0C2A" w14:textId="48E759AE" w:rsidR="00950DD3" w:rsidRDefault="00F84D7A" w:rsidP="00F84D7A">
      <w:pPr>
        <w:pStyle w:val="Kopfzeile"/>
        <w:tabs>
          <w:tab w:val="left" w:pos="6660"/>
        </w:tabs>
        <w:spacing w:line="360" w:lineRule="auto"/>
        <w:ind w:right="22"/>
        <w:rPr>
          <w:rFonts w:ascii="Roboto" w:hAnsi="Roboto"/>
          <w:bCs/>
        </w:rPr>
      </w:pPr>
      <w:r>
        <w:rPr>
          <w:rFonts w:ascii="Roboto" w:hAnsi="Roboto"/>
          <w:bCs/>
        </w:rPr>
        <w:t xml:space="preserve">Sein ganzes </w:t>
      </w:r>
      <w:r w:rsidR="00DE5A90">
        <w:rPr>
          <w:rFonts w:ascii="Roboto" w:hAnsi="Roboto"/>
          <w:bCs/>
        </w:rPr>
        <w:t>Erwachsenenl</w:t>
      </w:r>
      <w:r>
        <w:rPr>
          <w:rFonts w:ascii="Roboto" w:hAnsi="Roboto"/>
          <w:bCs/>
        </w:rPr>
        <w:t xml:space="preserve">eben </w:t>
      </w:r>
      <w:r w:rsidR="00950DD3">
        <w:rPr>
          <w:rFonts w:ascii="Roboto" w:hAnsi="Roboto"/>
          <w:bCs/>
        </w:rPr>
        <w:t>hat</w:t>
      </w:r>
      <w:r>
        <w:rPr>
          <w:rFonts w:ascii="Roboto" w:hAnsi="Roboto"/>
          <w:bCs/>
        </w:rPr>
        <w:t xml:space="preserve"> man mit beiden Beinen im Leben</w:t>
      </w:r>
      <w:r w:rsidR="00950DD3">
        <w:rPr>
          <w:rFonts w:ascii="Roboto" w:hAnsi="Roboto"/>
          <w:bCs/>
        </w:rPr>
        <w:t xml:space="preserve"> gestanden</w:t>
      </w:r>
      <w:r>
        <w:rPr>
          <w:rFonts w:ascii="Roboto" w:hAnsi="Roboto"/>
          <w:bCs/>
        </w:rPr>
        <w:t>, hat Kinder großgezogen, gearbeitet, sich in Vereinen oder im Gemeinwesen engagiert und oft noch um andere gekümmert</w:t>
      </w:r>
      <w:r w:rsidR="00950DD3">
        <w:rPr>
          <w:rFonts w:ascii="Roboto" w:hAnsi="Roboto"/>
          <w:bCs/>
        </w:rPr>
        <w:t>. U</w:t>
      </w:r>
      <w:r>
        <w:rPr>
          <w:rFonts w:ascii="Roboto" w:hAnsi="Roboto"/>
          <w:bCs/>
        </w:rPr>
        <w:t xml:space="preserve">nd dann </w:t>
      </w:r>
      <w:r w:rsidR="00950DD3">
        <w:rPr>
          <w:rFonts w:ascii="Roboto" w:hAnsi="Roboto"/>
          <w:bCs/>
        </w:rPr>
        <w:t>stellt einen das</w:t>
      </w:r>
      <w:r w:rsidR="00DE5A90">
        <w:rPr>
          <w:rFonts w:ascii="Roboto" w:hAnsi="Roboto"/>
          <w:bCs/>
        </w:rPr>
        <w:t xml:space="preserve"> Älterwerden</w:t>
      </w:r>
      <w:r>
        <w:rPr>
          <w:rFonts w:ascii="Roboto" w:hAnsi="Roboto"/>
          <w:bCs/>
        </w:rPr>
        <w:t xml:space="preserve"> </w:t>
      </w:r>
      <w:r w:rsidR="00D64DC1">
        <w:rPr>
          <w:rFonts w:ascii="Roboto" w:hAnsi="Roboto"/>
          <w:bCs/>
        </w:rPr>
        <w:t>mit einem Mal</w:t>
      </w:r>
      <w:r w:rsidR="00CC2826">
        <w:rPr>
          <w:rFonts w:ascii="Roboto" w:hAnsi="Roboto"/>
          <w:bCs/>
        </w:rPr>
        <w:t xml:space="preserve"> zunehmend</w:t>
      </w:r>
      <w:r>
        <w:rPr>
          <w:rFonts w:ascii="Roboto" w:hAnsi="Roboto"/>
          <w:bCs/>
        </w:rPr>
        <w:t xml:space="preserve"> </w:t>
      </w:r>
      <w:r w:rsidR="00950DD3">
        <w:rPr>
          <w:rFonts w:ascii="Roboto" w:hAnsi="Roboto"/>
          <w:bCs/>
        </w:rPr>
        <w:t>vor Herausforderungen, die man selbst nicht mehr im Alleingang lösen kann</w:t>
      </w:r>
      <w:r w:rsidR="00D64DC1">
        <w:rPr>
          <w:rFonts w:ascii="Roboto" w:hAnsi="Roboto"/>
          <w:bCs/>
        </w:rPr>
        <w:t xml:space="preserve">. Das für sich </w:t>
      </w:r>
      <w:r w:rsidR="00602F72">
        <w:rPr>
          <w:rFonts w:ascii="Roboto" w:hAnsi="Roboto"/>
          <w:bCs/>
        </w:rPr>
        <w:t>anzunehmen, ist schon nicht einfach. Die Unterstützung anderer zu suchen, fällt mitunter noch schwerer.</w:t>
      </w:r>
    </w:p>
    <w:p w14:paraId="086C06E1" w14:textId="4DE49A9E" w:rsidR="001D3073" w:rsidRDefault="00CC2826" w:rsidP="00F84D7A">
      <w:pPr>
        <w:pStyle w:val="Kopfzeile"/>
        <w:tabs>
          <w:tab w:val="left" w:pos="6660"/>
        </w:tabs>
        <w:spacing w:line="360" w:lineRule="auto"/>
        <w:ind w:right="22"/>
        <w:rPr>
          <w:rFonts w:ascii="Roboto" w:hAnsi="Roboto"/>
          <w:bCs/>
        </w:rPr>
      </w:pPr>
      <w:r>
        <w:rPr>
          <w:rFonts w:ascii="Roboto" w:hAnsi="Roboto"/>
          <w:bCs/>
        </w:rPr>
        <w:t xml:space="preserve">„Die öffentliche Hand, aber auch Wohlfahrtsverbände und andere Organisationen bieten hier in vielfacher Hinsicht Unterstützung. Allein, wir erleben es </w:t>
      </w:r>
      <w:r w:rsidR="001D0E8A">
        <w:rPr>
          <w:rFonts w:ascii="Roboto" w:hAnsi="Roboto"/>
          <w:bCs/>
        </w:rPr>
        <w:t xml:space="preserve">in unserer täglichen Arbeit </w:t>
      </w:r>
      <w:r>
        <w:rPr>
          <w:rFonts w:ascii="Roboto" w:hAnsi="Roboto"/>
          <w:bCs/>
        </w:rPr>
        <w:t xml:space="preserve">leider immer wieder, dass Betroffene </w:t>
      </w:r>
      <w:r w:rsidR="001D0E8A">
        <w:rPr>
          <w:rFonts w:ascii="Roboto" w:hAnsi="Roboto"/>
          <w:bCs/>
        </w:rPr>
        <w:t xml:space="preserve">diese Hilfe nicht in Anspruch nehmen“, unterstreicht Annika Carstens, Leiterin des Fachreferats „Soziales, Senioren und Integration“ im Kronberger Rathaus. </w:t>
      </w:r>
      <w:r w:rsidR="001D3073">
        <w:rPr>
          <w:rFonts w:ascii="Roboto" w:hAnsi="Roboto"/>
          <w:bCs/>
        </w:rPr>
        <w:t xml:space="preserve">Ein Grund dafür sei sicher, dass die Wege zur Hilfe </w:t>
      </w:r>
      <w:r w:rsidR="004D7583">
        <w:rPr>
          <w:rFonts w:ascii="Roboto" w:hAnsi="Roboto"/>
          <w:bCs/>
        </w:rPr>
        <w:t>nicht jedem bekannt und nicht immer ganz gradlinig seien.</w:t>
      </w:r>
    </w:p>
    <w:p w14:paraId="73022109" w14:textId="6E5DCB94" w:rsidR="001D3073" w:rsidRDefault="001D0E8A" w:rsidP="00F84D7A">
      <w:pPr>
        <w:pStyle w:val="Kopfzeile"/>
        <w:tabs>
          <w:tab w:val="left" w:pos="6660"/>
        </w:tabs>
        <w:spacing w:line="360" w:lineRule="auto"/>
        <w:ind w:right="22"/>
        <w:rPr>
          <w:rFonts w:ascii="Roboto" w:hAnsi="Roboto"/>
          <w:bCs/>
        </w:rPr>
      </w:pPr>
      <w:r>
        <w:rPr>
          <w:rFonts w:ascii="Roboto" w:hAnsi="Roboto"/>
          <w:bCs/>
        </w:rPr>
        <w:lastRenderedPageBreak/>
        <w:t xml:space="preserve">Hinzukomme jedoch </w:t>
      </w:r>
      <w:r w:rsidR="001D3073">
        <w:rPr>
          <w:rFonts w:ascii="Roboto" w:hAnsi="Roboto"/>
          <w:bCs/>
        </w:rPr>
        <w:t>noch ein sehr viel grundsätzlicheres Problem, das auch Britta Markloff nur zu gut kennt. „Die Betroffenen trauen sich nicht ‚zum Amt‘ zu gehen</w:t>
      </w:r>
      <w:r w:rsidR="004D7583">
        <w:rPr>
          <w:rFonts w:ascii="Roboto" w:hAnsi="Roboto"/>
          <w:bCs/>
        </w:rPr>
        <w:t>. Sie schämen sich nicht selten sogar,</w:t>
      </w:r>
      <w:r w:rsidR="001D3073">
        <w:rPr>
          <w:rFonts w:ascii="Roboto" w:hAnsi="Roboto"/>
          <w:bCs/>
        </w:rPr>
        <w:t xml:space="preserve"> </w:t>
      </w:r>
      <w:r w:rsidR="00602F72">
        <w:rPr>
          <w:rFonts w:ascii="Roboto" w:hAnsi="Roboto"/>
          <w:bCs/>
        </w:rPr>
        <w:t>obwohl</w:t>
      </w:r>
      <w:r w:rsidR="001D3073">
        <w:rPr>
          <w:rFonts w:ascii="Roboto" w:hAnsi="Roboto"/>
          <w:bCs/>
        </w:rPr>
        <w:t xml:space="preserve"> sie ein </w:t>
      </w:r>
      <w:r w:rsidR="004D7583">
        <w:rPr>
          <w:rFonts w:ascii="Roboto" w:hAnsi="Roboto"/>
          <w:bCs/>
        </w:rPr>
        <w:t>Anr</w:t>
      </w:r>
      <w:r w:rsidR="001D3073">
        <w:rPr>
          <w:rFonts w:ascii="Roboto" w:hAnsi="Roboto"/>
          <w:bCs/>
        </w:rPr>
        <w:t>echt</w:t>
      </w:r>
      <w:r w:rsidR="00602F72">
        <w:rPr>
          <w:rFonts w:ascii="Roboto" w:hAnsi="Roboto"/>
          <w:bCs/>
        </w:rPr>
        <w:t xml:space="preserve"> darauf</w:t>
      </w:r>
      <w:r w:rsidR="001D3073">
        <w:rPr>
          <w:rFonts w:ascii="Roboto" w:hAnsi="Roboto"/>
          <w:bCs/>
        </w:rPr>
        <w:t xml:space="preserve"> haben“, </w:t>
      </w:r>
      <w:r w:rsidR="004D7583">
        <w:rPr>
          <w:rFonts w:ascii="Roboto" w:hAnsi="Roboto"/>
          <w:bCs/>
        </w:rPr>
        <w:t xml:space="preserve">ergänzt die Leiterin des städtischen </w:t>
      </w:r>
      <w:r w:rsidR="006579F7">
        <w:rPr>
          <w:rFonts w:ascii="Roboto" w:hAnsi="Roboto"/>
          <w:bCs/>
        </w:rPr>
        <w:t>Fachbereichs „Soziales, Kultur &amp; Bildung“.</w:t>
      </w:r>
    </w:p>
    <w:p w14:paraId="3499C01A" w14:textId="77777777" w:rsidR="006579F7" w:rsidRDefault="006579F7" w:rsidP="00F84D7A">
      <w:pPr>
        <w:pStyle w:val="Kopfzeile"/>
        <w:tabs>
          <w:tab w:val="left" w:pos="6660"/>
        </w:tabs>
        <w:spacing w:line="360" w:lineRule="auto"/>
        <w:ind w:right="22"/>
        <w:rPr>
          <w:rFonts w:ascii="Roboto" w:hAnsi="Roboto"/>
          <w:bCs/>
        </w:rPr>
      </w:pPr>
    </w:p>
    <w:p w14:paraId="6C83F246" w14:textId="6E658A2E" w:rsidR="006579F7" w:rsidRDefault="000257C3" w:rsidP="00F84D7A">
      <w:pPr>
        <w:pStyle w:val="Kopfzeile"/>
        <w:tabs>
          <w:tab w:val="left" w:pos="6660"/>
        </w:tabs>
        <w:spacing w:line="360" w:lineRule="auto"/>
        <w:ind w:right="22"/>
        <w:rPr>
          <w:rFonts w:ascii="Roboto" w:hAnsi="Roboto"/>
          <w:bCs/>
        </w:rPr>
      </w:pPr>
      <w:r>
        <w:rPr>
          <w:rFonts w:ascii="Roboto" w:hAnsi="Roboto"/>
          <w:bCs/>
        </w:rPr>
        <w:t>H</w:t>
      </w:r>
      <w:r w:rsidR="006579F7">
        <w:rPr>
          <w:rFonts w:ascii="Roboto" w:hAnsi="Roboto"/>
          <w:bCs/>
        </w:rPr>
        <w:t xml:space="preserve">ier soll und will </w:t>
      </w:r>
      <w:r>
        <w:rPr>
          <w:rFonts w:ascii="Roboto" w:hAnsi="Roboto"/>
          <w:bCs/>
        </w:rPr>
        <w:t xml:space="preserve">ab sofort </w:t>
      </w:r>
      <w:r w:rsidR="006579F7">
        <w:rPr>
          <w:rFonts w:ascii="Roboto" w:hAnsi="Roboto"/>
          <w:bCs/>
        </w:rPr>
        <w:t>Carmen Janton ansetzen. Seit Anfang Oktober offiziell als ehrenamtliche Kronberger Seniorenbeauftragte im Einsatz, möchte sie älteren Kronbergerinnen und Kronbergern künftig zur Seite stehen, ihnen bei Bedarf Wege zur Hilfe aufzeigen und vor allem auch mögliche Hemmschwellen auf diese</w:t>
      </w:r>
      <w:r w:rsidR="008E5BFD">
        <w:rPr>
          <w:rFonts w:ascii="Roboto" w:hAnsi="Roboto"/>
          <w:bCs/>
        </w:rPr>
        <w:t>n</w:t>
      </w:r>
      <w:r w:rsidR="006579F7">
        <w:rPr>
          <w:rFonts w:ascii="Roboto" w:hAnsi="Roboto"/>
          <w:bCs/>
        </w:rPr>
        <w:t xml:space="preserve"> Weg</w:t>
      </w:r>
      <w:r w:rsidR="008E5BFD">
        <w:rPr>
          <w:rFonts w:ascii="Roboto" w:hAnsi="Roboto"/>
          <w:bCs/>
        </w:rPr>
        <w:t>en</w:t>
      </w:r>
      <w:r w:rsidR="006579F7">
        <w:rPr>
          <w:rFonts w:ascii="Roboto" w:hAnsi="Roboto"/>
          <w:bCs/>
        </w:rPr>
        <w:t xml:space="preserve"> abbauen. </w:t>
      </w:r>
    </w:p>
    <w:p w14:paraId="09D4A729" w14:textId="77777777" w:rsidR="00602F72" w:rsidRDefault="008E5BFD" w:rsidP="00F84D7A">
      <w:pPr>
        <w:pStyle w:val="Kopfzeile"/>
        <w:tabs>
          <w:tab w:val="left" w:pos="6660"/>
        </w:tabs>
        <w:spacing w:line="360" w:lineRule="auto"/>
        <w:ind w:right="22"/>
        <w:rPr>
          <w:rFonts w:ascii="Roboto" w:hAnsi="Roboto"/>
          <w:bCs/>
        </w:rPr>
      </w:pPr>
      <w:r>
        <w:rPr>
          <w:rFonts w:ascii="Roboto" w:hAnsi="Roboto"/>
          <w:bCs/>
        </w:rPr>
        <w:t>Seit 1981 zunächst in Oberhöchstadt und heute in Schönberg zuhause, bringt die 63-Jährige dafür bereits einiges an Hintergrundwissen und Erfahrungen mit</w:t>
      </w:r>
      <w:r w:rsidR="001942F1">
        <w:rPr>
          <w:rFonts w:ascii="Roboto" w:hAnsi="Roboto"/>
          <w:bCs/>
        </w:rPr>
        <w:t>. „Ehrenamtliches Engagement war und ist schon immer ein wichtiger Teil meines Lebens“, unterstreicht Janton</w:t>
      </w:r>
      <w:r w:rsidR="00DA5C18">
        <w:rPr>
          <w:rFonts w:ascii="Roboto" w:hAnsi="Roboto"/>
          <w:bCs/>
        </w:rPr>
        <w:t xml:space="preserve">, die in der Burgstadt nicht zuletzt über ihr Wirken im Sozialverband VdK hinterlegt sein dürfte. </w:t>
      </w:r>
    </w:p>
    <w:p w14:paraId="0BF55451" w14:textId="77777777" w:rsidR="00602F72" w:rsidRDefault="00602F72" w:rsidP="00F84D7A">
      <w:pPr>
        <w:pStyle w:val="Kopfzeile"/>
        <w:tabs>
          <w:tab w:val="left" w:pos="6660"/>
        </w:tabs>
        <w:spacing w:line="360" w:lineRule="auto"/>
        <w:ind w:right="22"/>
        <w:rPr>
          <w:rFonts w:ascii="Roboto" w:hAnsi="Roboto"/>
          <w:bCs/>
        </w:rPr>
      </w:pPr>
    </w:p>
    <w:p w14:paraId="3FDCF316" w14:textId="3E1D7A9B" w:rsidR="008E5BFD" w:rsidRDefault="00DA5C18" w:rsidP="00F84D7A">
      <w:pPr>
        <w:pStyle w:val="Kopfzeile"/>
        <w:tabs>
          <w:tab w:val="left" w:pos="6660"/>
        </w:tabs>
        <w:spacing w:line="360" w:lineRule="auto"/>
        <w:ind w:right="22"/>
        <w:rPr>
          <w:rFonts w:ascii="Roboto" w:hAnsi="Roboto"/>
          <w:bCs/>
        </w:rPr>
      </w:pPr>
      <w:r>
        <w:rPr>
          <w:rFonts w:ascii="Roboto" w:hAnsi="Roboto"/>
          <w:bCs/>
        </w:rPr>
        <w:t>Von 2017 bis 2025  hatte sie im Kronberger Ortsverband den Vorsitz inne, engagierte sie sich zudem im Kreis- und Bezirksvorstand. Janton: „</w:t>
      </w:r>
      <w:r w:rsidR="00E601FC">
        <w:rPr>
          <w:rFonts w:ascii="Roboto" w:hAnsi="Roboto"/>
          <w:bCs/>
        </w:rPr>
        <w:t>Wie stelle ich einen</w:t>
      </w:r>
      <w:r>
        <w:rPr>
          <w:rFonts w:ascii="Roboto" w:hAnsi="Roboto"/>
          <w:bCs/>
        </w:rPr>
        <w:t xml:space="preserve"> </w:t>
      </w:r>
      <w:r w:rsidRPr="00DA5C18">
        <w:rPr>
          <w:rFonts w:ascii="Roboto" w:hAnsi="Roboto"/>
          <w:bCs/>
        </w:rPr>
        <w:t>Rentenantr</w:t>
      </w:r>
      <w:r w:rsidR="00E601FC">
        <w:rPr>
          <w:rFonts w:ascii="Roboto" w:hAnsi="Roboto"/>
          <w:bCs/>
        </w:rPr>
        <w:t>a</w:t>
      </w:r>
      <w:r>
        <w:rPr>
          <w:rFonts w:ascii="Roboto" w:hAnsi="Roboto"/>
          <w:bCs/>
        </w:rPr>
        <w:t>g</w:t>
      </w:r>
      <w:r w:rsidR="00E601FC">
        <w:rPr>
          <w:rFonts w:ascii="Roboto" w:hAnsi="Roboto"/>
          <w:bCs/>
        </w:rPr>
        <w:t>?</w:t>
      </w:r>
      <w:r>
        <w:rPr>
          <w:rFonts w:ascii="Roboto" w:hAnsi="Roboto"/>
          <w:bCs/>
        </w:rPr>
        <w:t xml:space="preserve"> </w:t>
      </w:r>
      <w:r w:rsidR="00E601FC">
        <w:rPr>
          <w:rFonts w:ascii="Roboto" w:hAnsi="Roboto"/>
          <w:bCs/>
        </w:rPr>
        <w:t>Wie beantrage ich</w:t>
      </w:r>
      <w:r>
        <w:rPr>
          <w:rFonts w:ascii="Roboto" w:hAnsi="Roboto"/>
          <w:bCs/>
        </w:rPr>
        <w:t xml:space="preserve"> </w:t>
      </w:r>
      <w:r w:rsidRPr="00DA5C18">
        <w:rPr>
          <w:rFonts w:ascii="Roboto" w:hAnsi="Roboto"/>
          <w:bCs/>
        </w:rPr>
        <w:t>Schwerbehindertenausweis</w:t>
      </w:r>
      <w:r>
        <w:rPr>
          <w:rFonts w:ascii="Roboto" w:hAnsi="Roboto"/>
          <w:bCs/>
        </w:rPr>
        <w:t>e</w:t>
      </w:r>
      <w:r w:rsidRPr="00DA5C18">
        <w:rPr>
          <w:rFonts w:ascii="Roboto" w:hAnsi="Roboto"/>
          <w:bCs/>
        </w:rPr>
        <w:t>, Wohngeld</w:t>
      </w:r>
      <w:r>
        <w:rPr>
          <w:rFonts w:ascii="Roboto" w:hAnsi="Roboto"/>
          <w:bCs/>
        </w:rPr>
        <w:t xml:space="preserve"> oder</w:t>
      </w:r>
      <w:r w:rsidRPr="00DA5C18">
        <w:rPr>
          <w:rFonts w:ascii="Roboto" w:hAnsi="Roboto"/>
          <w:bCs/>
        </w:rPr>
        <w:t xml:space="preserve"> Grundsicherung</w:t>
      </w:r>
      <w:r w:rsidR="00E601FC">
        <w:rPr>
          <w:rFonts w:ascii="Roboto" w:hAnsi="Roboto"/>
          <w:bCs/>
        </w:rPr>
        <w:t>? Fragen wie diese haben mich schon in meiner Zeit beim VdK regelmäßig beschäftigt. Das sollte mir in meiner neuen Aufgabe als Seniorenbeauftragte sicherlich von Nutzen sein.“</w:t>
      </w:r>
    </w:p>
    <w:p w14:paraId="54CF5CBB" w14:textId="77777777" w:rsidR="00602F72" w:rsidRDefault="00602F72" w:rsidP="00F84D7A">
      <w:pPr>
        <w:pStyle w:val="Kopfzeile"/>
        <w:tabs>
          <w:tab w:val="left" w:pos="6660"/>
        </w:tabs>
        <w:spacing w:line="360" w:lineRule="auto"/>
        <w:ind w:right="22"/>
        <w:rPr>
          <w:rFonts w:ascii="Roboto" w:hAnsi="Roboto"/>
          <w:bCs/>
        </w:rPr>
      </w:pPr>
    </w:p>
    <w:p w14:paraId="041FAC2C" w14:textId="29883886" w:rsidR="00E601FC" w:rsidRDefault="00E601FC" w:rsidP="00F84D7A">
      <w:pPr>
        <w:pStyle w:val="Kopfzeile"/>
        <w:tabs>
          <w:tab w:val="left" w:pos="6660"/>
        </w:tabs>
        <w:spacing w:line="360" w:lineRule="auto"/>
        <w:ind w:right="22"/>
        <w:rPr>
          <w:rFonts w:ascii="Roboto" w:hAnsi="Roboto"/>
          <w:bCs/>
        </w:rPr>
      </w:pPr>
      <w:r>
        <w:rPr>
          <w:rFonts w:ascii="Roboto" w:hAnsi="Roboto"/>
          <w:bCs/>
        </w:rPr>
        <w:t xml:space="preserve">Darüber hinaus habe sie in der Vergangenheit auch beruflich immer wieder Einblick in das </w:t>
      </w:r>
      <w:r w:rsidR="00136A66">
        <w:rPr>
          <w:rFonts w:ascii="Roboto" w:hAnsi="Roboto"/>
          <w:bCs/>
        </w:rPr>
        <w:t>Dasein</w:t>
      </w:r>
      <w:r>
        <w:rPr>
          <w:rFonts w:ascii="Roboto" w:hAnsi="Roboto"/>
          <w:bCs/>
        </w:rPr>
        <w:t xml:space="preserve"> älterer Menschen und die damit verbundenen Herausforderungen gewonnen.</w:t>
      </w:r>
      <w:r w:rsidR="00136A66">
        <w:rPr>
          <w:rFonts w:ascii="Roboto" w:hAnsi="Roboto"/>
          <w:bCs/>
        </w:rPr>
        <w:t xml:space="preserve"> </w:t>
      </w:r>
      <w:r w:rsidR="00D862F5">
        <w:rPr>
          <w:rFonts w:ascii="Roboto" w:hAnsi="Roboto"/>
          <w:bCs/>
        </w:rPr>
        <w:t>Noch dazu</w:t>
      </w:r>
      <w:r w:rsidR="00136A66">
        <w:rPr>
          <w:rFonts w:ascii="Roboto" w:hAnsi="Roboto"/>
          <w:bCs/>
        </w:rPr>
        <w:t xml:space="preserve"> </w:t>
      </w:r>
      <w:r w:rsidR="00D862F5">
        <w:rPr>
          <w:rFonts w:ascii="Roboto" w:hAnsi="Roboto"/>
          <w:bCs/>
        </w:rPr>
        <w:t xml:space="preserve">aus </w:t>
      </w:r>
      <w:r w:rsidR="00136A66">
        <w:rPr>
          <w:rFonts w:ascii="Roboto" w:hAnsi="Roboto"/>
          <w:bCs/>
        </w:rPr>
        <w:t>unterschiedlichen Perspektiven. Während ihr Themen wie „Pflege“ und „Heimleben“ a</w:t>
      </w:r>
      <w:r w:rsidR="00136A66" w:rsidRPr="00136A66">
        <w:rPr>
          <w:rFonts w:ascii="Roboto" w:hAnsi="Roboto"/>
          <w:bCs/>
        </w:rPr>
        <w:t xml:space="preserve">us ihrer Zeit im Hauswirtschaftsbereich einer Senioreneinrichtung </w:t>
      </w:r>
      <w:r w:rsidR="00136A66">
        <w:rPr>
          <w:rFonts w:ascii="Roboto" w:hAnsi="Roboto"/>
          <w:bCs/>
        </w:rPr>
        <w:t xml:space="preserve">sehr wohl vertraut seien, habe </w:t>
      </w:r>
      <w:r w:rsidR="00602F72">
        <w:rPr>
          <w:rFonts w:ascii="Roboto" w:hAnsi="Roboto"/>
          <w:bCs/>
        </w:rPr>
        <w:t xml:space="preserve">sie über </w:t>
      </w:r>
      <w:r w:rsidR="00136A66">
        <w:rPr>
          <w:rFonts w:ascii="Roboto" w:hAnsi="Roboto"/>
          <w:bCs/>
        </w:rPr>
        <w:t xml:space="preserve">das Ausfahren </w:t>
      </w:r>
      <w:r w:rsidR="00602F72">
        <w:rPr>
          <w:rFonts w:ascii="Roboto" w:hAnsi="Roboto"/>
          <w:bCs/>
        </w:rPr>
        <w:t>von</w:t>
      </w:r>
      <w:r w:rsidR="003050CE">
        <w:rPr>
          <w:rFonts w:ascii="Roboto" w:hAnsi="Roboto"/>
          <w:bCs/>
        </w:rPr>
        <w:t xml:space="preserve"> Mittagessen</w:t>
      </w:r>
      <w:r w:rsidR="00602F72">
        <w:rPr>
          <w:rFonts w:ascii="Roboto" w:hAnsi="Roboto"/>
          <w:bCs/>
        </w:rPr>
        <w:t xml:space="preserve"> für das Haus Altkönig regelmäßig Kontakt zu </w:t>
      </w:r>
      <w:r w:rsidR="004B6385">
        <w:rPr>
          <w:rFonts w:ascii="Roboto" w:hAnsi="Roboto"/>
          <w:bCs/>
        </w:rPr>
        <w:t>meist</w:t>
      </w:r>
      <w:r w:rsidR="00602F72">
        <w:rPr>
          <w:rFonts w:ascii="Roboto" w:hAnsi="Roboto"/>
          <w:bCs/>
        </w:rPr>
        <w:t xml:space="preserve"> alleinlebenden Seniorinnen und Senioren gehabt. Janton: „</w:t>
      </w:r>
      <w:r w:rsidR="004B6385">
        <w:rPr>
          <w:rFonts w:ascii="Roboto" w:hAnsi="Roboto"/>
          <w:bCs/>
        </w:rPr>
        <w:t xml:space="preserve">Es reicht aber auch schon ein Blick in die eigene Nachbarschaft, um zu </w:t>
      </w:r>
      <w:r w:rsidR="004B6385">
        <w:rPr>
          <w:rFonts w:ascii="Roboto" w:hAnsi="Roboto"/>
          <w:bCs/>
        </w:rPr>
        <w:lastRenderedPageBreak/>
        <w:t xml:space="preserve">erkennen, was das Leben im Alter aus- und nicht selten auch beschwerlich macht.“ </w:t>
      </w:r>
    </w:p>
    <w:p w14:paraId="09C6489C" w14:textId="77777777" w:rsidR="004B6385" w:rsidRDefault="004B6385" w:rsidP="00F84D7A">
      <w:pPr>
        <w:pStyle w:val="Kopfzeile"/>
        <w:tabs>
          <w:tab w:val="left" w:pos="6660"/>
        </w:tabs>
        <w:spacing w:line="360" w:lineRule="auto"/>
        <w:ind w:right="22"/>
        <w:rPr>
          <w:rFonts w:ascii="Roboto" w:hAnsi="Roboto"/>
          <w:bCs/>
        </w:rPr>
      </w:pPr>
    </w:p>
    <w:p w14:paraId="3C95EFAF" w14:textId="7859A325" w:rsidR="00E71FCB" w:rsidRDefault="000257C3" w:rsidP="00F84D7A">
      <w:pPr>
        <w:pStyle w:val="Kopfzeile"/>
        <w:tabs>
          <w:tab w:val="left" w:pos="6660"/>
        </w:tabs>
        <w:spacing w:line="360" w:lineRule="auto"/>
        <w:ind w:right="22"/>
        <w:rPr>
          <w:rFonts w:ascii="Roboto" w:hAnsi="Roboto"/>
          <w:bCs/>
        </w:rPr>
      </w:pPr>
      <w:r>
        <w:rPr>
          <w:rFonts w:ascii="Roboto" w:hAnsi="Roboto"/>
          <w:bCs/>
        </w:rPr>
        <w:t xml:space="preserve">Dabei </w:t>
      </w:r>
      <w:r w:rsidR="004B6385">
        <w:rPr>
          <w:rFonts w:ascii="Roboto" w:hAnsi="Roboto"/>
          <w:bCs/>
        </w:rPr>
        <w:t xml:space="preserve">könne man </w:t>
      </w:r>
      <w:r>
        <w:rPr>
          <w:rFonts w:ascii="Roboto" w:hAnsi="Roboto"/>
          <w:bCs/>
        </w:rPr>
        <w:t xml:space="preserve">oft </w:t>
      </w:r>
      <w:r w:rsidR="004B6385">
        <w:rPr>
          <w:rFonts w:ascii="Roboto" w:hAnsi="Roboto"/>
          <w:bCs/>
        </w:rPr>
        <w:t>schon mit kleinen Handreichungen und Beratungsangeboten einiges dazu beitragen, die Folgen des Älterwerdens für die Betroffenen etwas abzufedern.</w:t>
      </w:r>
      <w:r>
        <w:rPr>
          <w:rFonts w:ascii="Roboto" w:hAnsi="Roboto"/>
          <w:bCs/>
        </w:rPr>
        <w:t xml:space="preserve"> Und genau dabei möchte die neue Kronberger Seniorenbeauftragte helfen – allerdings nicht allein. Für </w:t>
      </w:r>
      <w:r w:rsidRPr="000257C3">
        <w:rPr>
          <w:rFonts w:ascii="Roboto" w:hAnsi="Roboto"/>
          <w:bCs/>
        </w:rPr>
        <w:t>Carmen Janton</w:t>
      </w:r>
      <w:r>
        <w:rPr>
          <w:rFonts w:ascii="Roboto" w:hAnsi="Roboto"/>
          <w:bCs/>
        </w:rPr>
        <w:t xml:space="preserve"> wie auch für die Verantwortlichen der Stadt ist diese Aufgabe alles andere als eine „One-Woman-Show“. Die Einbindung in das </w:t>
      </w:r>
      <w:r w:rsidR="00FB7B9D">
        <w:rPr>
          <w:rFonts w:ascii="Roboto" w:hAnsi="Roboto"/>
          <w:bCs/>
        </w:rPr>
        <w:t xml:space="preserve">in Sachen „Seniorenarbeit“ </w:t>
      </w:r>
      <w:r>
        <w:rPr>
          <w:rFonts w:ascii="Roboto" w:hAnsi="Roboto"/>
          <w:bCs/>
        </w:rPr>
        <w:t>bereits bestehende stabile Netzwerk in Kronberg</w:t>
      </w:r>
      <w:r w:rsidR="00FB7B9D">
        <w:rPr>
          <w:rFonts w:ascii="Roboto" w:hAnsi="Roboto"/>
          <w:bCs/>
        </w:rPr>
        <w:t xml:space="preserve"> </w:t>
      </w:r>
      <w:r w:rsidR="004C67CC">
        <w:rPr>
          <w:rFonts w:ascii="Roboto" w:hAnsi="Roboto"/>
          <w:bCs/>
        </w:rPr>
        <w:t xml:space="preserve">und der </w:t>
      </w:r>
      <w:r w:rsidR="00D862F5">
        <w:rPr>
          <w:rFonts w:ascii="Roboto" w:hAnsi="Roboto"/>
          <w:bCs/>
        </w:rPr>
        <w:t xml:space="preserve">regelmäßige </w:t>
      </w:r>
      <w:r w:rsidR="004C67CC">
        <w:rPr>
          <w:rFonts w:ascii="Roboto" w:hAnsi="Roboto"/>
          <w:bCs/>
        </w:rPr>
        <w:t xml:space="preserve">Austausch mit allen Beteiligten </w:t>
      </w:r>
      <w:r w:rsidR="00FB7B9D">
        <w:rPr>
          <w:rFonts w:ascii="Roboto" w:hAnsi="Roboto"/>
          <w:bCs/>
        </w:rPr>
        <w:t xml:space="preserve">ist essenziell. </w:t>
      </w:r>
    </w:p>
    <w:p w14:paraId="484FAC02" w14:textId="77777777" w:rsidR="004C67CC" w:rsidRDefault="004C67CC" w:rsidP="00F84D7A">
      <w:pPr>
        <w:pStyle w:val="Kopfzeile"/>
        <w:tabs>
          <w:tab w:val="left" w:pos="6660"/>
        </w:tabs>
        <w:spacing w:line="360" w:lineRule="auto"/>
        <w:ind w:right="22"/>
        <w:rPr>
          <w:rFonts w:ascii="Roboto" w:hAnsi="Roboto"/>
          <w:bCs/>
        </w:rPr>
      </w:pPr>
    </w:p>
    <w:p w14:paraId="18EB3BC4" w14:textId="0A710377" w:rsidR="004B6385" w:rsidRDefault="00E71FCB" w:rsidP="00F84D7A">
      <w:pPr>
        <w:pStyle w:val="Kopfzeile"/>
        <w:tabs>
          <w:tab w:val="left" w:pos="6660"/>
        </w:tabs>
        <w:spacing w:line="360" w:lineRule="auto"/>
        <w:ind w:right="22"/>
        <w:rPr>
          <w:rFonts w:ascii="Roboto" w:hAnsi="Roboto"/>
          <w:bCs/>
        </w:rPr>
      </w:pPr>
      <w:r>
        <w:rPr>
          <w:rFonts w:ascii="Roboto" w:hAnsi="Roboto"/>
          <w:bCs/>
        </w:rPr>
        <w:t xml:space="preserve">„Wir sind froh und dankbar, dass es in unserer Stadt </w:t>
      </w:r>
      <w:r w:rsidR="004F0E4F">
        <w:rPr>
          <w:rFonts w:ascii="Roboto" w:hAnsi="Roboto"/>
          <w:bCs/>
        </w:rPr>
        <w:t xml:space="preserve">eine so große Zahl an </w:t>
      </w:r>
      <w:r>
        <w:rPr>
          <w:rFonts w:ascii="Roboto" w:hAnsi="Roboto"/>
          <w:bCs/>
        </w:rPr>
        <w:t>Institutionen und Menschen gibt, die sich im Haupt- und vor allem auch im Ehrenamt der älteren Kronbergerinnen und Kronberger annehmen“, betont Bürgermeister Christoph König. Von der ökumenischen Diakonie-Station über die heimischen Senioreneinrichtungen und den Seniorenbeirat bis hin zu den An</w:t>
      </w:r>
      <w:r w:rsidR="004F0E4F">
        <w:rPr>
          <w:rFonts w:ascii="Roboto" w:hAnsi="Roboto"/>
          <w:bCs/>
        </w:rPr>
        <w:t>geboten</w:t>
      </w:r>
      <w:r>
        <w:rPr>
          <w:rFonts w:ascii="Roboto" w:hAnsi="Roboto"/>
          <w:bCs/>
        </w:rPr>
        <w:t xml:space="preserve"> der </w:t>
      </w:r>
      <w:r w:rsidR="00B92286">
        <w:rPr>
          <w:rFonts w:ascii="Roboto" w:hAnsi="Roboto"/>
          <w:bCs/>
        </w:rPr>
        <w:t xml:space="preserve">Kirchen und der </w:t>
      </w:r>
      <w:r>
        <w:rPr>
          <w:rFonts w:ascii="Roboto" w:hAnsi="Roboto"/>
          <w:bCs/>
        </w:rPr>
        <w:t>Stadtverwaltung, so</w:t>
      </w:r>
      <w:r w:rsidR="004F0E4F">
        <w:rPr>
          <w:rFonts w:ascii="Roboto" w:hAnsi="Roboto"/>
          <w:bCs/>
        </w:rPr>
        <w:t xml:space="preserve"> der Rathauschef</w:t>
      </w:r>
      <w:r>
        <w:rPr>
          <w:rFonts w:ascii="Roboto" w:hAnsi="Roboto"/>
          <w:bCs/>
        </w:rPr>
        <w:t>, gebe es ein</w:t>
      </w:r>
      <w:r w:rsidR="004F0E4F">
        <w:rPr>
          <w:rFonts w:ascii="Roboto" w:hAnsi="Roboto"/>
          <w:bCs/>
        </w:rPr>
        <w:t xml:space="preserve">e Vielzahl an Anlaufstellen, an die sich ältere Menschen </w:t>
      </w:r>
      <w:r w:rsidR="00D862F5">
        <w:rPr>
          <w:rFonts w:ascii="Roboto" w:hAnsi="Roboto"/>
          <w:bCs/>
        </w:rPr>
        <w:t>mit ihren</w:t>
      </w:r>
      <w:r w:rsidR="004F0E4F">
        <w:rPr>
          <w:rFonts w:ascii="Roboto" w:hAnsi="Roboto"/>
          <w:bCs/>
        </w:rPr>
        <w:t xml:space="preserve"> </w:t>
      </w:r>
      <w:r w:rsidR="00D862F5">
        <w:rPr>
          <w:rFonts w:ascii="Roboto" w:hAnsi="Roboto"/>
          <w:bCs/>
        </w:rPr>
        <w:t>Anliegen</w:t>
      </w:r>
      <w:r w:rsidR="004F0E4F">
        <w:rPr>
          <w:rFonts w:ascii="Roboto" w:hAnsi="Roboto"/>
          <w:bCs/>
        </w:rPr>
        <w:t xml:space="preserve"> wenden könnten. König: </w:t>
      </w:r>
      <w:r w:rsidR="00CD780F">
        <w:rPr>
          <w:rFonts w:ascii="Roboto" w:hAnsi="Roboto"/>
          <w:bCs/>
        </w:rPr>
        <w:t>„</w:t>
      </w:r>
      <w:r w:rsidR="004F0E4F">
        <w:rPr>
          <w:rFonts w:ascii="Roboto" w:hAnsi="Roboto"/>
          <w:bCs/>
        </w:rPr>
        <w:t xml:space="preserve">Dass wir jetzt wieder eine Seniorenbeauftragte in unseren Reihen begrüßen dürfen und demnächst wohl auch die Aufgabe der Behindertenbeauftragten neu vergeben werden, wertet das Angebot weiter auf.“ </w:t>
      </w:r>
    </w:p>
    <w:p w14:paraId="77BB01D9" w14:textId="77777777" w:rsidR="004F0E4F" w:rsidRDefault="004F0E4F" w:rsidP="00F84D7A">
      <w:pPr>
        <w:pStyle w:val="Kopfzeile"/>
        <w:tabs>
          <w:tab w:val="left" w:pos="6660"/>
        </w:tabs>
        <w:spacing w:line="360" w:lineRule="auto"/>
        <w:ind w:right="22"/>
        <w:rPr>
          <w:rFonts w:ascii="Roboto" w:hAnsi="Roboto"/>
          <w:bCs/>
        </w:rPr>
      </w:pPr>
    </w:p>
    <w:p w14:paraId="50D6233A" w14:textId="1729D6B5" w:rsidR="004C67CC" w:rsidRDefault="004F0E4F" w:rsidP="00F84D7A">
      <w:pPr>
        <w:pStyle w:val="Kopfzeile"/>
        <w:tabs>
          <w:tab w:val="left" w:pos="6660"/>
        </w:tabs>
        <w:spacing w:line="360" w:lineRule="auto"/>
        <w:ind w:right="22"/>
        <w:rPr>
          <w:rFonts w:ascii="Roboto" w:hAnsi="Roboto"/>
          <w:bCs/>
        </w:rPr>
      </w:pPr>
      <w:r>
        <w:rPr>
          <w:rFonts w:ascii="Roboto" w:hAnsi="Roboto"/>
          <w:bCs/>
        </w:rPr>
        <w:t xml:space="preserve">Für Carmen Janton heißt es jetzt erst einmal, sich bekannt zu machen. Zum einen bei den anderen Akteuren im Netzwerk, </w:t>
      </w:r>
      <w:r w:rsidR="00D862F5">
        <w:rPr>
          <w:rFonts w:ascii="Roboto" w:hAnsi="Roboto"/>
          <w:bCs/>
        </w:rPr>
        <w:t>zum anderen und</w:t>
      </w:r>
      <w:r>
        <w:rPr>
          <w:rFonts w:ascii="Roboto" w:hAnsi="Roboto"/>
          <w:bCs/>
        </w:rPr>
        <w:t xml:space="preserve"> vor allem </w:t>
      </w:r>
      <w:r w:rsidR="00D862F5">
        <w:rPr>
          <w:rFonts w:ascii="Roboto" w:hAnsi="Roboto"/>
          <w:bCs/>
        </w:rPr>
        <w:t xml:space="preserve">aber </w:t>
      </w:r>
      <w:r>
        <w:rPr>
          <w:rFonts w:ascii="Roboto" w:hAnsi="Roboto"/>
          <w:bCs/>
        </w:rPr>
        <w:t xml:space="preserve">bei den Kronberger Seniorinnen und Senioren. </w:t>
      </w:r>
      <w:r w:rsidR="004C67CC">
        <w:rPr>
          <w:rFonts w:ascii="Roboto" w:hAnsi="Roboto"/>
          <w:bCs/>
        </w:rPr>
        <w:t>Schließlich, dessen ist sich Janton mehr als bewusst, hänge der Erfolg ihrer Arbeit maßgeblich vom persönlichen Kontakt und dem Vertrauensverhältnis ab, das sie zu ihren Klientinnen und Klienten aufbauen möchte.</w:t>
      </w:r>
    </w:p>
    <w:p w14:paraId="0B67F64C" w14:textId="6046999E" w:rsidR="00D862F5" w:rsidRDefault="004C67CC" w:rsidP="00D862F5">
      <w:pPr>
        <w:pStyle w:val="Kopfzeile"/>
        <w:tabs>
          <w:tab w:val="left" w:pos="6660"/>
        </w:tabs>
        <w:spacing w:line="360" w:lineRule="auto"/>
        <w:ind w:right="22"/>
        <w:rPr>
          <w:rFonts w:ascii="Roboto" w:hAnsi="Roboto"/>
        </w:rPr>
      </w:pPr>
      <w:r>
        <w:rPr>
          <w:rFonts w:ascii="Roboto" w:hAnsi="Roboto"/>
          <w:bCs/>
        </w:rPr>
        <w:t xml:space="preserve">Nutzen </w:t>
      </w:r>
      <w:r w:rsidR="00D862F5">
        <w:rPr>
          <w:rFonts w:ascii="Roboto" w:hAnsi="Roboto"/>
          <w:bCs/>
        </w:rPr>
        <w:t>will</w:t>
      </w:r>
      <w:r>
        <w:rPr>
          <w:rFonts w:ascii="Roboto" w:hAnsi="Roboto"/>
          <w:bCs/>
        </w:rPr>
        <w:t xml:space="preserve"> sie dazu </w:t>
      </w:r>
      <w:r w:rsidR="00B92286">
        <w:rPr>
          <w:rFonts w:ascii="Roboto" w:hAnsi="Roboto"/>
          <w:bCs/>
        </w:rPr>
        <w:t xml:space="preserve">unter anderem </w:t>
      </w:r>
      <w:r>
        <w:rPr>
          <w:rFonts w:ascii="Roboto" w:hAnsi="Roboto"/>
          <w:bCs/>
        </w:rPr>
        <w:t xml:space="preserve">Veranstaltungen im Ernst-Winterberg-Haus </w:t>
      </w:r>
      <w:r w:rsidR="00B92286">
        <w:rPr>
          <w:rFonts w:ascii="Roboto" w:hAnsi="Roboto"/>
          <w:bCs/>
        </w:rPr>
        <w:t xml:space="preserve">wie auch das nächste Adventscafé in Schönberg. Wer </w:t>
      </w:r>
      <w:r w:rsidR="00AD1682">
        <w:rPr>
          <w:rFonts w:ascii="Roboto" w:hAnsi="Roboto"/>
          <w:bCs/>
        </w:rPr>
        <w:t xml:space="preserve">Unterstützung </w:t>
      </w:r>
      <w:r w:rsidR="00B92286">
        <w:rPr>
          <w:rFonts w:ascii="Roboto" w:hAnsi="Roboto"/>
          <w:bCs/>
        </w:rPr>
        <w:lastRenderedPageBreak/>
        <w:t>sucht</w:t>
      </w:r>
      <w:r w:rsidR="00AD1682">
        <w:rPr>
          <w:rFonts w:ascii="Roboto" w:hAnsi="Roboto"/>
          <w:bCs/>
        </w:rPr>
        <w:t xml:space="preserve"> und ein Telefonat oder einen Hausbesuch </w:t>
      </w:r>
      <w:r w:rsidR="00D862F5">
        <w:rPr>
          <w:rFonts w:ascii="Roboto" w:hAnsi="Roboto"/>
          <w:bCs/>
        </w:rPr>
        <w:t xml:space="preserve">der Seniorenbeauftragten </w:t>
      </w:r>
      <w:r w:rsidR="00AD284B">
        <w:rPr>
          <w:rFonts w:ascii="Roboto" w:hAnsi="Roboto"/>
          <w:bCs/>
        </w:rPr>
        <w:t>wünscht</w:t>
      </w:r>
      <w:r w:rsidR="00AD1682">
        <w:rPr>
          <w:rFonts w:ascii="Roboto" w:hAnsi="Roboto"/>
          <w:bCs/>
        </w:rPr>
        <w:t xml:space="preserve">, kann sich zudem per E-Mail unter </w:t>
      </w:r>
      <w:r w:rsidR="00AD284B" w:rsidRPr="00AD284B">
        <w:rPr>
          <w:rFonts w:ascii="Roboto" w:hAnsi="Roboto"/>
          <w:bCs/>
        </w:rPr>
        <w:t>soziales@kronberg.de</w:t>
      </w:r>
      <w:r w:rsidR="00B92286">
        <w:rPr>
          <w:rFonts w:ascii="Roboto" w:hAnsi="Roboto"/>
          <w:bCs/>
        </w:rPr>
        <w:t xml:space="preserve"> </w:t>
      </w:r>
      <w:r w:rsidR="00AD284B">
        <w:rPr>
          <w:rFonts w:ascii="Roboto" w:hAnsi="Roboto"/>
          <w:bCs/>
        </w:rPr>
        <w:t xml:space="preserve">sowie unter der Rufnummer </w:t>
      </w:r>
      <w:r w:rsidR="00D862F5">
        <w:rPr>
          <w:rFonts w:ascii="Roboto" w:hAnsi="Roboto"/>
          <w:bCs/>
        </w:rPr>
        <w:t>(06173) 7031390 beim städtischen Fachreferat „Soziales“ melden. Die Mitarbeitenden dort stellen dann den Kontakt zu Carmen Janton her.</w:t>
      </w:r>
      <w:r w:rsidR="00D862F5">
        <w:rPr>
          <w:rFonts w:ascii="Roboto" w:hAnsi="Roboto"/>
        </w:rPr>
        <w:t xml:space="preserve"> </w:t>
      </w:r>
    </w:p>
    <w:p w14:paraId="413CE2A2" w14:textId="77777777" w:rsidR="00BA49E9" w:rsidRDefault="00BA49E9" w:rsidP="005E3AE0">
      <w:pPr>
        <w:tabs>
          <w:tab w:val="left" w:pos="6660"/>
        </w:tabs>
        <w:spacing w:line="360" w:lineRule="auto"/>
        <w:ind w:right="-1"/>
        <w:jc w:val="both"/>
        <w:rPr>
          <w:rFonts w:ascii="Roboto" w:hAnsi="Roboto"/>
        </w:rPr>
      </w:pPr>
    </w:p>
    <w:p w14:paraId="26B7D138" w14:textId="77777777" w:rsidR="00BA49E9" w:rsidRDefault="00BA49E9" w:rsidP="00BA49E9">
      <w:pPr>
        <w:spacing w:line="276" w:lineRule="auto"/>
        <w:ind w:right="-1"/>
        <w:rPr>
          <w:rFonts w:ascii="Roboto" w:hAnsi="Roboto"/>
          <w:b/>
          <w:sz w:val="20"/>
          <w:szCs w:val="20"/>
        </w:rPr>
      </w:pPr>
    </w:p>
    <w:p w14:paraId="74E206FD" w14:textId="042D5BAA" w:rsidR="00BA49E9" w:rsidRPr="00FD0ACD" w:rsidRDefault="00BA49E9" w:rsidP="00BA49E9">
      <w:pPr>
        <w:spacing w:line="276" w:lineRule="auto"/>
        <w:ind w:right="-1"/>
        <w:rPr>
          <w:rFonts w:ascii="Roboto" w:hAnsi="Roboto"/>
          <w:bCs/>
          <w:sz w:val="20"/>
          <w:szCs w:val="20"/>
        </w:rPr>
      </w:pPr>
      <w:r w:rsidRPr="00334EFF">
        <w:rPr>
          <w:rFonts w:ascii="Roboto" w:hAnsi="Roboto"/>
          <w:b/>
          <w:sz w:val="20"/>
          <w:szCs w:val="20"/>
        </w:rPr>
        <w:t xml:space="preserve">Bild: </w:t>
      </w:r>
      <w:r w:rsidR="002A6151" w:rsidRPr="002A6151">
        <w:rPr>
          <w:rFonts w:ascii="Roboto" w:hAnsi="Roboto"/>
          <w:bCs/>
          <w:sz w:val="20"/>
          <w:szCs w:val="20"/>
        </w:rPr>
        <w:t>2026_10_12_PM_Stadt_Kronberg_Neue_Seniorenbeauftragte</w:t>
      </w:r>
    </w:p>
    <w:p w14:paraId="1E331A36" w14:textId="77777777" w:rsidR="00BA49E9" w:rsidRPr="008C1E4D" w:rsidRDefault="00BA49E9" w:rsidP="00BA49E9">
      <w:pPr>
        <w:spacing w:line="276" w:lineRule="auto"/>
        <w:ind w:right="-1"/>
        <w:rPr>
          <w:rFonts w:ascii="Roboto" w:hAnsi="Roboto"/>
          <w:b/>
          <w:sz w:val="20"/>
          <w:szCs w:val="20"/>
        </w:rPr>
      </w:pPr>
      <w:r w:rsidRPr="008C1E4D">
        <w:rPr>
          <w:rFonts w:ascii="Roboto" w:hAnsi="Roboto"/>
          <w:b/>
          <w:sz w:val="20"/>
          <w:szCs w:val="20"/>
        </w:rPr>
        <w:t>Bildrechte: Stadt Kronberg</w:t>
      </w:r>
    </w:p>
    <w:p w14:paraId="29815EAA" w14:textId="7908D670" w:rsidR="00BA49E9" w:rsidRPr="008C1E4D" w:rsidRDefault="00BA49E9" w:rsidP="00BA49E9">
      <w:pPr>
        <w:spacing w:line="276" w:lineRule="auto"/>
        <w:ind w:right="-1"/>
        <w:rPr>
          <w:rFonts w:ascii="Roboto" w:hAnsi="Roboto"/>
          <w:bCs/>
          <w:sz w:val="20"/>
          <w:szCs w:val="20"/>
        </w:rPr>
      </w:pPr>
      <w:r w:rsidRPr="008C1E4D">
        <w:rPr>
          <w:rFonts w:ascii="Roboto" w:hAnsi="Roboto"/>
          <w:b/>
          <w:sz w:val="20"/>
          <w:szCs w:val="20"/>
        </w:rPr>
        <w:t xml:space="preserve">Bildunterzeile: </w:t>
      </w:r>
      <w:r w:rsidR="002A6151">
        <w:rPr>
          <w:rFonts w:ascii="Roboto" w:hAnsi="Roboto"/>
          <w:bCs/>
          <w:sz w:val="20"/>
          <w:szCs w:val="20"/>
        </w:rPr>
        <w:t>Seit Anfang Oktober ist Carmen Janton (2.v.re.) Kronbergs neue ehrenamtliche Seniorenbeauftragte. Bürgermeister Christoph König (re.) wie auch Britta Markloff und Annika Carstens vom städtischen Fachbereich „Soziales“ (v.li.) freuen sich, dass das Senioren-Netzwerk in Kronberg mit Carmen Janton eine weitere wichtige Stütze zurückgewonnen hat.</w:t>
      </w:r>
    </w:p>
    <w:p w14:paraId="42287FB3" w14:textId="77777777" w:rsidR="00BA49E9" w:rsidRDefault="00BA49E9" w:rsidP="005E3AE0">
      <w:pPr>
        <w:tabs>
          <w:tab w:val="left" w:pos="6660"/>
        </w:tabs>
        <w:spacing w:line="360" w:lineRule="auto"/>
        <w:ind w:right="-1"/>
        <w:jc w:val="both"/>
        <w:rPr>
          <w:rFonts w:ascii="Roboto" w:hAnsi="Roboto"/>
        </w:rPr>
      </w:pP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D04B2" w14:textId="77777777" w:rsidR="00A232F2" w:rsidRDefault="00A232F2">
      <w:r>
        <w:separator/>
      </w:r>
    </w:p>
  </w:endnote>
  <w:endnote w:type="continuationSeparator" w:id="0">
    <w:p w14:paraId="518255C3" w14:textId="77777777" w:rsidR="00A232F2" w:rsidRDefault="00A23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8C0CF" w14:textId="77777777" w:rsidR="00A232F2" w:rsidRDefault="00A232F2">
      <w:r>
        <w:separator/>
      </w:r>
    </w:p>
  </w:footnote>
  <w:footnote w:type="continuationSeparator" w:id="0">
    <w:p w14:paraId="2C5DFE77" w14:textId="77777777" w:rsidR="00A232F2" w:rsidRDefault="00A23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17BB"/>
    <w:rsid w:val="00002351"/>
    <w:rsid w:val="00007743"/>
    <w:rsid w:val="00013CD6"/>
    <w:rsid w:val="000257C3"/>
    <w:rsid w:val="0005576E"/>
    <w:rsid w:val="00060417"/>
    <w:rsid w:val="00070CEE"/>
    <w:rsid w:val="00092EDB"/>
    <w:rsid w:val="000A3736"/>
    <w:rsid w:val="000B0F82"/>
    <w:rsid w:val="000B6FC2"/>
    <w:rsid w:val="000B775F"/>
    <w:rsid w:val="000C703D"/>
    <w:rsid w:val="000E3B6C"/>
    <w:rsid w:val="000F6EE2"/>
    <w:rsid w:val="00110C6E"/>
    <w:rsid w:val="00123390"/>
    <w:rsid w:val="00124BB2"/>
    <w:rsid w:val="001265B2"/>
    <w:rsid w:val="00136A66"/>
    <w:rsid w:val="00145766"/>
    <w:rsid w:val="00146DD5"/>
    <w:rsid w:val="001629B5"/>
    <w:rsid w:val="00165D0E"/>
    <w:rsid w:val="00167F7E"/>
    <w:rsid w:val="00180FE6"/>
    <w:rsid w:val="001852BE"/>
    <w:rsid w:val="00185458"/>
    <w:rsid w:val="001942F1"/>
    <w:rsid w:val="001B6D51"/>
    <w:rsid w:val="001C1291"/>
    <w:rsid w:val="001C5986"/>
    <w:rsid w:val="001D0E8A"/>
    <w:rsid w:val="001D3073"/>
    <w:rsid w:val="001E28FA"/>
    <w:rsid w:val="001E56EE"/>
    <w:rsid w:val="001E5EF2"/>
    <w:rsid w:val="00205E83"/>
    <w:rsid w:val="00211184"/>
    <w:rsid w:val="0021199B"/>
    <w:rsid w:val="00217BFE"/>
    <w:rsid w:val="00221C02"/>
    <w:rsid w:val="002254CF"/>
    <w:rsid w:val="002264E1"/>
    <w:rsid w:val="0026539D"/>
    <w:rsid w:val="002739B8"/>
    <w:rsid w:val="00297474"/>
    <w:rsid w:val="002A6151"/>
    <w:rsid w:val="002B194B"/>
    <w:rsid w:val="002B51AB"/>
    <w:rsid w:val="002C28B8"/>
    <w:rsid w:val="002C79E1"/>
    <w:rsid w:val="002F6388"/>
    <w:rsid w:val="003050CE"/>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43EDE"/>
    <w:rsid w:val="00454F46"/>
    <w:rsid w:val="00465E52"/>
    <w:rsid w:val="00466CC2"/>
    <w:rsid w:val="0047041E"/>
    <w:rsid w:val="00491830"/>
    <w:rsid w:val="004A043B"/>
    <w:rsid w:val="004A5CA9"/>
    <w:rsid w:val="004B6385"/>
    <w:rsid w:val="004C67CC"/>
    <w:rsid w:val="004D399E"/>
    <w:rsid w:val="004D3DD6"/>
    <w:rsid w:val="004D7583"/>
    <w:rsid w:val="004F0E4F"/>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02F72"/>
    <w:rsid w:val="00615138"/>
    <w:rsid w:val="006177A5"/>
    <w:rsid w:val="0062025E"/>
    <w:rsid w:val="006249A5"/>
    <w:rsid w:val="0063556D"/>
    <w:rsid w:val="0064115F"/>
    <w:rsid w:val="0064408E"/>
    <w:rsid w:val="00644AFC"/>
    <w:rsid w:val="00652BB5"/>
    <w:rsid w:val="006536BB"/>
    <w:rsid w:val="006579F7"/>
    <w:rsid w:val="006659CA"/>
    <w:rsid w:val="006659EB"/>
    <w:rsid w:val="00665C28"/>
    <w:rsid w:val="0069332E"/>
    <w:rsid w:val="0069403A"/>
    <w:rsid w:val="006A37C8"/>
    <w:rsid w:val="006A7B61"/>
    <w:rsid w:val="006B048A"/>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6B5C"/>
    <w:rsid w:val="0078293A"/>
    <w:rsid w:val="0078742A"/>
    <w:rsid w:val="007C3EE6"/>
    <w:rsid w:val="007E439C"/>
    <w:rsid w:val="007F7A32"/>
    <w:rsid w:val="00803958"/>
    <w:rsid w:val="00810784"/>
    <w:rsid w:val="00811410"/>
    <w:rsid w:val="008143E5"/>
    <w:rsid w:val="008204E0"/>
    <w:rsid w:val="0082219C"/>
    <w:rsid w:val="008223C5"/>
    <w:rsid w:val="00843F63"/>
    <w:rsid w:val="0084613D"/>
    <w:rsid w:val="00865305"/>
    <w:rsid w:val="00875406"/>
    <w:rsid w:val="00883A4C"/>
    <w:rsid w:val="00886952"/>
    <w:rsid w:val="008B1ACC"/>
    <w:rsid w:val="008B31FB"/>
    <w:rsid w:val="008B77E7"/>
    <w:rsid w:val="008C0DCE"/>
    <w:rsid w:val="008E069C"/>
    <w:rsid w:val="008E5BFD"/>
    <w:rsid w:val="00903125"/>
    <w:rsid w:val="00905778"/>
    <w:rsid w:val="00921F61"/>
    <w:rsid w:val="00950DD3"/>
    <w:rsid w:val="00960953"/>
    <w:rsid w:val="0096551D"/>
    <w:rsid w:val="00982407"/>
    <w:rsid w:val="0099360B"/>
    <w:rsid w:val="009A2FE9"/>
    <w:rsid w:val="009A5FF0"/>
    <w:rsid w:val="009B611E"/>
    <w:rsid w:val="009C041A"/>
    <w:rsid w:val="009C5788"/>
    <w:rsid w:val="009E2958"/>
    <w:rsid w:val="009F203D"/>
    <w:rsid w:val="009F4F08"/>
    <w:rsid w:val="009F6707"/>
    <w:rsid w:val="009F7F22"/>
    <w:rsid w:val="00A003F2"/>
    <w:rsid w:val="00A031EF"/>
    <w:rsid w:val="00A066AA"/>
    <w:rsid w:val="00A232F2"/>
    <w:rsid w:val="00A24B69"/>
    <w:rsid w:val="00A261AA"/>
    <w:rsid w:val="00A27BC4"/>
    <w:rsid w:val="00A44F02"/>
    <w:rsid w:val="00A53DEE"/>
    <w:rsid w:val="00A641AB"/>
    <w:rsid w:val="00A654B9"/>
    <w:rsid w:val="00A70710"/>
    <w:rsid w:val="00A81501"/>
    <w:rsid w:val="00A91AB1"/>
    <w:rsid w:val="00AA1BF2"/>
    <w:rsid w:val="00AB454E"/>
    <w:rsid w:val="00AC1BBE"/>
    <w:rsid w:val="00AC3868"/>
    <w:rsid w:val="00AC3CED"/>
    <w:rsid w:val="00AD1682"/>
    <w:rsid w:val="00AD284B"/>
    <w:rsid w:val="00AD5C00"/>
    <w:rsid w:val="00AD6F5F"/>
    <w:rsid w:val="00AF5232"/>
    <w:rsid w:val="00B05AE4"/>
    <w:rsid w:val="00B14E1B"/>
    <w:rsid w:val="00B20BD6"/>
    <w:rsid w:val="00B32A22"/>
    <w:rsid w:val="00B4704E"/>
    <w:rsid w:val="00B54BCE"/>
    <w:rsid w:val="00B55ABC"/>
    <w:rsid w:val="00B56863"/>
    <w:rsid w:val="00B6702E"/>
    <w:rsid w:val="00B75347"/>
    <w:rsid w:val="00B819BF"/>
    <w:rsid w:val="00B8607D"/>
    <w:rsid w:val="00B92286"/>
    <w:rsid w:val="00BA0C67"/>
    <w:rsid w:val="00BA2C6D"/>
    <w:rsid w:val="00BA49E9"/>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B0AF4"/>
    <w:rsid w:val="00CC2826"/>
    <w:rsid w:val="00CC3E57"/>
    <w:rsid w:val="00CC4CB2"/>
    <w:rsid w:val="00CD71DA"/>
    <w:rsid w:val="00CD780F"/>
    <w:rsid w:val="00CE0A0A"/>
    <w:rsid w:val="00CE2EFC"/>
    <w:rsid w:val="00CE3526"/>
    <w:rsid w:val="00CE5EF0"/>
    <w:rsid w:val="00CF7018"/>
    <w:rsid w:val="00D174DF"/>
    <w:rsid w:val="00D364EA"/>
    <w:rsid w:val="00D4127F"/>
    <w:rsid w:val="00D419B5"/>
    <w:rsid w:val="00D5716C"/>
    <w:rsid w:val="00D646FD"/>
    <w:rsid w:val="00D64DC1"/>
    <w:rsid w:val="00D6542C"/>
    <w:rsid w:val="00D75AA2"/>
    <w:rsid w:val="00D84E52"/>
    <w:rsid w:val="00D862F5"/>
    <w:rsid w:val="00D94B53"/>
    <w:rsid w:val="00DA5C18"/>
    <w:rsid w:val="00DE5A90"/>
    <w:rsid w:val="00DE663A"/>
    <w:rsid w:val="00DE725C"/>
    <w:rsid w:val="00DE74B3"/>
    <w:rsid w:val="00DF1B14"/>
    <w:rsid w:val="00DF1F78"/>
    <w:rsid w:val="00DF5F0F"/>
    <w:rsid w:val="00E05229"/>
    <w:rsid w:val="00E10F3E"/>
    <w:rsid w:val="00E110DE"/>
    <w:rsid w:val="00E14DF5"/>
    <w:rsid w:val="00E3109B"/>
    <w:rsid w:val="00E3355B"/>
    <w:rsid w:val="00E52859"/>
    <w:rsid w:val="00E54199"/>
    <w:rsid w:val="00E571CC"/>
    <w:rsid w:val="00E601FC"/>
    <w:rsid w:val="00E6063D"/>
    <w:rsid w:val="00E71FCB"/>
    <w:rsid w:val="00E8088E"/>
    <w:rsid w:val="00E82740"/>
    <w:rsid w:val="00E86B44"/>
    <w:rsid w:val="00EA1F3C"/>
    <w:rsid w:val="00EA4FF3"/>
    <w:rsid w:val="00EC2D3D"/>
    <w:rsid w:val="00EC4264"/>
    <w:rsid w:val="00EC608E"/>
    <w:rsid w:val="00EC68A0"/>
    <w:rsid w:val="00ED32EE"/>
    <w:rsid w:val="00EE33B5"/>
    <w:rsid w:val="00F013AD"/>
    <w:rsid w:val="00F25121"/>
    <w:rsid w:val="00F36F02"/>
    <w:rsid w:val="00F6098D"/>
    <w:rsid w:val="00F64943"/>
    <w:rsid w:val="00F66289"/>
    <w:rsid w:val="00F73312"/>
    <w:rsid w:val="00F82829"/>
    <w:rsid w:val="00F841C9"/>
    <w:rsid w:val="00F84D7A"/>
    <w:rsid w:val="00F97440"/>
    <w:rsid w:val="00FB7B9D"/>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4</Pages>
  <Words>875</Words>
  <Characters>5516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6</cp:revision>
  <cp:lastPrinted>2025-01-16T09:23:00Z</cp:lastPrinted>
  <dcterms:created xsi:type="dcterms:W3CDTF">2026-10-08T11:27:00Z</dcterms:created>
  <dcterms:modified xsi:type="dcterms:W3CDTF">2026-10-12T05:36:00Z</dcterms:modified>
</cp:coreProperties>
</file>