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6A3530" w14:textId="77777777" w:rsidR="00342B09" w:rsidRDefault="00A86E7D" w:rsidP="004333A4">
      <w:pPr>
        <w:framePr w:hSpace="142" w:wrap="around" w:vAnchor="text" w:hAnchor="page" w:x="8922" w:y="-126"/>
        <w:ind w:right="-284"/>
      </w:pPr>
      <w:r>
        <w:rPr>
          <w:noProof/>
        </w:rPr>
        <w:drawing>
          <wp:inline distT="0" distB="0" distL="0" distR="0" wp14:anchorId="396CF5E2" wp14:editId="2421A037">
            <wp:extent cx="1495425" cy="1047750"/>
            <wp:effectExtent l="0" t="0" r="0" b="0"/>
            <wp:docPr id="1" name="Bild 1" descr="01_Logo_Regionalverband_SB_schwa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_Logo_Regionalverband_SB_schwarz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72850" w14:textId="77777777" w:rsidR="00342B09" w:rsidRDefault="00A86E7D" w:rsidP="004333A4">
      <w:pPr>
        <w:ind w:right="-284"/>
      </w:pPr>
      <w:r>
        <w:rPr>
          <w:noProof/>
        </w:rPr>
        <w:drawing>
          <wp:inline distT="0" distB="0" distL="0" distR="0" wp14:anchorId="390C31E7" wp14:editId="23E32F2E">
            <wp:extent cx="4219575" cy="523875"/>
            <wp:effectExtent l="0" t="0" r="0" b="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24F8A" w14:textId="77777777" w:rsidR="00342B09" w:rsidRDefault="00342B09" w:rsidP="004333A4">
      <w:pPr>
        <w:ind w:right="-284"/>
        <w:rPr>
          <w:sz w:val="16"/>
        </w:rPr>
      </w:pPr>
    </w:p>
    <w:p w14:paraId="3852501A" w14:textId="6BAA99D0" w:rsidR="00342B09" w:rsidRDefault="00333EB9" w:rsidP="004333A4">
      <w:pPr>
        <w:ind w:right="-284"/>
        <w:rPr>
          <w:b/>
        </w:rPr>
      </w:pPr>
      <w:r>
        <w:rPr>
          <w:b/>
        </w:rPr>
        <w:t>Saarbrücken</w:t>
      </w:r>
      <w:r w:rsidRPr="002D625A">
        <w:rPr>
          <w:b/>
        </w:rPr>
        <w:t>,</w:t>
      </w:r>
      <w:r w:rsidR="00BC7505" w:rsidRPr="002D625A">
        <w:rPr>
          <w:b/>
        </w:rPr>
        <w:t xml:space="preserve"> </w:t>
      </w:r>
      <w:r w:rsidR="00C35D63">
        <w:rPr>
          <w:b/>
        </w:rPr>
        <w:t>21</w:t>
      </w:r>
      <w:r w:rsidR="002D625A" w:rsidRPr="002D625A">
        <w:rPr>
          <w:b/>
        </w:rPr>
        <w:t>.10.2026</w:t>
      </w:r>
    </w:p>
    <w:p w14:paraId="48D7CFA9" w14:textId="0DE8A62E" w:rsidR="00342B09" w:rsidRDefault="00342B09" w:rsidP="00384FFE">
      <w:pPr>
        <w:framePr w:w="9974" w:h="755" w:hSpace="142" w:wrap="around" w:vAnchor="text" w:hAnchor="page" w:x="1434" w:y="333"/>
        <w:ind w:right="-284"/>
      </w:pPr>
      <w:r>
        <w:t>Pressereferat</w:t>
      </w:r>
      <w:r>
        <w:tab/>
        <w:t>Kontakt:</w:t>
      </w:r>
      <w:r>
        <w:tab/>
      </w:r>
      <w:r>
        <w:tab/>
        <w:t>Schlos</w:t>
      </w:r>
      <w:r w:rsidR="002B66B3">
        <w:t>splatz</w:t>
      </w:r>
      <w:r w:rsidR="002B66B3">
        <w:tab/>
      </w:r>
      <w:r w:rsidR="002B66B3">
        <w:tab/>
      </w:r>
      <w:r w:rsidR="002B66B3">
        <w:tab/>
        <w:t>Telefon (0681) 506-130</w:t>
      </w:r>
      <w:r w:rsidR="00C35D63">
        <w:t>0</w:t>
      </w:r>
    </w:p>
    <w:p w14:paraId="1A46548C" w14:textId="739C7201" w:rsidR="00342B09" w:rsidRDefault="002B66B3" w:rsidP="00384FFE">
      <w:pPr>
        <w:framePr w:w="9974" w:h="755" w:hSpace="142" w:wrap="around" w:vAnchor="text" w:hAnchor="page" w:x="1434" w:y="333"/>
        <w:ind w:right="-284"/>
      </w:pPr>
      <w:r>
        <w:tab/>
      </w:r>
      <w:r>
        <w:tab/>
      </w:r>
      <w:r>
        <w:tab/>
      </w:r>
      <w:r w:rsidR="00C35D63">
        <w:t>Lars Weber</w:t>
      </w:r>
      <w:r w:rsidR="00C35D63">
        <w:tab/>
      </w:r>
      <w:r w:rsidR="00342B09">
        <w:tab/>
        <w:t>66119 Saarbrücken</w:t>
      </w:r>
      <w:r w:rsidR="00342B09">
        <w:tab/>
      </w:r>
      <w:r w:rsidR="00342B09">
        <w:tab/>
        <w:t>Telefax (0681) 506-1390</w:t>
      </w:r>
    </w:p>
    <w:p w14:paraId="565E4C36" w14:textId="77777777" w:rsidR="00CA5D5E" w:rsidRDefault="00CA5D5E" w:rsidP="00CA5D5E"/>
    <w:p w14:paraId="73AF1D23" w14:textId="22564CEA" w:rsidR="00D94FD8" w:rsidRPr="00B644F5" w:rsidRDefault="00C35D63" w:rsidP="00C35D6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Internetseiten </w:t>
      </w:r>
      <w:r w:rsidR="006935C4">
        <w:rPr>
          <w:b/>
          <w:sz w:val="28"/>
          <w:szCs w:val="28"/>
        </w:rPr>
        <w:t>des Regionalverbandes wieder am Netz</w:t>
      </w:r>
    </w:p>
    <w:p w14:paraId="07EF20EA" w14:textId="77777777" w:rsidR="00C35D63" w:rsidRDefault="00C35D63" w:rsidP="00C35D63">
      <w:pPr>
        <w:rPr>
          <w:b/>
        </w:rPr>
      </w:pPr>
    </w:p>
    <w:p w14:paraId="43786FB1" w14:textId="7830597F" w:rsidR="00CA5D5E" w:rsidRPr="00CA5D5E" w:rsidRDefault="006935C4" w:rsidP="00C35D63">
      <w:pPr>
        <w:rPr>
          <w:b/>
        </w:rPr>
      </w:pPr>
      <w:r>
        <w:rPr>
          <w:b/>
        </w:rPr>
        <w:t>Knapp drei Stunden lang waren Webseiten nicht erreichbar</w:t>
      </w:r>
    </w:p>
    <w:p w14:paraId="5594198A" w14:textId="77777777" w:rsidR="00C35D63" w:rsidRDefault="00C35D63" w:rsidP="00C35D63">
      <w:pPr>
        <w:rPr>
          <w:szCs w:val="24"/>
        </w:rPr>
      </w:pPr>
    </w:p>
    <w:p w14:paraId="40FA07AA" w14:textId="1B040EC7" w:rsidR="006935C4" w:rsidRDefault="006935C4" w:rsidP="00C35D63">
      <w:pPr>
        <w:rPr>
          <w:szCs w:val="24"/>
        </w:rPr>
      </w:pPr>
      <w:r>
        <w:rPr>
          <w:szCs w:val="24"/>
        </w:rPr>
        <w:t>Alle</w:t>
      </w:r>
      <w:r w:rsidR="00C35D63">
        <w:rPr>
          <w:szCs w:val="24"/>
        </w:rPr>
        <w:t xml:space="preserve"> auf eigenen Servern betriebenen Internetseiten </w:t>
      </w:r>
      <w:r>
        <w:rPr>
          <w:szCs w:val="24"/>
        </w:rPr>
        <w:t>des Regionalverbandes sind wieder erreichbar. Aufgrund einer W</w:t>
      </w:r>
      <w:r w:rsidRPr="00C35D63">
        <w:rPr>
          <w:szCs w:val="24"/>
        </w:rPr>
        <w:t xml:space="preserve">arnung des Bundesamtes für Sicherheit </w:t>
      </w:r>
      <w:r>
        <w:rPr>
          <w:szCs w:val="24"/>
        </w:rPr>
        <w:t>in der Informationstechnik hatte der Regionalverband die Webseiten für insgesamt knapp drei Stunden abgeschaltet. In dieser Zeit konnten alle erforderlichen Sicherheitsupdates von den IT-Fachkräften</w:t>
      </w:r>
      <w:r w:rsidR="00AD6AA7">
        <w:rPr>
          <w:szCs w:val="24"/>
        </w:rPr>
        <w:t xml:space="preserve"> des Regionalverbandes</w:t>
      </w:r>
      <w:bookmarkStart w:id="0" w:name="_GoBack"/>
      <w:bookmarkEnd w:id="0"/>
      <w:r>
        <w:rPr>
          <w:szCs w:val="24"/>
        </w:rPr>
        <w:t xml:space="preserve"> eingespielt und die Webseiten daraufhin wieder freigeschaltet werden. </w:t>
      </w:r>
    </w:p>
    <w:p w14:paraId="7F4C2930" w14:textId="77777777" w:rsidR="006935C4" w:rsidRDefault="006935C4" w:rsidP="00C35D63">
      <w:pPr>
        <w:rPr>
          <w:szCs w:val="24"/>
        </w:rPr>
      </w:pPr>
    </w:p>
    <w:p w14:paraId="628711D5" w14:textId="18AEE4E5" w:rsidR="00C35D63" w:rsidRDefault="006935C4" w:rsidP="00C35D63">
      <w:pPr>
        <w:rPr>
          <w:szCs w:val="24"/>
        </w:rPr>
      </w:pPr>
      <w:r>
        <w:rPr>
          <w:szCs w:val="24"/>
        </w:rPr>
        <w:t>B</w:t>
      </w:r>
      <w:r w:rsidR="00C35D63" w:rsidRPr="00C35D63">
        <w:rPr>
          <w:szCs w:val="24"/>
        </w:rPr>
        <w:t xml:space="preserve">etroffen </w:t>
      </w:r>
      <w:r>
        <w:rPr>
          <w:szCs w:val="24"/>
        </w:rPr>
        <w:t xml:space="preserve">waren zwischen 18 und 21 Uhr unter anderem die </w:t>
      </w:r>
      <w:r w:rsidR="00C35D63">
        <w:rPr>
          <w:szCs w:val="24"/>
        </w:rPr>
        <w:t xml:space="preserve">Hauptseite regionalverband.de, das Webportal des Jobcenters Saarbrücken sowie </w:t>
      </w:r>
      <w:r>
        <w:rPr>
          <w:szCs w:val="24"/>
        </w:rPr>
        <w:t>insgesamt 17</w:t>
      </w:r>
      <w:r w:rsidR="00C35D63">
        <w:rPr>
          <w:szCs w:val="24"/>
        </w:rPr>
        <w:t xml:space="preserve"> Internetseiten von </w:t>
      </w:r>
      <w:r>
        <w:rPr>
          <w:szCs w:val="24"/>
        </w:rPr>
        <w:t xml:space="preserve">Gymnasien, Gemeinschaftsschulen, Förderschulen und Berufsbildungszentren </w:t>
      </w:r>
      <w:r w:rsidR="00C35D63">
        <w:rPr>
          <w:szCs w:val="24"/>
        </w:rPr>
        <w:t>in Trä</w:t>
      </w:r>
      <w:r>
        <w:rPr>
          <w:szCs w:val="24"/>
        </w:rPr>
        <w:t>gerschaft des Regionalverbandes.</w:t>
      </w:r>
    </w:p>
    <w:p w14:paraId="7802DA2C" w14:textId="77777777" w:rsidR="00C35D63" w:rsidRPr="00C35D63" w:rsidRDefault="00C35D63" w:rsidP="00C35D63">
      <w:pPr>
        <w:rPr>
          <w:szCs w:val="24"/>
        </w:rPr>
      </w:pPr>
    </w:p>
    <w:p w14:paraId="3CE04FCA" w14:textId="79A447F4" w:rsidR="00C35D63" w:rsidRPr="00C35D63" w:rsidRDefault="00C35D63" w:rsidP="00C35D63">
      <w:pPr>
        <w:spacing w:after="240"/>
        <w:rPr>
          <w:szCs w:val="24"/>
        </w:rPr>
      </w:pPr>
      <w:r w:rsidRPr="00C35D63">
        <w:rPr>
          <w:szCs w:val="24"/>
        </w:rPr>
        <w:t xml:space="preserve">Hintergrund </w:t>
      </w:r>
      <w:r w:rsidR="006935C4">
        <w:rPr>
          <w:szCs w:val="24"/>
        </w:rPr>
        <w:t>war</w:t>
      </w:r>
      <w:r w:rsidRPr="00C35D63">
        <w:rPr>
          <w:szCs w:val="24"/>
        </w:rPr>
        <w:t xml:space="preserve"> eine kritische Sicherheitslücke in der </w:t>
      </w:r>
      <w:r>
        <w:rPr>
          <w:szCs w:val="24"/>
        </w:rPr>
        <w:t>weitverbreiteten Programmiersprache PHP, das Problem besteht weltweit.</w:t>
      </w:r>
      <w:r w:rsidRPr="00C35D63">
        <w:rPr>
          <w:szCs w:val="24"/>
        </w:rPr>
        <w:t xml:space="preserve"> </w:t>
      </w:r>
      <w:r w:rsidR="006935C4">
        <w:rPr>
          <w:szCs w:val="24"/>
        </w:rPr>
        <w:t>Die Abschaltung erfolgte vorsorglich, um Risiken zu vermeiden.</w:t>
      </w:r>
    </w:p>
    <w:sectPr w:rsidR="00C35D63" w:rsidRPr="00C35D63" w:rsidSect="008B1CBC">
      <w:pgSz w:w="11906" w:h="16838"/>
      <w:pgMar w:top="1417" w:right="991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5650F"/>
    <w:multiLevelType w:val="hybridMultilevel"/>
    <w:tmpl w:val="6EE8239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829D2"/>
    <w:multiLevelType w:val="hybridMultilevel"/>
    <w:tmpl w:val="C8B2E720"/>
    <w:lvl w:ilvl="0" w:tplc="4BEACF4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45694"/>
    <w:multiLevelType w:val="hybridMultilevel"/>
    <w:tmpl w:val="517C83A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D46D4"/>
    <w:multiLevelType w:val="singleLevel"/>
    <w:tmpl w:val="6F8255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2A1E077F"/>
    <w:multiLevelType w:val="hybridMultilevel"/>
    <w:tmpl w:val="8CEC9FC6"/>
    <w:lvl w:ilvl="0" w:tplc="8E2483F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36A7B5C"/>
    <w:multiLevelType w:val="hybridMultilevel"/>
    <w:tmpl w:val="A750403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02096E"/>
    <w:multiLevelType w:val="hybridMultilevel"/>
    <w:tmpl w:val="CE9CE146"/>
    <w:lvl w:ilvl="0" w:tplc="09E039E8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3110CB4"/>
    <w:multiLevelType w:val="hybridMultilevel"/>
    <w:tmpl w:val="0090D0A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304700"/>
    <w:multiLevelType w:val="hybridMultilevel"/>
    <w:tmpl w:val="0FAA45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07494C"/>
    <w:multiLevelType w:val="hybridMultilevel"/>
    <w:tmpl w:val="5186154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7417AD"/>
    <w:multiLevelType w:val="hybridMultilevel"/>
    <w:tmpl w:val="61F08D08"/>
    <w:lvl w:ilvl="0" w:tplc="4B0A4D6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AF10D0"/>
    <w:multiLevelType w:val="hybridMultilevel"/>
    <w:tmpl w:val="5066CC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BC567A"/>
    <w:multiLevelType w:val="singleLevel"/>
    <w:tmpl w:val="B7ACEC6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</w:r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6"/>
  </w:num>
  <w:num w:numId="5">
    <w:abstractNumId w:val="2"/>
  </w:num>
  <w:num w:numId="6">
    <w:abstractNumId w:val="0"/>
  </w:num>
  <w:num w:numId="7">
    <w:abstractNumId w:val="3"/>
  </w:num>
  <w:num w:numId="8">
    <w:abstractNumId w:val="12"/>
  </w:num>
  <w:num w:numId="9">
    <w:abstractNumId w:val="11"/>
  </w:num>
  <w:num w:numId="10">
    <w:abstractNumId w:val="8"/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4096" w:nlCheck="1" w:checkStyle="0"/>
  <w:activeWritingStyle w:appName="MSWord" w:lang="de-DE" w:vendorID="64" w:dllVersion="131078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D5E"/>
    <w:rsid w:val="00001B78"/>
    <w:rsid w:val="00007D2B"/>
    <w:rsid w:val="00022494"/>
    <w:rsid w:val="00023F1C"/>
    <w:rsid w:val="00025CED"/>
    <w:rsid w:val="0004774C"/>
    <w:rsid w:val="000505E8"/>
    <w:rsid w:val="00054D80"/>
    <w:rsid w:val="000609F8"/>
    <w:rsid w:val="00060C19"/>
    <w:rsid w:val="00067EB4"/>
    <w:rsid w:val="000807D2"/>
    <w:rsid w:val="00086B6D"/>
    <w:rsid w:val="00090582"/>
    <w:rsid w:val="000B1D4E"/>
    <w:rsid w:val="000B2705"/>
    <w:rsid w:val="000B4258"/>
    <w:rsid w:val="000B792D"/>
    <w:rsid w:val="000D5E51"/>
    <w:rsid w:val="000D6B12"/>
    <w:rsid w:val="000E79BA"/>
    <w:rsid w:val="001050E4"/>
    <w:rsid w:val="00112183"/>
    <w:rsid w:val="001126F1"/>
    <w:rsid w:val="00116771"/>
    <w:rsid w:val="00121ECD"/>
    <w:rsid w:val="00123836"/>
    <w:rsid w:val="00131F66"/>
    <w:rsid w:val="001329D6"/>
    <w:rsid w:val="00135FE4"/>
    <w:rsid w:val="00167346"/>
    <w:rsid w:val="001A1B3F"/>
    <w:rsid w:val="001B7D70"/>
    <w:rsid w:val="001C1A38"/>
    <w:rsid w:val="001C7068"/>
    <w:rsid w:val="001E0BDF"/>
    <w:rsid w:val="001F2F84"/>
    <w:rsid w:val="001F72B1"/>
    <w:rsid w:val="00203BC7"/>
    <w:rsid w:val="002062DC"/>
    <w:rsid w:val="0021105F"/>
    <w:rsid w:val="00237772"/>
    <w:rsid w:val="00240425"/>
    <w:rsid w:val="002509FA"/>
    <w:rsid w:val="002537ED"/>
    <w:rsid w:val="00257097"/>
    <w:rsid w:val="00266C17"/>
    <w:rsid w:val="00267F4A"/>
    <w:rsid w:val="002739D8"/>
    <w:rsid w:val="00284EEC"/>
    <w:rsid w:val="00287101"/>
    <w:rsid w:val="00290E1E"/>
    <w:rsid w:val="00291254"/>
    <w:rsid w:val="002A3A0B"/>
    <w:rsid w:val="002A6FDA"/>
    <w:rsid w:val="002B1272"/>
    <w:rsid w:val="002B1B95"/>
    <w:rsid w:val="002B3978"/>
    <w:rsid w:val="002B66B3"/>
    <w:rsid w:val="002C45D5"/>
    <w:rsid w:val="002D625A"/>
    <w:rsid w:val="002D63EF"/>
    <w:rsid w:val="002E0289"/>
    <w:rsid w:val="002F30CB"/>
    <w:rsid w:val="00311590"/>
    <w:rsid w:val="0031385E"/>
    <w:rsid w:val="003329C6"/>
    <w:rsid w:val="00333EB9"/>
    <w:rsid w:val="00337170"/>
    <w:rsid w:val="00342B09"/>
    <w:rsid w:val="00342DAD"/>
    <w:rsid w:val="0036017C"/>
    <w:rsid w:val="003628A7"/>
    <w:rsid w:val="003632BF"/>
    <w:rsid w:val="00383AF5"/>
    <w:rsid w:val="00384FFE"/>
    <w:rsid w:val="00390622"/>
    <w:rsid w:val="003A2AEE"/>
    <w:rsid w:val="003A5FFB"/>
    <w:rsid w:val="003B5961"/>
    <w:rsid w:val="003B7768"/>
    <w:rsid w:val="003C633C"/>
    <w:rsid w:val="003D3446"/>
    <w:rsid w:val="003D3B37"/>
    <w:rsid w:val="003D7FE4"/>
    <w:rsid w:val="003E0F68"/>
    <w:rsid w:val="003F04F3"/>
    <w:rsid w:val="00400C46"/>
    <w:rsid w:val="00402DF7"/>
    <w:rsid w:val="00403316"/>
    <w:rsid w:val="00406948"/>
    <w:rsid w:val="00413EDB"/>
    <w:rsid w:val="00414D6D"/>
    <w:rsid w:val="00414E0C"/>
    <w:rsid w:val="004333A4"/>
    <w:rsid w:val="00433955"/>
    <w:rsid w:val="00443C59"/>
    <w:rsid w:val="004604BD"/>
    <w:rsid w:val="00461B9D"/>
    <w:rsid w:val="0048360B"/>
    <w:rsid w:val="00496E6B"/>
    <w:rsid w:val="004A2F66"/>
    <w:rsid w:val="004C5AF9"/>
    <w:rsid w:val="004D0E42"/>
    <w:rsid w:val="004D4FF7"/>
    <w:rsid w:val="004D7FA7"/>
    <w:rsid w:val="004E207F"/>
    <w:rsid w:val="0050535B"/>
    <w:rsid w:val="0050739B"/>
    <w:rsid w:val="00507B5C"/>
    <w:rsid w:val="00511EA2"/>
    <w:rsid w:val="0056044E"/>
    <w:rsid w:val="00561623"/>
    <w:rsid w:val="00562384"/>
    <w:rsid w:val="00563502"/>
    <w:rsid w:val="00576757"/>
    <w:rsid w:val="00595C31"/>
    <w:rsid w:val="00596C05"/>
    <w:rsid w:val="005A13C3"/>
    <w:rsid w:val="005A211A"/>
    <w:rsid w:val="005A7A3B"/>
    <w:rsid w:val="005B3FDD"/>
    <w:rsid w:val="005B54D8"/>
    <w:rsid w:val="005B6478"/>
    <w:rsid w:val="005C0A70"/>
    <w:rsid w:val="005D65B0"/>
    <w:rsid w:val="005F0C8E"/>
    <w:rsid w:val="005F1381"/>
    <w:rsid w:val="005F51B0"/>
    <w:rsid w:val="006009CE"/>
    <w:rsid w:val="0061158B"/>
    <w:rsid w:val="00622FC2"/>
    <w:rsid w:val="00625F93"/>
    <w:rsid w:val="0063687F"/>
    <w:rsid w:val="00637CF7"/>
    <w:rsid w:val="0064085D"/>
    <w:rsid w:val="006474B1"/>
    <w:rsid w:val="006505F1"/>
    <w:rsid w:val="00650BA7"/>
    <w:rsid w:val="0065215F"/>
    <w:rsid w:val="006826DE"/>
    <w:rsid w:val="006844E2"/>
    <w:rsid w:val="006935C4"/>
    <w:rsid w:val="006A0589"/>
    <w:rsid w:val="006A1DFF"/>
    <w:rsid w:val="006A4066"/>
    <w:rsid w:val="006B6CE9"/>
    <w:rsid w:val="006D32F1"/>
    <w:rsid w:val="006E36CB"/>
    <w:rsid w:val="006F06BE"/>
    <w:rsid w:val="006F26BA"/>
    <w:rsid w:val="006F60F5"/>
    <w:rsid w:val="00722518"/>
    <w:rsid w:val="00724FB8"/>
    <w:rsid w:val="00726719"/>
    <w:rsid w:val="007272D0"/>
    <w:rsid w:val="0074070E"/>
    <w:rsid w:val="0074273A"/>
    <w:rsid w:val="00743AC2"/>
    <w:rsid w:val="00744EAD"/>
    <w:rsid w:val="00745F6C"/>
    <w:rsid w:val="00752FE0"/>
    <w:rsid w:val="00762DAF"/>
    <w:rsid w:val="007711EA"/>
    <w:rsid w:val="00780C2F"/>
    <w:rsid w:val="00782633"/>
    <w:rsid w:val="00790B13"/>
    <w:rsid w:val="00790DBA"/>
    <w:rsid w:val="0079126B"/>
    <w:rsid w:val="007927EC"/>
    <w:rsid w:val="007A40BE"/>
    <w:rsid w:val="007C20B4"/>
    <w:rsid w:val="007C6E1E"/>
    <w:rsid w:val="007D29DA"/>
    <w:rsid w:val="007D4831"/>
    <w:rsid w:val="007D5C76"/>
    <w:rsid w:val="007D6C7F"/>
    <w:rsid w:val="007D6F20"/>
    <w:rsid w:val="007E688D"/>
    <w:rsid w:val="007E742E"/>
    <w:rsid w:val="007F5FB9"/>
    <w:rsid w:val="007F6FF7"/>
    <w:rsid w:val="00834346"/>
    <w:rsid w:val="00847449"/>
    <w:rsid w:val="00854806"/>
    <w:rsid w:val="00855B7B"/>
    <w:rsid w:val="00864144"/>
    <w:rsid w:val="008641A1"/>
    <w:rsid w:val="00877214"/>
    <w:rsid w:val="00883A75"/>
    <w:rsid w:val="00893A3F"/>
    <w:rsid w:val="008A4023"/>
    <w:rsid w:val="008B1CBC"/>
    <w:rsid w:val="008C278F"/>
    <w:rsid w:val="008C2F1E"/>
    <w:rsid w:val="008D0720"/>
    <w:rsid w:val="0090024C"/>
    <w:rsid w:val="00952DC3"/>
    <w:rsid w:val="009553E2"/>
    <w:rsid w:val="009626C9"/>
    <w:rsid w:val="009705B5"/>
    <w:rsid w:val="009705F1"/>
    <w:rsid w:val="00971E73"/>
    <w:rsid w:val="0097495D"/>
    <w:rsid w:val="00975C2F"/>
    <w:rsid w:val="00986FE5"/>
    <w:rsid w:val="009871DF"/>
    <w:rsid w:val="00994FCF"/>
    <w:rsid w:val="00996CE7"/>
    <w:rsid w:val="009A0D10"/>
    <w:rsid w:val="009A196B"/>
    <w:rsid w:val="009A1BDE"/>
    <w:rsid w:val="009A29C2"/>
    <w:rsid w:val="009C3716"/>
    <w:rsid w:val="009D2EC9"/>
    <w:rsid w:val="009D48CE"/>
    <w:rsid w:val="009F1444"/>
    <w:rsid w:val="009F378A"/>
    <w:rsid w:val="009F67B3"/>
    <w:rsid w:val="009F74B9"/>
    <w:rsid w:val="00A03C9A"/>
    <w:rsid w:val="00A20717"/>
    <w:rsid w:val="00A25CE6"/>
    <w:rsid w:val="00A3173D"/>
    <w:rsid w:val="00A519EC"/>
    <w:rsid w:val="00A51B2A"/>
    <w:rsid w:val="00A52F87"/>
    <w:rsid w:val="00A645AB"/>
    <w:rsid w:val="00A7132C"/>
    <w:rsid w:val="00A85B98"/>
    <w:rsid w:val="00A86E7D"/>
    <w:rsid w:val="00A875B1"/>
    <w:rsid w:val="00A91FAB"/>
    <w:rsid w:val="00AA3C90"/>
    <w:rsid w:val="00AB1451"/>
    <w:rsid w:val="00AB47A1"/>
    <w:rsid w:val="00AB4FE3"/>
    <w:rsid w:val="00AC0521"/>
    <w:rsid w:val="00AC67DC"/>
    <w:rsid w:val="00AD1A2C"/>
    <w:rsid w:val="00AD4FEC"/>
    <w:rsid w:val="00AD6AA7"/>
    <w:rsid w:val="00AE36B8"/>
    <w:rsid w:val="00AE39A1"/>
    <w:rsid w:val="00AE6D2F"/>
    <w:rsid w:val="00B02064"/>
    <w:rsid w:val="00B024D3"/>
    <w:rsid w:val="00B076E1"/>
    <w:rsid w:val="00B10F12"/>
    <w:rsid w:val="00B12E22"/>
    <w:rsid w:val="00B174DB"/>
    <w:rsid w:val="00B17A70"/>
    <w:rsid w:val="00B27B98"/>
    <w:rsid w:val="00B42972"/>
    <w:rsid w:val="00B43C9C"/>
    <w:rsid w:val="00B44027"/>
    <w:rsid w:val="00B53761"/>
    <w:rsid w:val="00B546EA"/>
    <w:rsid w:val="00B624F3"/>
    <w:rsid w:val="00B644F5"/>
    <w:rsid w:val="00B65CF6"/>
    <w:rsid w:val="00B67F84"/>
    <w:rsid w:val="00B82A7D"/>
    <w:rsid w:val="00B8395E"/>
    <w:rsid w:val="00B90C93"/>
    <w:rsid w:val="00B92C18"/>
    <w:rsid w:val="00B934C3"/>
    <w:rsid w:val="00B93824"/>
    <w:rsid w:val="00B93E29"/>
    <w:rsid w:val="00BA7009"/>
    <w:rsid w:val="00BC00B3"/>
    <w:rsid w:val="00BC068A"/>
    <w:rsid w:val="00BC7505"/>
    <w:rsid w:val="00BE2258"/>
    <w:rsid w:val="00BE3483"/>
    <w:rsid w:val="00BE791E"/>
    <w:rsid w:val="00BF4EB5"/>
    <w:rsid w:val="00C041EE"/>
    <w:rsid w:val="00C10911"/>
    <w:rsid w:val="00C26EBF"/>
    <w:rsid w:val="00C35D63"/>
    <w:rsid w:val="00C60B32"/>
    <w:rsid w:val="00C62111"/>
    <w:rsid w:val="00C66B72"/>
    <w:rsid w:val="00C71E0E"/>
    <w:rsid w:val="00C82C7A"/>
    <w:rsid w:val="00C855B8"/>
    <w:rsid w:val="00CA1D6C"/>
    <w:rsid w:val="00CA32F9"/>
    <w:rsid w:val="00CA5D5E"/>
    <w:rsid w:val="00CC1AD4"/>
    <w:rsid w:val="00CC38AD"/>
    <w:rsid w:val="00CD0D52"/>
    <w:rsid w:val="00CD6E79"/>
    <w:rsid w:val="00CF1907"/>
    <w:rsid w:val="00CF1F23"/>
    <w:rsid w:val="00D00241"/>
    <w:rsid w:val="00D067E5"/>
    <w:rsid w:val="00D230FF"/>
    <w:rsid w:val="00D236B3"/>
    <w:rsid w:val="00D40FFD"/>
    <w:rsid w:val="00D521AE"/>
    <w:rsid w:val="00D52AE1"/>
    <w:rsid w:val="00D537EA"/>
    <w:rsid w:val="00D62A02"/>
    <w:rsid w:val="00D63F21"/>
    <w:rsid w:val="00D64DBA"/>
    <w:rsid w:val="00D776FB"/>
    <w:rsid w:val="00D90F3F"/>
    <w:rsid w:val="00D94FD8"/>
    <w:rsid w:val="00DB138B"/>
    <w:rsid w:val="00DB222D"/>
    <w:rsid w:val="00DC01E8"/>
    <w:rsid w:val="00DC4965"/>
    <w:rsid w:val="00E02868"/>
    <w:rsid w:val="00E035B1"/>
    <w:rsid w:val="00E26B3D"/>
    <w:rsid w:val="00E321D9"/>
    <w:rsid w:val="00E35A96"/>
    <w:rsid w:val="00E435DF"/>
    <w:rsid w:val="00E64D4F"/>
    <w:rsid w:val="00E77F9A"/>
    <w:rsid w:val="00E91AC0"/>
    <w:rsid w:val="00E91CD1"/>
    <w:rsid w:val="00E950F4"/>
    <w:rsid w:val="00E962D0"/>
    <w:rsid w:val="00E97B89"/>
    <w:rsid w:val="00EC7382"/>
    <w:rsid w:val="00ED3074"/>
    <w:rsid w:val="00ED4317"/>
    <w:rsid w:val="00EE5968"/>
    <w:rsid w:val="00EF1DEE"/>
    <w:rsid w:val="00EF4036"/>
    <w:rsid w:val="00F00493"/>
    <w:rsid w:val="00F21B57"/>
    <w:rsid w:val="00F30003"/>
    <w:rsid w:val="00F473E7"/>
    <w:rsid w:val="00F57B0C"/>
    <w:rsid w:val="00F64414"/>
    <w:rsid w:val="00F81EE2"/>
    <w:rsid w:val="00F82F6B"/>
    <w:rsid w:val="00F83B46"/>
    <w:rsid w:val="00FB731D"/>
    <w:rsid w:val="00FC3EFA"/>
    <w:rsid w:val="00FC42CD"/>
    <w:rsid w:val="00FD6F3D"/>
    <w:rsid w:val="00FD73EC"/>
    <w:rsid w:val="00FD7C82"/>
    <w:rsid w:val="00FE1768"/>
    <w:rsid w:val="00FE653F"/>
    <w:rsid w:val="00FF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60E8FF"/>
  <w15:chartTrackingRefBased/>
  <w15:docId w15:val="{6791C312-9CDF-47DD-9BEB-90CE3D707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9705F1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5A7A3B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D90F3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pPr>
      <w:keepNext/>
      <w:spacing w:after="120"/>
      <w:jc w:val="both"/>
      <w:outlineLvl w:val="3"/>
    </w:pPr>
    <w:rPr>
      <w:b/>
      <w:sz w:val="28"/>
    </w:rPr>
  </w:style>
  <w:style w:type="paragraph" w:styleId="berschrift5">
    <w:name w:val="heading 5"/>
    <w:basedOn w:val="Standard"/>
    <w:next w:val="Standard"/>
    <w:qFormat/>
    <w:pPr>
      <w:keepNext/>
      <w:spacing w:after="120"/>
      <w:jc w:val="both"/>
      <w:outlineLvl w:val="4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pPr>
      <w:spacing w:after="120"/>
      <w:jc w:val="both"/>
    </w:pPr>
  </w:style>
  <w:style w:type="paragraph" w:styleId="Textkrper3">
    <w:name w:val="Body Text 3"/>
    <w:basedOn w:val="Standard"/>
    <w:pPr>
      <w:spacing w:before="120" w:after="120"/>
      <w:ind w:right="-567"/>
      <w:jc w:val="both"/>
    </w:pPr>
  </w:style>
  <w:style w:type="paragraph" w:styleId="Sprechblasentext">
    <w:name w:val="Balloon Text"/>
    <w:basedOn w:val="Standard"/>
    <w:semiHidden/>
    <w:rsid w:val="006E36CB"/>
    <w:rPr>
      <w:rFonts w:ascii="Tahoma" w:hAnsi="Tahoma" w:cs="Tahoma"/>
      <w:sz w:val="16"/>
      <w:szCs w:val="16"/>
    </w:rPr>
  </w:style>
  <w:style w:type="character" w:customStyle="1" w:styleId="magazinetext1">
    <w:name w:val="magazinetext1"/>
    <w:rsid w:val="00B93E29"/>
    <w:rPr>
      <w:rFonts w:ascii="Arial" w:hAnsi="Arial" w:cs="Arial" w:hint="default"/>
      <w:color w:val="000000"/>
      <w:sz w:val="17"/>
      <w:szCs w:val="17"/>
    </w:rPr>
  </w:style>
  <w:style w:type="paragraph" w:styleId="Textkrper-Zeileneinzug">
    <w:name w:val="Body Text Indent"/>
    <w:basedOn w:val="Standard"/>
    <w:rsid w:val="00996CE7"/>
    <w:pPr>
      <w:spacing w:after="120"/>
      <w:ind w:left="283"/>
    </w:pPr>
  </w:style>
  <w:style w:type="paragraph" w:styleId="Textkrper">
    <w:name w:val="Body Text"/>
    <w:basedOn w:val="Standard"/>
    <w:rsid w:val="005A7A3B"/>
    <w:pPr>
      <w:spacing w:after="120"/>
    </w:pPr>
  </w:style>
  <w:style w:type="paragraph" w:styleId="Beschriftung">
    <w:name w:val="caption"/>
    <w:basedOn w:val="Standard"/>
    <w:next w:val="Standard"/>
    <w:qFormat/>
    <w:rsid w:val="005A7A3B"/>
    <w:pPr>
      <w:autoSpaceDE w:val="0"/>
      <w:autoSpaceDN w:val="0"/>
      <w:adjustRightInd w:val="0"/>
      <w:spacing w:after="120"/>
    </w:pPr>
    <w:rPr>
      <w:rFonts w:cs="Arial"/>
      <w:b/>
      <w:bCs/>
      <w:sz w:val="28"/>
      <w:szCs w:val="17"/>
    </w:rPr>
  </w:style>
  <w:style w:type="character" w:styleId="Hyperlink">
    <w:name w:val="Hyperlink"/>
    <w:rsid w:val="00B82A7D"/>
    <w:rPr>
      <w:color w:val="0000FF"/>
      <w:u w:val="single"/>
    </w:rPr>
  </w:style>
  <w:style w:type="paragraph" w:styleId="Textkrper-Einzug2">
    <w:name w:val="Body Text Indent 2"/>
    <w:basedOn w:val="Standard"/>
    <w:rsid w:val="009705F1"/>
    <w:pPr>
      <w:spacing w:after="120" w:line="480" w:lineRule="auto"/>
      <w:ind w:left="283"/>
    </w:pPr>
  </w:style>
  <w:style w:type="paragraph" w:styleId="KeinLeerraum">
    <w:name w:val="No Spacing"/>
    <w:qFormat/>
    <w:rsid w:val="00FD73EC"/>
    <w:rPr>
      <w:rFonts w:ascii="Calibri" w:eastAsia="Calibri" w:hAnsi="Calibri"/>
      <w:sz w:val="22"/>
      <w:szCs w:val="22"/>
      <w:lang w:eastAsia="en-US"/>
    </w:rPr>
  </w:style>
  <w:style w:type="character" w:styleId="Fett">
    <w:name w:val="Strong"/>
    <w:qFormat/>
    <w:rsid w:val="00400C46"/>
    <w:rPr>
      <w:b/>
      <w:bCs/>
    </w:rPr>
  </w:style>
  <w:style w:type="character" w:customStyle="1" w:styleId="text">
    <w:name w:val="text"/>
    <w:basedOn w:val="Absatz-Standardschriftart"/>
    <w:rsid w:val="002C45D5"/>
  </w:style>
  <w:style w:type="paragraph" w:styleId="StandardWeb">
    <w:name w:val="Normal (Web)"/>
    <w:basedOn w:val="Standard"/>
    <w:rsid w:val="00C71E0E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Listenabsatz1">
    <w:name w:val="Listenabsatz1"/>
    <w:basedOn w:val="Standard"/>
    <w:rsid w:val="00726719"/>
    <w:pPr>
      <w:spacing w:after="200" w:line="276" w:lineRule="auto"/>
      <w:ind w:left="720"/>
      <w:contextualSpacing/>
    </w:pPr>
    <w:rPr>
      <w:rFonts w:cs="Arial"/>
      <w:szCs w:val="24"/>
      <w:lang w:eastAsia="en-US"/>
    </w:rPr>
  </w:style>
  <w:style w:type="character" w:customStyle="1" w:styleId="magazinetext">
    <w:name w:val="magazinetext"/>
    <w:basedOn w:val="Absatz-Standardschriftart"/>
    <w:rsid w:val="0061158B"/>
  </w:style>
  <w:style w:type="character" w:customStyle="1" w:styleId="apple-converted-space">
    <w:name w:val="apple-converted-space"/>
    <w:basedOn w:val="Absatz-Standardschriftart"/>
    <w:rsid w:val="002F30CB"/>
  </w:style>
  <w:style w:type="character" w:styleId="Kommentarzeichen">
    <w:name w:val="annotation reference"/>
    <w:rsid w:val="00FC42CD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FC42CD"/>
    <w:rPr>
      <w:sz w:val="20"/>
    </w:rPr>
  </w:style>
  <w:style w:type="character" w:customStyle="1" w:styleId="KommentartextZchn">
    <w:name w:val="Kommentartext Zchn"/>
    <w:link w:val="Kommentartext"/>
    <w:rsid w:val="00FC42CD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FC42CD"/>
    <w:rPr>
      <w:b/>
      <w:bCs/>
    </w:rPr>
  </w:style>
  <w:style w:type="character" w:customStyle="1" w:styleId="KommentarthemaZchn">
    <w:name w:val="Kommentarthema Zchn"/>
    <w:link w:val="Kommentarthema"/>
    <w:rsid w:val="00FC42CD"/>
    <w:rPr>
      <w:rFonts w:ascii="Arial" w:hAnsi="Arial"/>
      <w:b/>
      <w:bCs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971E7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9A29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8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8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1495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201467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C8C8C8"/>
                <w:right w:val="none" w:sz="0" w:space="0" w:color="auto"/>
              </w:divBdr>
              <w:divsChild>
                <w:div w:id="192467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64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276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47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926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57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15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1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9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988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2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1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0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5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2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2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3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6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9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49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11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079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0862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25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73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715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06922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7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02080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3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71670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C8C8C8"/>
                <w:right w:val="none" w:sz="0" w:space="0" w:color="auto"/>
              </w:divBdr>
              <w:divsChild>
                <w:div w:id="142260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72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819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917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35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4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8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0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2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6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8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8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3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3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3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8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8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8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5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0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2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8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96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9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6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8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4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9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898840\Documents\Benutzerdefinierte%20Office-Vorlagen\PM%20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PM Vorlage</Template>
  <TotalTime>0</TotalTime>
  <Pages>1</Pages>
  <Words>161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Stadtverband Saarbrücken</Company>
  <LinksUpToDate>false</LinksUpToDate>
  <CharactersWithSpaces>1174</CharactersWithSpaces>
  <SharedDoc>false</SharedDoc>
  <HLinks>
    <vt:vector size="6" baseType="variant">
      <vt:variant>
        <vt:i4>131198</vt:i4>
      </vt:variant>
      <vt:variant>
        <vt:i4>0</vt:i4>
      </vt:variant>
      <vt:variant>
        <vt:i4>0</vt:i4>
      </vt:variant>
      <vt:variant>
        <vt:i4>5</vt:i4>
      </vt:variant>
      <vt:variant>
        <vt:lpwstr>mailto:jugendamt-jugendarbeit@rvsbr.de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Simon Ohliger</dc:creator>
  <cp:keywords/>
  <dc:description/>
  <cp:lastModifiedBy>Lars Weber</cp:lastModifiedBy>
  <cp:revision>3</cp:revision>
  <cp:lastPrinted>2026-10-12T08:24:00Z</cp:lastPrinted>
  <dcterms:created xsi:type="dcterms:W3CDTF">2026-10-21T19:20:00Z</dcterms:created>
  <dcterms:modified xsi:type="dcterms:W3CDTF">2026-10-21T19:24:00Z</dcterms:modified>
</cp:coreProperties>
</file>