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712F4" w14:textId="77777777" w:rsidR="00757B13" w:rsidRPr="005D74E4" w:rsidRDefault="00757B13" w:rsidP="00757B13">
      <w:pPr>
        <w:rPr>
          <w:rFonts w:cs="Arial"/>
        </w:rPr>
      </w:pPr>
    </w:p>
    <w:p w14:paraId="44CEDEE6" w14:textId="77777777" w:rsidR="00A920D9" w:rsidRPr="003C7061" w:rsidRDefault="00000000" w:rsidP="002A2056">
      <w:pPr>
        <w:pStyle w:val="Titel"/>
        <w:rPr>
          <w:rFonts w:ascii="Arial" w:hAnsi="Arial" w:cs="Arial"/>
        </w:rPr>
      </w:pPr>
      <w:r w:rsidRPr="003C7061">
        <w:rPr>
          <w:rFonts w:ascii="Arial" w:hAnsi="Arial" w:cs="Arial"/>
        </w:rPr>
        <w:t>Pressemeldung</w:t>
      </w:r>
    </w:p>
    <w:p w14:paraId="4F4A099A" w14:textId="77777777" w:rsidR="00A920D9" w:rsidRPr="003C7061" w:rsidRDefault="00000000" w:rsidP="002A2056">
      <w:pPr>
        <w:pStyle w:val="Untertitel"/>
        <w:rPr>
          <w:rFonts w:ascii="Arial" w:hAnsi="Arial" w:cs="Arial"/>
        </w:rPr>
      </w:pPr>
      <w:r w:rsidRPr="003C7061">
        <w:rPr>
          <w:rFonts w:ascii="Arial" w:hAnsi="Arial" w:cs="Arial"/>
        </w:rPr>
        <w:t>Stadtverwaltung Riedstadt</w:t>
      </w:r>
    </w:p>
    <w:p w14:paraId="665F2FEF" w14:textId="77777777" w:rsidR="00A920D9" w:rsidRPr="003C7061" w:rsidRDefault="00000000" w:rsidP="002A2056">
      <w:pPr>
        <w:pStyle w:val="Untertitel"/>
        <w:rPr>
          <w:rFonts w:ascii="Arial" w:hAnsi="Arial" w:cs="Arial"/>
        </w:rPr>
      </w:pPr>
      <w:r w:rsidRPr="003C7061">
        <w:rPr>
          <w:rFonts w:ascii="Arial" w:hAnsi="Arial" w:cs="Arial"/>
        </w:rPr>
        <w:t>Pressebüro</w:t>
      </w:r>
    </w:p>
    <w:p w14:paraId="6CBEDF9A" w14:textId="32699E09" w:rsidR="00A920D9" w:rsidRPr="003C7061" w:rsidRDefault="00000000"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Rathausplatz 1 * 64560 Ri</w:t>
      </w:r>
      <w:r w:rsidR="009F14FF">
        <w:rPr>
          <w:rFonts w:cs="Arial"/>
          <w:sz w:val="16"/>
        </w:rPr>
        <w:t>edstadt * Telefon 06158 181-111</w:t>
      </w:r>
      <w:r w:rsidRPr="003C7061">
        <w:rPr>
          <w:rFonts w:cs="Arial"/>
          <w:sz w:val="16"/>
        </w:rPr>
        <w:t xml:space="preserve"> </w:t>
      </w:r>
    </w:p>
    <w:p w14:paraId="719519D8" w14:textId="77777777" w:rsidR="00A920D9" w:rsidRPr="003C7061" w:rsidRDefault="00000000"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E-Mail: presse@riedstadt.de</w:t>
      </w:r>
    </w:p>
    <w:p w14:paraId="000D59E6" w14:textId="77777777" w:rsidR="00A920D9" w:rsidRDefault="00A920D9"/>
    <w:p w14:paraId="1B3E8BB9" w14:textId="1B8CE79D" w:rsidR="00A920D9" w:rsidRDefault="00000000" w:rsidP="00D22760">
      <w:pPr>
        <w:jc w:val="right"/>
      </w:pPr>
      <w:r>
        <w:t xml:space="preserve">Riedstadt, den </w:t>
      </w:r>
      <w:r w:rsidR="00E1300A">
        <w:t>2</w:t>
      </w:r>
      <w:r w:rsidR="001640DB">
        <w:t>8</w:t>
      </w:r>
      <w:r w:rsidR="005E19A4">
        <w:t>. Oktober</w:t>
      </w:r>
      <w:r w:rsidR="00F106EA">
        <w:t xml:space="preserve"> </w:t>
      </w:r>
      <w:r>
        <w:t>2026</w:t>
      </w:r>
    </w:p>
    <w:p w14:paraId="4982F068" w14:textId="77777777" w:rsidR="00D22760" w:rsidRDefault="00D22760" w:rsidP="00F86981"/>
    <w:p w14:paraId="3F4D8FBC" w14:textId="1D475645" w:rsidR="007337F9" w:rsidRDefault="00777103" w:rsidP="00264522">
      <w:pPr>
        <w:jc w:val="center"/>
        <w:rPr>
          <w:b/>
          <w:sz w:val="36"/>
          <w:szCs w:val="36"/>
        </w:rPr>
      </w:pPr>
      <w:bookmarkStart w:id="0" w:name="_Hlk241739600"/>
      <w:bookmarkStart w:id="1" w:name="_Hlk243478499"/>
      <w:r>
        <w:rPr>
          <w:b/>
          <w:sz w:val="36"/>
          <w:szCs w:val="36"/>
        </w:rPr>
        <w:t>Informationen für die Energiewende vor Ort</w:t>
      </w:r>
    </w:p>
    <w:p w14:paraId="1D9003DA" w14:textId="77777777" w:rsidR="002774E8" w:rsidRPr="007337F9" w:rsidRDefault="002774E8" w:rsidP="00264522">
      <w:pPr>
        <w:jc w:val="center"/>
        <w:rPr>
          <w:b/>
          <w:sz w:val="12"/>
          <w:szCs w:val="12"/>
        </w:rPr>
      </w:pPr>
    </w:p>
    <w:p w14:paraId="38F092E5" w14:textId="5E2A63D5" w:rsidR="0024774D" w:rsidRDefault="00777103" w:rsidP="00E26065">
      <w:pPr>
        <w:jc w:val="center"/>
        <w:rPr>
          <w:b/>
          <w:sz w:val="28"/>
          <w:szCs w:val="28"/>
        </w:rPr>
      </w:pPr>
      <w:r>
        <w:rPr>
          <w:b/>
          <w:sz w:val="28"/>
          <w:szCs w:val="28"/>
        </w:rPr>
        <w:t>Bürger Solar- und Energieberater besuchten Fachmesse</w:t>
      </w:r>
    </w:p>
    <w:p w14:paraId="06444019" w14:textId="77777777" w:rsidR="002847B7" w:rsidRDefault="002847B7" w:rsidP="00E26065">
      <w:pPr>
        <w:jc w:val="center"/>
      </w:pPr>
    </w:p>
    <w:p w14:paraId="190C9DA2" w14:textId="46AC2E1A" w:rsidR="001640DB" w:rsidRPr="001640DB" w:rsidRDefault="001640DB" w:rsidP="001640DB">
      <w:pPr>
        <w:pStyle w:val="Textkrper"/>
        <w:rPr>
          <w:rFonts w:asciiTheme="minorBidi" w:hAnsiTheme="minorBidi" w:cstheme="minorBidi"/>
          <w:szCs w:val="24"/>
        </w:rPr>
      </w:pPr>
      <w:r w:rsidRPr="001640DB">
        <w:rPr>
          <w:rFonts w:asciiTheme="minorBidi" w:hAnsiTheme="minorBidi" w:cstheme="minorBidi"/>
          <w:szCs w:val="24"/>
        </w:rPr>
        <w:t xml:space="preserve">Um Bürgerinnen und Bürger zukünftig noch präziser und fundierter bei der Energiewende vor Ort zu unterstützen, hat ein Team der </w:t>
      </w:r>
      <w:r w:rsidR="00777103">
        <w:rPr>
          <w:rFonts w:asciiTheme="minorBidi" w:hAnsiTheme="minorBidi" w:cstheme="minorBidi"/>
          <w:szCs w:val="24"/>
        </w:rPr>
        <w:t xml:space="preserve">ehrenamtlichen </w:t>
      </w:r>
      <w:r w:rsidRPr="001640DB">
        <w:rPr>
          <w:rFonts w:asciiTheme="minorBidi" w:hAnsiTheme="minorBidi" w:cstheme="minorBidi"/>
          <w:szCs w:val="24"/>
        </w:rPr>
        <w:t>Bürger Solar- und Sanierungsberater</w:t>
      </w:r>
      <w:r>
        <w:rPr>
          <w:rFonts w:asciiTheme="minorBidi" w:hAnsiTheme="minorBidi" w:cstheme="minorBidi"/>
          <w:szCs w:val="24"/>
        </w:rPr>
        <w:t xml:space="preserve"> Riedstadt</w:t>
      </w:r>
      <w:r w:rsidRPr="001640DB">
        <w:rPr>
          <w:rFonts w:asciiTheme="minorBidi" w:hAnsiTheme="minorBidi" w:cstheme="minorBidi"/>
          <w:szCs w:val="24"/>
        </w:rPr>
        <w:t xml:space="preserve"> </w:t>
      </w:r>
      <w:r>
        <w:rPr>
          <w:rFonts w:asciiTheme="minorBidi" w:hAnsiTheme="minorBidi" w:cstheme="minorBidi"/>
          <w:szCs w:val="24"/>
        </w:rPr>
        <w:t xml:space="preserve">mit Sanierungsmanager Jörg Glock </w:t>
      </w:r>
      <w:r w:rsidR="00A40524">
        <w:rPr>
          <w:rFonts w:asciiTheme="minorBidi" w:hAnsiTheme="minorBidi" w:cstheme="minorBidi"/>
          <w:szCs w:val="24"/>
        </w:rPr>
        <w:t>und Nachhaltigkeitsmanagerin Sandra Gassauer</w:t>
      </w:r>
      <w:r w:rsidR="00857CA4">
        <w:rPr>
          <w:rFonts w:asciiTheme="minorBidi" w:hAnsiTheme="minorBidi" w:cstheme="minorBidi"/>
          <w:szCs w:val="24"/>
        </w:rPr>
        <w:t xml:space="preserve"> von der Stadtverwaltung</w:t>
      </w:r>
      <w:r w:rsidR="00A40524">
        <w:rPr>
          <w:rFonts w:asciiTheme="minorBidi" w:hAnsiTheme="minorBidi" w:cstheme="minorBidi"/>
          <w:szCs w:val="24"/>
        </w:rPr>
        <w:t xml:space="preserve"> </w:t>
      </w:r>
      <w:r w:rsidRPr="001640DB">
        <w:rPr>
          <w:rFonts w:asciiTheme="minorBidi" w:hAnsiTheme="minorBidi" w:cstheme="minorBidi"/>
          <w:szCs w:val="24"/>
        </w:rPr>
        <w:t>die Fachmesse „Regio PV“ in Karlstein besucht. Im Fokus des Exkurses standen aktuelle technologische Entwicklungen, innovative Produkte und der fachliche Austausch über die Zukunft der lokalen Photovoltaik-Nutzung.</w:t>
      </w:r>
    </w:p>
    <w:p w14:paraId="14081B88" w14:textId="77777777" w:rsidR="001640DB" w:rsidRPr="001640DB" w:rsidRDefault="001640DB" w:rsidP="001640DB">
      <w:pPr>
        <w:pStyle w:val="Textkrper"/>
        <w:rPr>
          <w:rFonts w:asciiTheme="minorBidi" w:hAnsiTheme="minorBidi" w:cstheme="minorBidi"/>
          <w:szCs w:val="24"/>
        </w:rPr>
      </w:pPr>
    </w:p>
    <w:p w14:paraId="1614F56B" w14:textId="77777777" w:rsidR="001640DB" w:rsidRPr="001640DB" w:rsidRDefault="001640DB" w:rsidP="001640DB">
      <w:pPr>
        <w:pStyle w:val="Textkrper"/>
        <w:rPr>
          <w:rFonts w:asciiTheme="minorBidi" w:hAnsiTheme="minorBidi" w:cstheme="minorBidi"/>
          <w:szCs w:val="24"/>
        </w:rPr>
      </w:pPr>
      <w:r w:rsidRPr="001640DB">
        <w:rPr>
          <w:rFonts w:asciiTheme="minorBidi" w:hAnsiTheme="minorBidi" w:cstheme="minorBidi"/>
          <w:szCs w:val="24"/>
        </w:rPr>
        <w:t>Die Messe bot ein umfassendes Spektrum an zukunftsweisenden Lösungen. Vor Ort präsentierten sich namhafte Hersteller aus den Bereichen Home-Energy-Management-Systeme (HEMS), moderne Speichertechnologien sowie spezielle PV-Unterkonstruktionen, die sich optimal mit Dachbegrünungen kombinieren lassen. Auch intelligente Softwareprodukte zur herstellerübergreifenden Optimierung und Steuerung verschiedener Anlagenkomponenten stießen auf großes Interesse, da sie eine besonders effiziente Nutzung des selbst erzeugten Stroms ermöglichen.</w:t>
      </w:r>
    </w:p>
    <w:p w14:paraId="3D17C883" w14:textId="77777777" w:rsidR="001640DB" w:rsidRPr="001640DB" w:rsidRDefault="001640DB" w:rsidP="001640DB">
      <w:pPr>
        <w:pStyle w:val="Textkrper"/>
        <w:rPr>
          <w:rFonts w:asciiTheme="minorBidi" w:hAnsiTheme="minorBidi" w:cstheme="minorBidi"/>
          <w:szCs w:val="24"/>
        </w:rPr>
      </w:pPr>
    </w:p>
    <w:p w14:paraId="54741DBC" w14:textId="77777777" w:rsidR="001640DB" w:rsidRPr="001640DB" w:rsidRDefault="001640DB" w:rsidP="001640DB">
      <w:pPr>
        <w:pStyle w:val="Textkrper"/>
        <w:rPr>
          <w:rFonts w:asciiTheme="minorBidi" w:hAnsiTheme="minorBidi" w:cstheme="minorBidi"/>
          <w:szCs w:val="24"/>
        </w:rPr>
      </w:pPr>
      <w:r w:rsidRPr="001640DB">
        <w:rPr>
          <w:rFonts w:asciiTheme="minorBidi" w:hAnsiTheme="minorBidi" w:cstheme="minorBidi"/>
          <w:szCs w:val="24"/>
        </w:rPr>
        <w:t>Ein absolutes Highlight des Tages war das hochkarätige Rahmenprogramm. Neben einer spannenden Podiumsdiskussion zu aktuellen Marktherausforderungen sorgte vor allem der wissenschaftliche Fachbeitrag von Prof. Dr. Volker Quaschning von der HTW Berlin für wichtige Impulse. Der renommierte Experte beleuchtete praxisnah die Rolle der Photovoltaik im kommenden Energiesystem und gab wertvolle Einblicke in kommende technische Standards.</w:t>
      </w:r>
    </w:p>
    <w:p w14:paraId="05A58E77" w14:textId="77777777" w:rsidR="001640DB" w:rsidRPr="001640DB" w:rsidRDefault="001640DB" w:rsidP="001640DB">
      <w:pPr>
        <w:pStyle w:val="Textkrper"/>
        <w:rPr>
          <w:rFonts w:asciiTheme="minorBidi" w:hAnsiTheme="minorBidi" w:cstheme="minorBidi"/>
          <w:szCs w:val="24"/>
        </w:rPr>
      </w:pPr>
    </w:p>
    <w:p w14:paraId="3B57248D" w14:textId="77777777" w:rsidR="001640DB" w:rsidRPr="001640DB" w:rsidRDefault="001640DB" w:rsidP="001640DB">
      <w:pPr>
        <w:pStyle w:val="Textkrper"/>
        <w:rPr>
          <w:rFonts w:asciiTheme="minorBidi" w:hAnsiTheme="minorBidi" w:cstheme="minorBidi"/>
          <w:szCs w:val="24"/>
        </w:rPr>
      </w:pPr>
      <w:r w:rsidRPr="001640DB">
        <w:rPr>
          <w:rFonts w:asciiTheme="minorBidi" w:hAnsiTheme="minorBidi" w:cstheme="minorBidi"/>
          <w:szCs w:val="24"/>
        </w:rPr>
        <w:t>„Der direkte Austausch mit Herstellern und das frische Know-how aus der Wissenschaft sind für unsere ehrenamtliche und professionelle Beratungsarbeit von unschätzbarem Wert“, fasst das Team den erfolgreichen Messetag zusammen. Die gewonnenen Erkenntnisse fließen ab sofort direkt in die Beratungsgespräche vor Ort ein, um Bürgerinnen und Bürger noch zielgerichteter auf dem Weg zu ihrer eigenen Solaranlage und einer gelungenen Sanierung zu begleiten.</w:t>
      </w:r>
    </w:p>
    <w:p w14:paraId="19220D57" w14:textId="77777777" w:rsidR="001640DB" w:rsidRPr="001640DB" w:rsidRDefault="001640DB" w:rsidP="001640DB">
      <w:pPr>
        <w:pStyle w:val="Textkrper"/>
        <w:rPr>
          <w:rFonts w:asciiTheme="minorBidi" w:hAnsiTheme="minorBidi" w:cstheme="minorBidi"/>
          <w:szCs w:val="24"/>
        </w:rPr>
      </w:pPr>
    </w:p>
    <w:p w14:paraId="4A668D75" w14:textId="0D8194AD" w:rsidR="001640DB" w:rsidRPr="001640DB" w:rsidRDefault="001640DB" w:rsidP="001640DB">
      <w:pPr>
        <w:pStyle w:val="Textkrper"/>
        <w:rPr>
          <w:rFonts w:asciiTheme="minorBidi" w:hAnsiTheme="minorBidi" w:cstheme="minorBidi"/>
          <w:szCs w:val="24"/>
        </w:rPr>
      </w:pPr>
      <w:r w:rsidRPr="001640DB">
        <w:rPr>
          <w:rFonts w:asciiTheme="minorBidi" w:hAnsiTheme="minorBidi" w:cstheme="minorBidi"/>
          <w:szCs w:val="24"/>
        </w:rPr>
        <w:t xml:space="preserve">Das </w:t>
      </w:r>
      <w:r w:rsidR="00777103">
        <w:rPr>
          <w:rFonts w:asciiTheme="minorBidi" w:hAnsiTheme="minorBidi" w:cstheme="minorBidi"/>
          <w:szCs w:val="24"/>
        </w:rPr>
        <w:t xml:space="preserve">ehrenamtlich tätige </w:t>
      </w:r>
      <w:r w:rsidRPr="001640DB">
        <w:rPr>
          <w:rFonts w:asciiTheme="minorBidi" w:hAnsiTheme="minorBidi" w:cstheme="minorBidi"/>
          <w:szCs w:val="24"/>
        </w:rPr>
        <w:t xml:space="preserve">Bürgersolarberater- und Sanierungslotsen Netzwerk (BSB) in Riedstadt sucht </w:t>
      </w:r>
      <w:r w:rsidR="00777103">
        <w:rPr>
          <w:rFonts w:asciiTheme="minorBidi" w:hAnsiTheme="minorBidi" w:cstheme="minorBidi"/>
          <w:szCs w:val="24"/>
        </w:rPr>
        <w:t xml:space="preserve">weiter </w:t>
      </w:r>
      <w:r w:rsidRPr="001640DB">
        <w:rPr>
          <w:rFonts w:asciiTheme="minorBidi" w:hAnsiTheme="minorBidi" w:cstheme="minorBidi"/>
          <w:szCs w:val="24"/>
        </w:rPr>
        <w:t>Verstärkung</w:t>
      </w:r>
      <w:r w:rsidR="00777103">
        <w:rPr>
          <w:rFonts w:asciiTheme="minorBidi" w:hAnsiTheme="minorBidi" w:cstheme="minorBidi"/>
          <w:szCs w:val="24"/>
        </w:rPr>
        <w:t>.</w:t>
      </w:r>
      <w:r w:rsidRPr="001640DB">
        <w:rPr>
          <w:rFonts w:asciiTheme="minorBidi" w:hAnsiTheme="minorBidi" w:cstheme="minorBidi"/>
          <w:szCs w:val="24"/>
        </w:rPr>
        <w:t xml:space="preserve"> We</w:t>
      </w:r>
      <w:r w:rsidR="00777103">
        <w:rPr>
          <w:rFonts w:asciiTheme="minorBidi" w:hAnsiTheme="minorBidi" w:cstheme="minorBidi"/>
          <w:szCs w:val="24"/>
        </w:rPr>
        <w:t>r sich</w:t>
      </w:r>
      <w:r w:rsidRPr="001640DB">
        <w:rPr>
          <w:rFonts w:asciiTheme="minorBidi" w:hAnsiTheme="minorBidi" w:cstheme="minorBidi"/>
          <w:szCs w:val="24"/>
        </w:rPr>
        <w:t xml:space="preserve"> aktiv für den Klimaschutz engagieren und Mitbürgerinnen</w:t>
      </w:r>
      <w:r w:rsidR="00A40524">
        <w:rPr>
          <w:rFonts w:asciiTheme="minorBidi" w:hAnsiTheme="minorBidi" w:cstheme="minorBidi"/>
          <w:szCs w:val="24"/>
        </w:rPr>
        <w:t xml:space="preserve"> und Mitbürger</w:t>
      </w:r>
      <w:r w:rsidRPr="001640DB">
        <w:rPr>
          <w:rFonts w:asciiTheme="minorBidi" w:hAnsiTheme="minorBidi" w:cstheme="minorBidi"/>
          <w:szCs w:val="24"/>
        </w:rPr>
        <w:t xml:space="preserve"> unabhängig zu</w:t>
      </w:r>
      <w:r w:rsidR="00A40524">
        <w:rPr>
          <w:rFonts w:asciiTheme="minorBidi" w:hAnsiTheme="minorBidi" w:cstheme="minorBidi"/>
          <w:szCs w:val="24"/>
        </w:rPr>
        <w:t>r</w:t>
      </w:r>
      <w:r w:rsidRPr="001640DB">
        <w:rPr>
          <w:rFonts w:asciiTheme="minorBidi" w:hAnsiTheme="minorBidi" w:cstheme="minorBidi"/>
          <w:szCs w:val="24"/>
        </w:rPr>
        <w:t xml:space="preserve"> Solarenergie beraten möchte, </w:t>
      </w:r>
      <w:r w:rsidR="00777103">
        <w:rPr>
          <w:rFonts w:asciiTheme="minorBidi" w:hAnsiTheme="minorBidi" w:cstheme="minorBidi"/>
          <w:szCs w:val="24"/>
        </w:rPr>
        <w:t xml:space="preserve">erhält durch </w:t>
      </w:r>
      <w:r w:rsidRPr="001640DB">
        <w:rPr>
          <w:rFonts w:asciiTheme="minorBidi" w:hAnsiTheme="minorBidi" w:cstheme="minorBidi"/>
          <w:szCs w:val="24"/>
        </w:rPr>
        <w:t xml:space="preserve">die </w:t>
      </w:r>
      <w:r w:rsidR="00777103">
        <w:rPr>
          <w:rFonts w:asciiTheme="minorBidi" w:hAnsiTheme="minorBidi" w:cstheme="minorBidi"/>
          <w:szCs w:val="24"/>
        </w:rPr>
        <w:t>Büchners</w:t>
      </w:r>
      <w:r w:rsidRPr="001640DB">
        <w:rPr>
          <w:rFonts w:asciiTheme="minorBidi" w:hAnsiTheme="minorBidi" w:cstheme="minorBidi"/>
          <w:szCs w:val="24"/>
        </w:rPr>
        <w:t xml:space="preserve">tadt Riedstadt die perfekte Gelegenheit. </w:t>
      </w:r>
      <w:r w:rsidR="00777103">
        <w:rPr>
          <w:rFonts w:asciiTheme="minorBidi" w:hAnsiTheme="minorBidi" w:cstheme="minorBidi"/>
          <w:szCs w:val="24"/>
        </w:rPr>
        <w:t xml:space="preserve">Die Mitglieder des Netzwerks </w:t>
      </w:r>
      <w:r w:rsidRPr="001640DB">
        <w:rPr>
          <w:rFonts w:asciiTheme="minorBidi" w:hAnsiTheme="minorBidi" w:cstheme="minorBidi"/>
          <w:szCs w:val="24"/>
        </w:rPr>
        <w:t xml:space="preserve">profitieren von kostenlosen Weiterbildungen sowie dem Besuch spannender Fachmessen und Informationsveranstaltungen. Bei Interesse können sich Bürgerinnen </w:t>
      </w:r>
      <w:r w:rsidR="00777103">
        <w:rPr>
          <w:rFonts w:asciiTheme="minorBidi" w:hAnsiTheme="minorBidi" w:cstheme="minorBidi"/>
          <w:szCs w:val="24"/>
        </w:rPr>
        <w:t xml:space="preserve">und Bürger </w:t>
      </w:r>
      <w:r w:rsidRPr="001640DB">
        <w:rPr>
          <w:rFonts w:asciiTheme="minorBidi" w:hAnsiTheme="minorBidi" w:cstheme="minorBidi"/>
          <w:szCs w:val="24"/>
        </w:rPr>
        <w:t xml:space="preserve">direkt mit dem Sanierungsmanager Jörg Glock unter </w:t>
      </w:r>
      <w:hyperlink r:id="rId4" w:history="1">
        <w:r w:rsidRPr="001640DB">
          <w:rPr>
            <w:rStyle w:val="Hyperlink"/>
            <w:rFonts w:asciiTheme="minorBidi" w:hAnsiTheme="minorBidi" w:cstheme="minorBidi"/>
            <w:szCs w:val="24"/>
          </w:rPr>
          <w:t>j.glock@riedstadt.de</w:t>
        </w:r>
      </w:hyperlink>
      <w:r w:rsidRPr="001640DB">
        <w:rPr>
          <w:rFonts w:asciiTheme="minorBidi" w:hAnsiTheme="minorBidi" w:cstheme="minorBidi"/>
          <w:szCs w:val="24"/>
        </w:rPr>
        <w:t xml:space="preserve"> oder 06158/181</w:t>
      </w:r>
      <w:r>
        <w:rPr>
          <w:rFonts w:asciiTheme="minorBidi" w:hAnsiTheme="minorBidi" w:cstheme="minorBidi"/>
          <w:szCs w:val="24"/>
        </w:rPr>
        <w:t>-</w:t>
      </w:r>
      <w:r w:rsidRPr="001640DB">
        <w:rPr>
          <w:rFonts w:asciiTheme="minorBidi" w:hAnsiTheme="minorBidi" w:cstheme="minorBidi"/>
          <w:szCs w:val="24"/>
        </w:rPr>
        <w:t>325 in Verbindung setzen.</w:t>
      </w:r>
    </w:p>
    <w:p w14:paraId="7542D387" w14:textId="77777777" w:rsidR="00A95B18" w:rsidRPr="001640DB" w:rsidRDefault="00A95B18" w:rsidP="00A95B18">
      <w:pPr>
        <w:pStyle w:val="Textkrper"/>
        <w:rPr>
          <w:rFonts w:asciiTheme="minorBidi" w:hAnsiTheme="minorBidi" w:cstheme="minorBidi"/>
          <w:szCs w:val="24"/>
        </w:rPr>
      </w:pPr>
    </w:p>
    <w:p w14:paraId="1FB9E672" w14:textId="77777777" w:rsidR="00A95B18" w:rsidRPr="002A151B" w:rsidRDefault="00000000" w:rsidP="00A95B18">
      <w:pPr>
        <w:pBdr>
          <w:top w:val="single" w:sz="6" w:space="1" w:color="auto"/>
          <w:left w:val="single" w:sz="6" w:space="1" w:color="auto"/>
          <w:bottom w:val="single" w:sz="6" w:space="1" w:color="auto"/>
          <w:right w:val="single" w:sz="6" w:space="1" w:color="auto"/>
        </w:pBdr>
        <w:shd w:val="pct5" w:color="auto" w:fill="auto"/>
        <w:jc w:val="center"/>
        <w:rPr>
          <w:rFonts w:cs="Arial"/>
          <w:b/>
          <w:sz w:val="28"/>
        </w:rPr>
      </w:pPr>
      <w:r w:rsidRPr="002A151B">
        <w:rPr>
          <w:rFonts w:cs="Arial"/>
          <w:b/>
          <w:sz w:val="28"/>
        </w:rPr>
        <w:t>Bitte hier beiliegendes Foto einfügen</w:t>
      </w:r>
    </w:p>
    <w:p w14:paraId="39CA5564" w14:textId="77777777" w:rsidR="00A95B18" w:rsidRPr="002A151B" w:rsidRDefault="00A95B18" w:rsidP="00A95B18">
      <w:pPr>
        <w:jc w:val="center"/>
        <w:rPr>
          <w:rFonts w:cs="Arial"/>
          <w:b/>
          <w:bCs/>
        </w:rPr>
      </w:pPr>
    </w:p>
    <w:p w14:paraId="223ABD17" w14:textId="77777777" w:rsidR="00A95B18" w:rsidRDefault="00000000" w:rsidP="00A95B18">
      <w:pPr>
        <w:jc w:val="center"/>
        <w:rPr>
          <w:rFonts w:cs="Arial"/>
          <w:b/>
          <w:bCs/>
        </w:rPr>
      </w:pPr>
      <w:r w:rsidRPr="002A151B">
        <w:rPr>
          <w:rFonts w:cs="Arial"/>
          <w:b/>
          <w:bCs/>
        </w:rPr>
        <w:t>Bildunterschrift:</w:t>
      </w:r>
    </w:p>
    <w:p w14:paraId="3F39F459" w14:textId="35F94064" w:rsidR="001640DB" w:rsidRPr="001640DB" w:rsidRDefault="001640DB" w:rsidP="001640DB">
      <w:pPr>
        <w:jc w:val="center"/>
        <w:rPr>
          <w:rFonts w:cs="Arial"/>
          <w:b/>
          <w:bCs/>
        </w:rPr>
      </w:pPr>
      <w:r w:rsidRPr="001640DB">
        <w:rPr>
          <w:rFonts w:cs="Arial"/>
          <w:b/>
          <w:bCs/>
        </w:rPr>
        <w:t>Jörg Glock, Hartmut Loth-Krausser, Prof. Dr. Quaschning, Sandra Gassauer, Manfred Rau, Edmund Karhausen, Manfred Dubrow</w:t>
      </w:r>
      <w:r>
        <w:rPr>
          <w:rFonts w:cs="Arial"/>
          <w:b/>
          <w:bCs/>
        </w:rPr>
        <w:t xml:space="preserve"> (v.li.) auf der Fachmesse.</w:t>
      </w:r>
    </w:p>
    <w:p w14:paraId="16F8CA00" w14:textId="47E9FF53" w:rsidR="00A95B18" w:rsidRDefault="00000000" w:rsidP="00A95B18">
      <w:pPr>
        <w:jc w:val="center"/>
        <w:rPr>
          <w:rFonts w:cs="Arial"/>
          <w:b/>
        </w:rPr>
      </w:pPr>
      <w:r>
        <w:rPr>
          <w:rFonts w:cs="Arial"/>
          <w:b/>
        </w:rPr>
        <w:t xml:space="preserve">(Foto: </w:t>
      </w:r>
      <w:r w:rsidR="00770C37">
        <w:rPr>
          <w:rFonts w:cs="Arial"/>
          <w:b/>
        </w:rPr>
        <w:t>Stadt Riedstadt</w:t>
      </w:r>
      <w:r>
        <w:rPr>
          <w:rFonts w:cs="Arial"/>
          <w:b/>
        </w:rPr>
        <w:t>)</w:t>
      </w:r>
    </w:p>
    <w:p w14:paraId="616A2775" w14:textId="77777777" w:rsidR="00A95B18" w:rsidRDefault="00A95B18" w:rsidP="00A95B18">
      <w:pPr>
        <w:rPr>
          <w:rFonts w:cs="Arial"/>
          <w:b/>
          <w:i/>
          <w:sz w:val="16"/>
          <w:szCs w:val="16"/>
        </w:rPr>
      </w:pPr>
    </w:p>
    <w:p w14:paraId="6D7BACDA" w14:textId="52EEA264" w:rsidR="00A95B18" w:rsidRDefault="00A95B18" w:rsidP="00A95B18">
      <w:pPr>
        <w:jc w:val="center"/>
        <w:rPr>
          <w:rFonts w:cs="Arial"/>
          <w:b/>
          <w:bCs/>
        </w:rPr>
      </w:pPr>
    </w:p>
    <w:p w14:paraId="57038A37" w14:textId="77777777" w:rsidR="00A95B18" w:rsidRDefault="00A95B18" w:rsidP="00FF0483">
      <w:pPr>
        <w:jc w:val="center"/>
        <w:rPr>
          <w:rFonts w:cs="Arial"/>
          <w:b/>
          <w:bCs/>
        </w:rPr>
      </w:pPr>
    </w:p>
    <w:bookmarkEnd w:id="0"/>
    <w:bookmarkEnd w:id="1"/>
    <w:p w14:paraId="2A218288" w14:textId="77777777" w:rsidR="006B720C" w:rsidRPr="007966E4" w:rsidRDefault="006B720C" w:rsidP="00493083">
      <w:pPr>
        <w:rPr>
          <w:rFonts w:cs="Arial"/>
          <w:b/>
          <w:bCs/>
          <w:sz w:val="16"/>
          <w:szCs w:val="16"/>
        </w:rPr>
      </w:pPr>
    </w:p>
    <w:sectPr w:rsidR="006B720C" w:rsidRPr="007966E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0D9"/>
    <w:rsid w:val="00005321"/>
    <w:rsid w:val="0000614A"/>
    <w:rsid w:val="00011176"/>
    <w:rsid w:val="00032F0D"/>
    <w:rsid w:val="0003539A"/>
    <w:rsid w:val="00046FAC"/>
    <w:rsid w:val="0005001A"/>
    <w:rsid w:val="000542EA"/>
    <w:rsid w:val="00056388"/>
    <w:rsid w:val="000621AF"/>
    <w:rsid w:val="000641BE"/>
    <w:rsid w:val="00085501"/>
    <w:rsid w:val="00085E9E"/>
    <w:rsid w:val="000910DD"/>
    <w:rsid w:val="00092076"/>
    <w:rsid w:val="000929C3"/>
    <w:rsid w:val="000957EF"/>
    <w:rsid w:val="000B647D"/>
    <w:rsid w:val="000D2E38"/>
    <w:rsid w:val="000F6124"/>
    <w:rsid w:val="001106A4"/>
    <w:rsid w:val="00114BF5"/>
    <w:rsid w:val="00114C03"/>
    <w:rsid w:val="00117EB7"/>
    <w:rsid w:val="00142386"/>
    <w:rsid w:val="00143AE6"/>
    <w:rsid w:val="00152279"/>
    <w:rsid w:val="00157E37"/>
    <w:rsid w:val="001640DB"/>
    <w:rsid w:val="00171320"/>
    <w:rsid w:val="0018006F"/>
    <w:rsid w:val="00185E4A"/>
    <w:rsid w:val="001865FE"/>
    <w:rsid w:val="00190AC5"/>
    <w:rsid w:val="00193449"/>
    <w:rsid w:val="001B75D7"/>
    <w:rsid w:val="001D152D"/>
    <w:rsid w:val="001E01C1"/>
    <w:rsid w:val="001E2DE2"/>
    <w:rsid w:val="001E33EF"/>
    <w:rsid w:val="001F6707"/>
    <w:rsid w:val="001F74B0"/>
    <w:rsid w:val="00200223"/>
    <w:rsid w:val="00221427"/>
    <w:rsid w:val="002228B9"/>
    <w:rsid w:val="00222F6D"/>
    <w:rsid w:val="0024774D"/>
    <w:rsid w:val="00262054"/>
    <w:rsid w:val="00264522"/>
    <w:rsid w:val="002671B7"/>
    <w:rsid w:val="002700A4"/>
    <w:rsid w:val="002774E8"/>
    <w:rsid w:val="00280DB1"/>
    <w:rsid w:val="0028174C"/>
    <w:rsid w:val="002847B7"/>
    <w:rsid w:val="00287CE6"/>
    <w:rsid w:val="002A151B"/>
    <w:rsid w:val="002A2056"/>
    <w:rsid w:val="002C0B8D"/>
    <w:rsid w:val="002C2BAF"/>
    <w:rsid w:val="002D5A79"/>
    <w:rsid w:val="002D7B7C"/>
    <w:rsid w:val="002E305A"/>
    <w:rsid w:val="002E3064"/>
    <w:rsid w:val="002E7215"/>
    <w:rsid w:val="002F111D"/>
    <w:rsid w:val="002F5C4B"/>
    <w:rsid w:val="00301C70"/>
    <w:rsid w:val="00315DFA"/>
    <w:rsid w:val="00332748"/>
    <w:rsid w:val="00337534"/>
    <w:rsid w:val="00337E35"/>
    <w:rsid w:val="0034694C"/>
    <w:rsid w:val="00364E0B"/>
    <w:rsid w:val="00377373"/>
    <w:rsid w:val="00394F0C"/>
    <w:rsid w:val="003A0085"/>
    <w:rsid w:val="003B7D4E"/>
    <w:rsid w:val="003C04E4"/>
    <w:rsid w:val="003C3B19"/>
    <w:rsid w:val="003C7061"/>
    <w:rsid w:val="003E63F8"/>
    <w:rsid w:val="0040608C"/>
    <w:rsid w:val="00411A9B"/>
    <w:rsid w:val="00420094"/>
    <w:rsid w:val="00425DAE"/>
    <w:rsid w:val="00435F15"/>
    <w:rsid w:val="00443DCB"/>
    <w:rsid w:val="00454CEF"/>
    <w:rsid w:val="00484594"/>
    <w:rsid w:val="00487E74"/>
    <w:rsid w:val="004909F9"/>
    <w:rsid w:val="004913DC"/>
    <w:rsid w:val="00491ED6"/>
    <w:rsid w:val="00493083"/>
    <w:rsid w:val="004B13B3"/>
    <w:rsid w:val="004B35A3"/>
    <w:rsid w:val="004B3E85"/>
    <w:rsid w:val="004D1557"/>
    <w:rsid w:val="004E4729"/>
    <w:rsid w:val="004F15B8"/>
    <w:rsid w:val="004F6ED7"/>
    <w:rsid w:val="004F7E7C"/>
    <w:rsid w:val="00506202"/>
    <w:rsid w:val="00532282"/>
    <w:rsid w:val="00536EEC"/>
    <w:rsid w:val="00541BD5"/>
    <w:rsid w:val="00541DEA"/>
    <w:rsid w:val="00553118"/>
    <w:rsid w:val="00565721"/>
    <w:rsid w:val="00565BD1"/>
    <w:rsid w:val="0056627F"/>
    <w:rsid w:val="00573DE3"/>
    <w:rsid w:val="00577922"/>
    <w:rsid w:val="00577F86"/>
    <w:rsid w:val="00585753"/>
    <w:rsid w:val="005873D3"/>
    <w:rsid w:val="0059117C"/>
    <w:rsid w:val="0059791A"/>
    <w:rsid w:val="005B0DDC"/>
    <w:rsid w:val="005C06CD"/>
    <w:rsid w:val="005C0BC5"/>
    <w:rsid w:val="005D6B74"/>
    <w:rsid w:val="005D74E4"/>
    <w:rsid w:val="005E0166"/>
    <w:rsid w:val="005E0DB3"/>
    <w:rsid w:val="005E19A4"/>
    <w:rsid w:val="005F14D9"/>
    <w:rsid w:val="005F7A38"/>
    <w:rsid w:val="006105E0"/>
    <w:rsid w:val="0061468F"/>
    <w:rsid w:val="006166EE"/>
    <w:rsid w:val="00617739"/>
    <w:rsid w:val="00624A0E"/>
    <w:rsid w:val="00624DEE"/>
    <w:rsid w:val="00625397"/>
    <w:rsid w:val="00626DDC"/>
    <w:rsid w:val="006413EA"/>
    <w:rsid w:val="006439B6"/>
    <w:rsid w:val="00644F2D"/>
    <w:rsid w:val="00647C79"/>
    <w:rsid w:val="006565B5"/>
    <w:rsid w:val="006651E0"/>
    <w:rsid w:val="006A4BCB"/>
    <w:rsid w:val="006A68B2"/>
    <w:rsid w:val="006B54EF"/>
    <w:rsid w:val="006B720C"/>
    <w:rsid w:val="006D48F3"/>
    <w:rsid w:val="006D633D"/>
    <w:rsid w:val="006D7107"/>
    <w:rsid w:val="006E4504"/>
    <w:rsid w:val="006E7585"/>
    <w:rsid w:val="006F51C8"/>
    <w:rsid w:val="006F6740"/>
    <w:rsid w:val="006F7E1A"/>
    <w:rsid w:val="00703092"/>
    <w:rsid w:val="007132AB"/>
    <w:rsid w:val="007337F9"/>
    <w:rsid w:val="00734814"/>
    <w:rsid w:val="00743C84"/>
    <w:rsid w:val="0074706A"/>
    <w:rsid w:val="00747496"/>
    <w:rsid w:val="00757B13"/>
    <w:rsid w:val="0076107F"/>
    <w:rsid w:val="00770C37"/>
    <w:rsid w:val="00774AE1"/>
    <w:rsid w:val="0077549C"/>
    <w:rsid w:val="0077614D"/>
    <w:rsid w:val="00777103"/>
    <w:rsid w:val="00780DE1"/>
    <w:rsid w:val="007840F9"/>
    <w:rsid w:val="00791884"/>
    <w:rsid w:val="007966E4"/>
    <w:rsid w:val="007A0D2B"/>
    <w:rsid w:val="007A5EF9"/>
    <w:rsid w:val="007B33D5"/>
    <w:rsid w:val="007B4554"/>
    <w:rsid w:val="007C7A85"/>
    <w:rsid w:val="007D1212"/>
    <w:rsid w:val="007D16A1"/>
    <w:rsid w:val="007D34D2"/>
    <w:rsid w:val="007D48CE"/>
    <w:rsid w:val="007E0E8E"/>
    <w:rsid w:val="007F4D9A"/>
    <w:rsid w:val="007F6737"/>
    <w:rsid w:val="0080183E"/>
    <w:rsid w:val="00805E36"/>
    <w:rsid w:val="00821C4D"/>
    <w:rsid w:val="008225DD"/>
    <w:rsid w:val="00824261"/>
    <w:rsid w:val="0082479A"/>
    <w:rsid w:val="008266E6"/>
    <w:rsid w:val="008303F2"/>
    <w:rsid w:val="00833594"/>
    <w:rsid w:val="00834F8E"/>
    <w:rsid w:val="00835746"/>
    <w:rsid w:val="0085098D"/>
    <w:rsid w:val="00852CAF"/>
    <w:rsid w:val="00857CA4"/>
    <w:rsid w:val="00871FE8"/>
    <w:rsid w:val="0087341A"/>
    <w:rsid w:val="00890705"/>
    <w:rsid w:val="008971E8"/>
    <w:rsid w:val="008A1346"/>
    <w:rsid w:val="008D1CAC"/>
    <w:rsid w:val="008E7FDD"/>
    <w:rsid w:val="008F79D0"/>
    <w:rsid w:val="009015F0"/>
    <w:rsid w:val="00906F6A"/>
    <w:rsid w:val="009202AE"/>
    <w:rsid w:val="009221D1"/>
    <w:rsid w:val="009314C5"/>
    <w:rsid w:val="009461B3"/>
    <w:rsid w:val="00947297"/>
    <w:rsid w:val="00956C92"/>
    <w:rsid w:val="00963A5B"/>
    <w:rsid w:val="009753F6"/>
    <w:rsid w:val="009772FD"/>
    <w:rsid w:val="00983E11"/>
    <w:rsid w:val="00985744"/>
    <w:rsid w:val="00990DEE"/>
    <w:rsid w:val="00991792"/>
    <w:rsid w:val="009A0E79"/>
    <w:rsid w:val="009A672F"/>
    <w:rsid w:val="009B69E5"/>
    <w:rsid w:val="009B76A8"/>
    <w:rsid w:val="009D13FD"/>
    <w:rsid w:val="009D2051"/>
    <w:rsid w:val="009E148D"/>
    <w:rsid w:val="009E39F3"/>
    <w:rsid w:val="009F14FF"/>
    <w:rsid w:val="009F4C52"/>
    <w:rsid w:val="009F6E64"/>
    <w:rsid w:val="00A07FE2"/>
    <w:rsid w:val="00A40524"/>
    <w:rsid w:val="00A44244"/>
    <w:rsid w:val="00A604CE"/>
    <w:rsid w:val="00A628B1"/>
    <w:rsid w:val="00A628BE"/>
    <w:rsid w:val="00A81083"/>
    <w:rsid w:val="00A825BC"/>
    <w:rsid w:val="00A920D9"/>
    <w:rsid w:val="00A933EE"/>
    <w:rsid w:val="00A95B18"/>
    <w:rsid w:val="00AA37EB"/>
    <w:rsid w:val="00AB152D"/>
    <w:rsid w:val="00AD296C"/>
    <w:rsid w:val="00AE29D1"/>
    <w:rsid w:val="00AE5F36"/>
    <w:rsid w:val="00AF7A2D"/>
    <w:rsid w:val="00B02398"/>
    <w:rsid w:val="00B0393A"/>
    <w:rsid w:val="00B0444C"/>
    <w:rsid w:val="00B12303"/>
    <w:rsid w:val="00B1235B"/>
    <w:rsid w:val="00B214CF"/>
    <w:rsid w:val="00B323D2"/>
    <w:rsid w:val="00B32EFD"/>
    <w:rsid w:val="00B354A7"/>
    <w:rsid w:val="00B52C5C"/>
    <w:rsid w:val="00B52DAC"/>
    <w:rsid w:val="00B54C06"/>
    <w:rsid w:val="00B55C79"/>
    <w:rsid w:val="00B60ADD"/>
    <w:rsid w:val="00B72875"/>
    <w:rsid w:val="00B87B18"/>
    <w:rsid w:val="00B92709"/>
    <w:rsid w:val="00B92BCC"/>
    <w:rsid w:val="00BA28A1"/>
    <w:rsid w:val="00BA2B15"/>
    <w:rsid w:val="00BA2B67"/>
    <w:rsid w:val="00BB202E"/>
    <w:rsid w:val="00BC2250"/>
    <w:rsid w:val="00BC2C51"/>
    <w:rsid w:val="00BC33B6"/>
    <w:rsid w:val="00BC4383"/>
    <w:rsid w:val="00BC708F"/>
    <w:rsid w:val="00BC74C1"/>
    <w:rsid w:val="00BE2E26"/>
    <w:rsid w:val="00BF5743"/>
    <w:rsid w:val="00C030EF"/>
    <w:rsid w:val="00C03262"/>
    <w:rsid w:val="00C115E7"/>
    <w:rsid w:val="00C12678"/>
    <w:rsid w:val="00C13AB9"/>
    <w:rsid w:val="00C146AF"/>
    <w:rsid w:val="00C3788E"/>
    <w:rsid w:val="00C4462F"/>
    <w:rsid w:val="00C54BE9"/>
    <w:rsid w:val="00C81770"/>
    <w:rsid w:val="00C827E5"/>
    <w:rsid w:val="00C84234"/>
    <w:rsid w:val="00C85244"/>
    <w:rsid w:val="00CA0A90"/>
    <w:rsid w:val="00CA7EC0"/>
    <w:rsid w:val="00CB62A5"/>
    <w:rsid w:val="00CC03DA"/>
    <w:rsid w:val="00CC1CDB"/>
    <w:rsid w:val="00CC6AC4"/>
    <w:rsid w:val="00CC6EFE"/>
    <w:rsid w:val="00CE0BF7"/>
    <w:rsid w:val="00CE0F88"/>
    <w:rsid w:val="00D008FD"/>
    <w:rsid w:val="00D02C2B"/>
    <w:rsid w:val="00D03B4D"/>
    <w:rsid w:val="00D148AA"/>
    <w:rsid w:val="00D154F4"/>
    <w:rsid w:val="00D2003E"/>
    <w:rsid w:val="00D20C9E"/>
    <w:rsid w:val="00D22760"/>
    <w:rsid w:val="00D23C9E"/>
    <w:rsid w:val="00D244DB"/>
    <w:rsid w:val="00D74D47"/>
    <w:rsid w:val="00D80A3E"/>
    <w:rsid w:val="00D906A5"/>
    <w:rsid w:val="00D9098B"/>
    <w:rsid w:val="00D9404A"/>
    <w:rsid w:val="00DA423A"/>
    <w:rsid w:val="00DA78DC"/>
    <w:rsid w:val="00DB5B63"/>
    <w:rsid w:val="00DC153D"/>
    <w:rsid w:val="00DC2306"/>
    <w:rsid w:val="00DC2928"/>
    <w:rsid w:val="00DC62EE"/>
    <w:rsid w:val="00DC6A84"/>
    <w:rsid w:val="00DC6EA1"/>
    <w:rsid w:val="00DC7145"/>
    <w:rsid w:val="00DD4743"/>
    <w:rsid w:val="00DE4394"/>
    <w:rsid w:val="00DE5C88"/>
    <w:rsid w:val="00DF47C3"/>
    <w:rsid w:val="00DF6E5B"/>
    <w:rsid w:val="00E070F2"/>
    <w:rsid w:val="00E1300A"/>
    <w:rsid w:val="00E14282"/>
    <w:rsid w:val="00E1756F"/>
    <w:rsid w:val="00E2348E"/>
    <w:rsid w:val="00E23740"/>
    <w:rsid w:val="00E26065"/>
    <w:rsid w:val="00E27529"/>
    <w:rsid w:val="00E3487B"/>
    <w:rsid w:val="00E34D74"/>
    <w:rsid w:val="00E36167"/>
    <w:rsid w:val="00E535E7"/>
    <w:rsid w:val="00E60AB8"/>
    <w:rsid w:val="00E80990"/>
    <w:rsid w:val="00E835E0"/>
    <w:rsid w:val="00E94852"/>
    <w:rsid w:val="00EA15D5"/>
    <w:rsid w:val="00EA1820"/>
    <w:rsid w:val="00EA60FC"/>
    <w:rsid w:val="00EA61DD"/>
    <w:rsid w:val="00EB02BD"/>
    <w:rsid w:val="00EB1B9B"/>
    <w:rsid w:val="00EC517C"/>
    <w:rsid w:val="00ED59BA"/>
    <w:rsid w:val="00F106EA"/>
    <w:rsid w:val="00F17CD2"/>
    <w:rsid w:val="00F263D8"/>
    <w:rsid w:val="00F47424"/>
    <w:rsid w:val="00F47E22"/>
    <w:rsid w:val="00F66D32"/>
    <w:rsid w:val="00F80CA8"/>
    <w:rsid w:val="00F81D37"/>
    <w:rsid w:val="00F82FE7"/>
    <w:rsid w:val="00F86981"/>
    <w:rsid w:val="00F86A0F"/>
    <w:rsid w:val="00F913D5"/>
    <w:rsid w:val="00F917E7"/>
    <w:rsid w:val="00FB0DD7"/>
    <w:rsid w:val="00FB17D7"/>
    <w:rsid w:val="00FB5E79"/>
    <w:rsid w:val="00FD0C03"/>
    <w:rsid w:val="00FD15BC"/>
    <w:rsid w:val="00FE1808"/>
    <w:rsid w:val="00FF048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6D3E5"/>
  <w15:chartTrackingRefBased/>
  <w15:docId w15:val="{A5A078A6-1E2F-46AD-8CE1-30A3F423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87E7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qFormat/>
    <w:rsid w:val="00A920D9"/>
    <w:pPr>
      <w:keepNext/>
      <w:outlineLvl w:val="2"/>
    </w:pPr>
    <w:rPr>
      <w:rFonts w:ascii="Times New Roman" w:eastAsia="Times New Roman" w:hAnsi="Times New Roman" w:cs="Times New Roman"/>
      <w:i/>
      <w:iCs/>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link w:val="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 w:val="36"/>
      <w:szCs w:val="20"/>
      <w:lang w:eastAsia="de-DE"/>
    </w:rPr>
  </w:style>
  <w:style w:type="character" w:customStyle="1" w:styleId="TitelZchn">
    <w:name w:val="Titel Zchn"/>
    <w:basedOn w:val="Absatz-Standardschriftart"/>
    <w:link w:val="Titel"/>
    <w:rsid w:val="00A920D9"/>
    <w:rPr>
      <w:rFonts w:ascii="Times New Roman" w:eastAsia="Times New Roman" w:hAnsi="Times New Roman" w:cs="Times New Roman"/>
      <w:b/>
      <w:sz w:val="36"/>
      <w:szCs w:val="20"/>
      <w:shd w:val="pct5" w:color="auto" w:fill="auto"/>
      <w:lang w:eastAsia="de-DE"/>
    </w:rPr>
  </w:style>
  <w:style w:type="paragraph" w:styleId="Untertitel">
    <w:name w:val="Subtitle"/>
    <w:basedOn w:val="Standard"/>
    <w:link w:val="Unter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Cs w:val="20"/>
      <w:lang w:eastAsia="de-DE"/>
    </w:rPr>
  </w:style>
  <w:style w:type="character" w:customStyle="1" w:styleId="UntertitelZchn">
    <w:name w:val="Untertitel Zchn"/>
    <w:basedOn w:val="Absatz-Standardschriftart"/>
    <w:link w:val="Untertitel"/>
    <w:rsid w:val="00A920D9"/>
    <w:rPr>
      <w:rFonts w:ascii="Times New Roman" w:eastAsia="Times New Roman" w:hAnsi="Times New Roman" w:cs="Times New Roman"/>
      <w:b/>
      <w:szCs w:val="20"/>
      <w:shd w:val="pct5" w:color="auto" w:fill="auto"/>
      <w:lang w:eastAsia="de-DE"/>
    </w:rPr>
  </w:style>
  <w:style w:type="character" w:customStyle="1" w:styleId="berschrift3Zchn">
    <w:name w:val="Überschrift 3 Zchn"/>
    <w:basedOn w:val="Absatz-Standardschriftart"/>
    <w:link w:val="berschrift3"/>
    <w:rsid w:val="00A920D9"/>
    <w:rPr>
      <w:rFonts w:ascii="Times New Roman" w:eastAsia="Times New Roman" w:hAnsi="Times New Roman" w:cs="Times New Roman"/>
      <w:i/>
      <w:iCs/>
      <w:szCs w:val="24"/>
      <w:lang w:eastAsia="de-DE"/>
    </w:rPr>
  </w:style>
  <w:style w:type="paragraph" w:styleId="StandardWeb">
    <w:name w:val="Normal (Web)"/>
    <w:basedOn w:val="Standard"/>
    <w:rsid w:val="00757B13"/>
    <w:pPr>
      <w:spacing w:before="100" w:beforeAutospacing="1" w:after="100" w:afterAutospacing="1"/>
    </w:pPr>
    <w:rPr>
      <w:rFonts w:ascii="Times New Roman" w:eastAsia="Times New Roman" w:hAnsi="Times New Roman" w:cs="Times New Roman"/>
      <w:szCs w:val="24"/>
      <w:lang w:eastAsia="de-DE"/>
    </w:rPr>
  </w:style>
  <w:style w:type="character" w:customStyle="1" w:styleId="berschrift1Zchn">
    <w:name w:val="Überschrift 1 Zchn"/>
    <w:basedOn w:val="Absatz-Standardschriftart"/>
    <w:link w:val="berschrift1"/>
    <w:uiPriority w:val="9"/>
    <w:rsid w:val="00487E74"/>
    <w:rPr>
      <w:rFonts w:asciiTheme="majorHAnsi" w:eastAsiaTheme="majorEastAsia" w:hAnsiTheme="majorHAnsi" w:cstheme="majorBidi"/>
      <w:color w:val="2E74B5" w:themeColor="accent1" w:themeShade="BF"/>
      <w:sz w:val="32"/>
      <w:szCs w:val="32"/>
    </w:rPr>
  </w:style>
  <w:style w:type="paragraph" w:styleId="Sprechblasentext">
    <w:name w:val="Balloon Text"/>
    <w:basedOn w:val="Standard"/>
    <w:link w:val="SprechblasentextZchn"/>
    <w:uiPriority w:val="99"/>
    <w:semiHidden/>
    <w:unhideWhenUsed/>
    <w:rsid w:val="00487E7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87E74"/>
    <w:rPr>
      <w:rFonts w:ascii="Segoe UI" w:hAnsi="Segoe UI" w:cs="Segoe UI"/>
      <w:sz w:val="18"/>
      <w:szCs w:val="18"/>
    </w:rPr>
  </w:style>
  <w:style w:type="character" w:styleId="Hyperlink">
    <w:name w:val="Hyperlink"/>
    <w:basedOn w:val="Absatz-Standardschriftart"/>
    <w:uiPriority w:val="99"/>
    <w:unhideWhenUsed/>
    <w:rsid w:val="002D7B7C"/>
    <w:rPr>
      <w:color w:val="0000FF"/>
      <w:u w:val="single"/>
    </w:rPr>
  </w:style>
  <w:style w:type="character" w:styleId="NichtaufgelsteErwhnung">
    <w:name w:val="Unresolved Mention"/>
    <w:basedOn w:val="Absatz-Standardschriftart"/>
    <w:uiPriority w:val="99"/>
    <w:semiHidden/>
    <w:unhideWhenUsed/>
    <w:rsid w:val="0005001A"/>
    <w:rPr>
      <w:color w:val="605E5C"/>
      <w:shd w:val="clear" w:color="auto" w:fill="E1DFDD"/>
    </w:rPr>
  </w:style>
  <w:style w:type="paragraph" w:styleId="Textkrper">
    <w:name w:val="Body Text"/>
    <w:basedOn w:val="Standard"/>
    <w:link w:val="TextkrperZchn"/>
    <w:rsid w:val="00A95B18"/>
    <w:pPr>
      <w:jc w:val="both"/>
    </w:pPr>
    <w:rPr>
      <w:rFonts w:ascii="Times New Roman" w:eastAsia="Times New Roman" w:hAnsi="Times New Roman" w:cs="Times New Roman"/>
      <w:szCs w:val="28"/>
      <w:shd w:val="clear" w:color="auto" w:fill="FFFFFF"/>
      <w:lang w:eastAsia="de-DE"/>
    </w:rPr>
  </w:style>
  <w:style w:type="character" w:customStyle="1" w:styleId="TextkrperZchn">
    <w:name w:val="Textkörper Zchn"/>
    <w:basedOn w:val="Absatz-Standardschriftart"/>
    <w:link w:val="Textkrper"/>
    <w:rsid w:val="00A95B18"/>
    <w:rPr>
      <w:rFonts w:ascii="Times New Roman" w:eastAsia="Times New Roman" w:hAnsi="Times New Roman" w:cs="Times New Roman"/>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53453">
      <w:bodyDiv w:val="1"/>
      <w:marLeft w:val="0"/>
      <w:marRight w:val="0"/>
      <w:marTop w:val="0"/>
      <w:marBottom w:val="0"/>
      <w:divBdr>
        <w:top w:val="none" w:sz="0" w:space="0" w:color="auto"/>
        <w:left w:val="none" w:sz="0" w:space="0" w:color="auto"/>
        <w:bottom w:val="none" w:sz="0" w:space="0" w:color="auto"/>
        <w:right w:val="none" w:sz="0" w:space="0" w:color="auto"/>
      </w:divBdr>
    </w:div>
    <w:div w:id="517237497">
      <w:bodyDiv w:val="1"/>
      <w:marLeft w:val="0"/>
      <w:marRight w:val="0"/>
      <w:marTop w:val="0"/>
      <w:marBottom w:val="0"/>
      <w:divBdr>
        <w:top w:val="none" w:sz="0" w:space="0" w:color="auto"/>
        <w:left w:val="none" w:sz="0" w:space="0" w:color="auto"/>
        <w:bottom w:val="none" w:sz="0" w:space="0" w:color="auto"/>
        <w:right w:val="none" w:sz="0" w:space="0" w:color="auto"/>
      </w:divBdr>
    </w:div>
    <w:div w:id="1754354260">
      <w:bodyDiv w:val="1"/>
      <w:marLeft w:val="0"/>
      <w:marRight w:val="0"/>
      <w:marTop w:val="0"/>
      <w:marBottom w:val="0"/>
      <w:divBdr>
        <w:top w:val="none" w:sz="0" w:space="0" w:color="auto"/>
        <w:left w:val="none" w:sz="0" w:space="0" w:color="auto"/>
        <w:bottom w:val="none" w:sz="0" w:space="0" w:color="auto"/>
        <w:right w:val="none" w:sz="0" w:space="0" w:color="auto"/>
      </w:divBdr>
    </w:div>
    <w:div w:id="181567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glock@riedstadt.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2668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Fröhlich, Rainer</dc:creator>
  <cp:lastModifiedBy>Mosch, Anke</cp:lastModifiedBy>
  <cp:revision>33</cp:revision>
  <cp:lastPrinted>2026-10-28T09:20:00Z</cp:lastPrinted>
  <dcterms:created xsi:type="dcterms:W3CDTF">2026-03-13T10:06:00Z</dcterms:created>
  <dcterms:modified xsi:type="dcterms:W3CDTF">2026-10-28T09:22:00Z</dcterms:modified>
</cp:coreProperties>
</file>