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6B54" w:rsidRPr="00906B54" w:rsidRDefault="00906B54" w:rsidP="0044307C">
      <w:pPr>
        <w:jc w:val="center"/>
        <w:rPr>
          <w:rFonts w:ascii="Arial" w:hAnsi="Arial" w:cs="Arial"/>
          <w:b/>
          <w:bCs/>
          <w:sz w:val="22"/>
          <w:szCs w:val="22"/>
        </w:rPr>
      </w:pPr>
      <w:permStart w:id="833424368" w:edGrp="everyone"/>
      <w:r w:rsidRPr="00906B54">
        <w:rPr>
          <w:rFonts w:ascii="Arial" w:hAnsi="Arial" w:cs="Arial"/>
          <w:b/>
          <w:bCs/>
          <w:sz w:val="22"/>
          <w:szCs w:val="22"/>
        </w:rPr>
        <w:t xml:space="preserve">Bürgerbrennholz 2027: </w:t>
      </w:r>
      <w:r w:rsidR="006A1DDC">
        <w:rPr>
          <w:rFonts w:ascii="Arial" w:hAnsi="Arial" w:cs="Arial"/>
          <w:b/>
          <w:bCs/>
          <w:sz w:val="22"/>
          <w:szCs w:val="22"/>
        </w:rPr>
        <w:t>Bestellfrist endet am 30. September 2026</w:t>
      </w:r>
    </w:p>
    <w:p w:rsidR="00B92A38" w:rsidRPr="00B92A38" w:rsidRDefault="00B92A38" w:rsidP="00B92A38">
      <w:pPr>
        <w:ind w:left="1080"/>
        <w:jc w:val="both"/>
        <w:rPr>
          <w:rFonts w:ascii="Arial" w:hAnsi="Arial" w:cs="Arial"/>
          <w:b/>
          <w:sz w:val="22"/>
          <w:szCs w:val="22"/>
          <w:lang w:eastAsia="en-US"/>
        </w:rPr>
      </w:pPr>
    </w:p>
    <w:p w:rsidR="00EF2792" w:rsidRDefault="00EF2792" w:rsidP="00A43042">
      <w:pPr>
        <w:jc w:val="both"/>
        <w:rPr>
          <w:rFonts w:ascii="Arial" w:hAnsi="Arial" w:cs="Arial"/>
          <w:sz w:val="22"/>
          <w:szCs w:val="22"/>
        </w:rPr>
      </w:pPr>
    </w:p>
    <w:p w:rsidR="00906B54" w:rsidRDefault="00906B54" w:rsidP="00906B54">
      <w:pPr>
        <w:jc w:val="both"/>
        <w:rPr>
          <w:rFonts w:ascii="Arial" w:hAnsi="Arial" w:cs="Arial"/>
          <w:sz w:val="22"/>
          <w:szCs w:val="22"/>
        </w:rPr>
      </w:pPr>
      <w:r w:rsidRPr="00906B54">
        <w:rPr>
          <w:rFonts w:ascii="Arial" w:hAnsi="Arial" w:cs="Arial"/>
          <w:sz w:val="22"/>
          <w:szCs w:val="22"/>
        </w:rPr>
        <w:t xml:space="preserve">Die Stadt Brilon </w:t>
      </w:r>
      <w:r w:rsidR="006A1DDC">
        <w:rPr>
          <w:rFonts w:ascii="Arial" w:hAnsi="Arial" w:cs="Arial"/>
          <w:sz w:val="22"/>
          <w:szCs w:val="22"/>
        </w:rPr>
        <w:t xml:space="preserve">erinnert alle Bürgerinnen und Bürger daran, dass noch bis zum </w:t>
      </w:r>
      <w:r w:rsidR="006A1DDC" w:rsidRPr="006A1DDC">
        <w:rPr>
          <w:rFonts w:ascii="Arial" w:hAnsi="Arial" w:cs="Arial"/>
          <w:b/>
          <w:bCs/>
          <w:sz w:val="22"/>
          <w:szCs w:val="22"/>
        </w:rPr>
        <w:t>30. September 2026</w:t>
      </w:r>
      <w:r w:rsidR="006A1DDC">
        <w:rPr>
          <w:rFonts w:ascii="Arial" w:hAnsi="Arial" w:cs="Arial"/>
          <w:sz w:val="22"/>
          <w:szCs w:val="22"/>
        </w:rPr>
        <w:t xml:space="preserve"> Bürgerbrennholz für das Jahr 2027 bestellt werden kann. </w:t>
      </w:r>
    </w:p>
    <w:p w:rsidR="006A1DDC" w:rsidRDefault="006A1DDC" w:rsidP="00906B54">
      <w:pPr>
        <w:jc w:val="both"/>
        <w:rPr>
          <w:rFonts w:ascii="Arial" w:hAnsi="Arial" w:cs="Arial"/>
          <w:sz w:val="22"/>
          <w:szCs w:val="22"/>
        </w:rPr>
      </w:pPr>
    </w:p>
    <w:p w:rsidR="006A1DDC" w:rsidRDefault="006A1DDC" w:rsidP="00906B54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Bestellungen können per E-Mail an </w:t>
      </w:r>
      <w:hyperlink r:id="rId7" w:history="1">
        <w:r w:rsidRPr="0088435E">
          <w:rPr>
            <w:rStyle w:val="Hyperlink"/>
            <w:rFonts w:ascii="Arial" w:hAnsi="Arial" w:cs="Arial"/>
            <w:sz w:val="22"/>
            <w:szCs w:val="22"/>
          </w:rPr>
          <w:t>forst@brilon.de</w:t>
        </w:r>
      </w:hyperlink>
      <w:r>
        <w:rPr>
          <w:rFonts w:ascii="Arial" w:hAnsi="Arial" w:cs="Arial"/>
          <w:sz w:val="22"/>
          <w:szCs w:val="22"/>
        </w:rPr>
        <w:t xml:space="preserve">, per Post an den Stadtforstbetrieb, Gartenstraße 18, 59929 Brilon oder über das Dienstleistungsportal der Stadt Brilon unter </w:t>
      </w:r>
      <w:hyperlink r:id="rId8" w:history="1">
        <w:r w:rsidRPr="0088435E">
          <w:rPr>
            <w:rStyle w:val="Hyperlink"/>
            <w:rFonts w:ascii="Arial" w:hAnsi="Arial" w:cs="Arial"/>
            <w:sz w:val="22"/>
            <w:szCs w:val="22"/>
          </w:rPr>
          <w:t>www.brilon.de</w:t>
        </w:r>
      </w:hyperlink>
      <w:r>
        <w:rPr>
          <w:rFonts w:ascii="Arial" w:hAnsi="Arial" w:cs="Arial"/>
          <w:sz w:val="22"/>
          <w:szCs w:val="22"/>
        </w:rPr>
        <w:t xml:space="preserve"> aufgegeben werden.</w:t>
      </w:r>
    </w:p>
    <w:p w:rsidR="006A1DDC" w:rsidRDefault="006A1DDC" w:rsidP="00906B54">
      <w:pPr>
        <w:jc w:val="both"/>
        <w:rPr>
          <w:rFonts w:ascii="Arial" w:hAnsi="Arial" w:cs="Arial"/>
          <w:sz w:val="22"/>
          <w:szCs w:val="22"/>
        </w:rPr>
      </w:pPr>
    </w:p>
    <w:p w:rsidR="006A1DDC" w:rsidRDefault="00E826B5" w:rsidP="00906B54">
      <w:pPr>
        <w:jc w:val="both"/>
        <w:rPr>
          <w:rFonts w:ascii="Arial" w:hAnsi="Arial" w:cs="Arial"/>
          <w:sz w:val="22"/>
          <w:szCs w:val="22"/>
        </w:rPr>
      </w:pPr>
      <w:r w:rsidRPr="00E826B5">
        <w:rPr>
          <w:rFonts w:ascii="Arial" w:hAnsi="Arial" w:cs="Arial"/>
          <w:sz w:val="22"/>
          <w:szCs w:val="22"/>
        </w:rPr>
        <w:t>Nach Ablauf der Frist am 30. September 2026 können keine weiteren Bestellungen mehr berücksichtigt werden.</w:t>
      </w:r>
    </w:p>
    <w:p w:rsidR="0044307C" w:rsidRDefault="0044307C" w:rsidP="00906B54">
      <w:pPr>
        <w:jc w:val="both"/>
        <w:rPr>
          <w:rFonts w:ascii="Arial" w:hAnsi="Arial" w:cs="Arial"/>
          <w:sz w:val="22"/>
          <w:szCs w:val="22"/>
        </w:rPr>
      </w:pPr>
    </w:p>
    <w:p w:rsidR="007B325F" w:rsidRDefault="007B325F" w:rsidP="007B325F">
      <w:pPr>
        <w:jc w:val="both"/>
        <w:rPr>
          <w:rFonts w:ascii="Arial" w:hAnsi="Arial" w:cs="Arial"/>
          <w:sz w:val="22"/>
          <w:szCs w:val="22"/>
        </w:rPr>
      </w:pPr>
    </w:p>
    <w:p w:rsidR="0044307C" w:rsidRPr="0044307C" w:rsidRDefault="0044307C" w:rsidP="0044307C">
      <w:pPr>
        <w:rPr>
          <w:rFonts w:ascii="Arial" w:eastAsia="Calibri" w:hAnsi="Arial" w:cs="Arial"/>
          <w:i/>
          <w:spacing w:val="0"/>
          <w:sz w:val="22"/>
          <w:szCs w:val="22"/>
          <w:lang w:eastAsia="en-US"/>
        </w:rPr>
      </w:pPr>
      <w:r w:rsidRPr="0044307C">
        <w:rPr>
          <w:rFonts w:ascii="Arial" w:eastAsia="Calibri" w:hAnsi="Arial" w:cs="Arial"/>
          <w:i/>
          <w:spacing w:val="0"/>
          <w:sz w:val="22"/>
          <w:szCs w:val="22"/>
          <w:lang w:eastAsia="en-US"/>
        </w:rPr>
        <w:t>Text: Presse- und Öffentlichkeitsarbeit Stadt Brilon</w:t>
      </w:r>
    </w:p>
    <w:p w:rsidR="0044307C" w:rsidRPr="0044307C" w:rsidRDefault="0044307C" w:rsidP="0044307C">
      <w:pPr>
        <w:rPr>
          <w:rFonts w:ascii="Arial" w:eastAsia="Calibri" w:hAnsi="Arial" w:cs="Arial"/>
          <w:i/>
          <w:spacing w:val="0"/>
          <w:sz w:val="22"/>
          <w:szCs w:val="22"/>
          <w:lang w:eastAsia="en-US"/>
        </w:rPr>
      </w:pPr>
      <w:r w:rsidRPr="0044307C">
        <w:rPr>
          <w:rFonts w:ascii="Arial" w:eastAsia="Calibri" w:hAnsi="Arial" w:cs="Arial"/>
          <w:i/>
          <w:spacing w:val="0"/>
          <w:sz w:val="22"/>
          <w:szCs w:val="22"/>
          <w:lang w:eastAsia="en-US"/>
        </w:rPr>
        <w:t>Bildrechte: Stadt Brilon</w:t>
      </w:r>
    </w:p>
    <w:p w:rsidR="0044307C" w:rsidRPr="0044307C" w:rsidRDefault="0044307C" w:rsidP="0044307C">
      <w:pPr>
        <w:rPr>
          <w:rFonts w:ascii="Arial" w:eastAsia="Calibri" w:hAnsi="Arial" w:cs="Arial"/>
          <w:i/>
          <w:spacing w:val="0"/>
          <w:sz w:val="22"/>
          <w:szCs w:val="22"/>
          <w:lang w:eastAsia="en-US"/>
        </w:rPr>
      </w:pPr>
    </w:p>
    <w:p w:rsidR="00D7720A" w:rsidRPr="0044307C" w:rsidRDefault="0044307C" w:rsidP="0044307C">
      <w:pPr>
        <w:rPr>
          <w:rFonts w:ascii="Arial" w:eastAsia="Calibri" w:hAnsi="Arial" w:cs="Arial"/>
          <w:i/>
          <w:spacing w:val="0"/>
          <w:sz w:val="16"/>
          <w:szCs w:val="16"/>
          <w:lang w:eastAsia="en-US"/>
        </w:rPr>
      </w:pPr>
      <w:r w:rsidRPr="0044307C">
        <w:rPr>
          <w:rFonts w:ascii="Arial" w:eastAsia="Calibri" w:hAnsi="Arial" w:cs="Arial"/>
          <w:i/>
          <w:spacing w:val="0"/>
          <w:sz w:val="16"/>
          <w:szCs w:val="16"/>
          <w:lang w:eastAsia="en-US"/>
        </w:rPr>
        <w:t>Die Verwendung dieses Bildes für redaktionelle Zwecke ist unter Beachtung aller mitgeteilten Nutzungsbedingungen zulässig und dann auch honorarfrei. Veröffentlichung ausschließlich mit Bildrechte-Hinweis.</w:t>
      </w:r>
    </w:p>
    <w:p w:rsidR="00B75843" w:rsidRDefault="00B75843" w:rsidP="00A43042">
      <w:pPr>
        <w:jc w:val="both"/>
        <w:rPr>
          <w:rFonts w:ascii="Arial" w:hAnsi="Arial" w:cs="Arial"/>
          <w:sz w:val="22"/>
          <w:szCs w:val="22"/>
        </w:rPr>
      </w:pPr>
      <w:bookmarkStart w:id="0" w:name="_GoBack"/>
      <w:bookmarkEnd w:id="0"/>
      <w:permEnd w:id="833424368"/>
    </w:p>
    <w:sectPr w:rsidR="00B75843" w:rsidSect="006A728E">
      <w:footerReference w:type="even" r:id="rId9"/>
      <w:footerReference w:type="default" r:id="rId10"/>
      <w:headerReference w:type="first" r:id="rId11"/>
      <w:footerReference w:type="first" r:id="rId12"/>
      <w:pgSz w:w="11907" w:h="16839" w:code="1"/>
      <w:pgMar w:top="851" w:right="1134" w:bottom="1134" w:left="1134" w:header="567" w:footer="567" w:gutter="0"/>
      <w:pgNumType w:start="1"/>
      <w:cols w:space="720"/>
      <w:titlePg/>
      <w:docGrid w:linePitch="2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94929" w:rsidRDefault="00694929">
      <w:r>
        <w:separator/>
      </w:r>
    </w:p>
  </w:endnote>
  <w:endnote w:type="continuationSeparator" w:id="0">
    <w:p w:rsidR="00694929" w:rsidRDefault="006949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728E" w:rsidRDefault="006A728E">
    <w:pPr>
      <w:pStyle w:val="Fuzeile"/>
      <w:framePr w:wrap="none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>
      <w:rPr>
        <w:rStyle w:val="Seitenzahl"/>
        <w:noProof/>
      </w:rPr>
      <w:t>1</w:t>
    </w:r>
    <w:r>
      <w:rPr>
        <w:rStyle w:val="Seitenzahl"/>
      </w:rPr>
      <w:fldChar w:fldCharType="end"/>
    </w:r>
  </w:p>
  <w:p w:rsidR="006A728E" w:rsidRDefault="006A728E">
    <w:pPr>
      <w:ind w:left="-108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728E" w:rsidRDefault="006A728E">
    <w:pPr>
      <w:pStyle w:val="Fuzeile"/>
      <w:framePr w:wrap="none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9A6085">
      <w:rPr>
        <w:rStyle w:val="Seitenzahl"/>
        <w:noProof/>
      </w:rPr>
      <w:t>2</w:t>
    </w:r>
    <w:r>
      <w:rPr>
        <w:rStyle w:val="Seitenzahl"/>
      </w:rPr>
      <w:fldChar w:fldCharType="end"/>
    </w:r>
  </w:p>
  <w:p w:rsidR="006A728E" w:rsidRDefault="006A728E">
    <w:pPr>
      <w:pStyle w:val="Fuzeile"/>
      <w:rPr>
        <w:b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728E" w:rsidRPr="00107010" w:rsidRDefault="00107010" w:rsidP="00107010">
    <w:pPr>
      <w:pStyle w:val="Fuzeile"/>
      <w:ind w:left="0"/>
    </w:pPr>
    <w:r>
      <w:t>Quelle: Öffentlichkeitsarbeit Stadt Brilon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94929" w:rsidRDefault="00694929">
      <w:r>
        <w:separator/>
      </w:r>
    </w:p>
  </w:footnote>
  <w:footnote w:type="continuationSeparator" w:id="0">
    <w:p w:rsidR="00694929" w:rsidRDefault="006949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Borders>
        <w:insideH w:val="single" w:sz="4" w:space="0" w:color="auto"/>
      </w:tblBorders>
      <w:tblLook w:val="01E0" w:firstRow="1" w:lastRow="1" w:firstColumn="1" w:lastColumn="1" w:noHBand="0" w:noVBand="0"/>
    </w:tblPr>
    <w:tblGrid>
      <w:gridCol w:w="1761"/>
      <w:gridCol w:w="3990"/>
      <w:gridCol w:w="1583"/>
      <w:gridCol w:w="2445"/>
    </w:tblGrid>
    <w:tr w:rsidR="006A728E" w:rsidRPr="007055D9" w:rsidTr="007055D9">
      <w:trPr>
        <w:trHeight w:val="267"/>
      </w:trPr>
      <w:tc>
        <w:tcPr>
          <w:tcW w:w="1761" w:type="dxa"/>
          <w:vMerge w:val="restart"/>
          <w:shd w:val="clear" w:color="auto" w:fill="auto"/>
        </w:tcPr>
        <w:p w:rsidR="006A728E" w:rsidRPr="007055D9" w:rsidRDefault="0044307C" w:rsidP="007055D9">
          <w:pPr>
            <w:jc w:val="both"/>
            <w:rPr>
              <w:rFonts w:ascii="Arial" w:hAnsi="Arial" w:cs="Arial"/>
              <w:sz w:val="22"/>
              <w:szCs w:val="22"/>
            </w:rPr>
          </w:pPr>
          <w:bookmarkStart w:id="1" w:name="WL_BP_H_2_2_"/>
          <w:bookmarkEnd w:id="1"/>
          <w:r w:rsidRPr="007055D9">
            <w:rPr>
              <w:rFonts w:ascii="Arial" w:hAnsi="Arial" w:cs="Arial"/>
              <w:noProof/>
              <w:sz w:val="22"/>
              <w:szCs w:val="22"/>
            </w:rPr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72390</wp:posOffset>
                </wp:positionH>
                <wp:positionV relativeFrom="page">
                  <wp:posOffset>120015</wp:posOffset>
                </wp:positionV>
                <wp:extent cx="739140" cy="942340"/>
                <wp:effectExtent l="0" t="0" r="0" b="0"/>
                <wp:wrapNone/>
                <wp:docPr id="1" name="Bild 1" descr="Rathaus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Rathaus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9140" cy="942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:rsidR="006A728E" w:rsidRPr="007055D9" w:rsidRDefault="006A728E" w:rsidP="007055D9">
          <w:pPr>
            <w:jc w:val="both"/>
            <w:rPr>
              <w:rFonts w:ascii="Arial" w:hAnsi="Arial" w:cs="Arial"/>
              <w:sz w:val="22"/>
              <w:szCs w:val="22"/>
            </w:rPr>
          </w:pPr>
        </w:p>
        <w:p w:rsidR="006A728E" w:rsidRPr="007055D9" w:rsidRDefault="006A728E" w:rsidP="007055D9">
          <w:pPr>
            <w:jc w:val="both"/>
            <w:rPr>
              <w:rFonts w:ascii="Arial" w:hAnsi="Arial" w:cs="Arial"/>
              <w:sz w:val="22"/>
              <w:szCs w:val="22"/>
            </w:rPr>
          </w:pPr>
        </w:p>
        <w:p w:rsidR="006A728E" w:rsidRPr="007055D9" w:rsidRDefault="006A728E" w:rsidP="007055D9">
          <w:pPr>
            <w:jc w:val="both"/>
            <w:rPr>
              <w:rFonts w:ascii="Arial" w:hAnsi="Arial" w:cs="Arial"/>
              <w:sz w:val="22"/>
              <w:szCs w:val="22"/>
            </w:rPr>
          </w:pPr>
        </w:p>
        <w:p w:rsidR="006A728E" w:rsidRPr="007055D9" w:rsidRDefault="006A728E" w:rsidP="007055D9">
          <w:pPr>
            <w:jc w:val="both"/>
            <w:rPr>
              <w:rFonts w:ascii="Arial" w:hAnsi="Arial" w:cs="Arial"/>
              <w:sz w:val="22"/>
              <w:szCs w:val="22"/>
            </w:rPr>
          </w:pPr>
        </w:p>
      </w:tc>
      <w:tc>
        <w:tcPr>
          <w:tcW w:w="3990" w:type="dxa"/>
          <w:vMerge w:val="restart"/>
          <w:shd w:val="clear" w:color="auto" w:fill="auto"/>
        </w:tcPr>
        <w:p w:rsidR="006A728E" w:rsidRPr="007055D9" w:rsidRDefault="006A728E" w:rsidP="007055D9">
          <w:pPr>
            <w:jc w:val="center"/>
            <w:rPr>
              <w:rFonts w:ascii="Arial" w:hAnsi="Arial" w:cs="Arial"/>
              <w:sz w:val="32"/>
              <w:szCs w:val="32"/>
            </w:rPr>
          </w:pPr>
        </w:p>
        <w:p w:rsidR="006A728E" w:rsidRPr="007055D9" w:rsidRDefault="006A728E" w:rsidP="007055D9">
          <w:pPr>
            <w:jc w:val="center"/>
            <w:rPr>
              <w:rFonts w:ascii="Arial" w:hAnsi="Arial" w:cs="Arial"/>
              <w:b/>
              <w:sz w:val="32"/>
              <w:szCs w:val="32"/>
            </w:rPr>
          </w:pPr>
          <w:r w:rsidRPr="007055D9">
            <w:rPr>
              <w:rFonts w:ascii="Arial" w:hAnsi="Arial" w:cs="Arial"/>
              <w:b/>
              <w:sz w:val="32"/>
              <w:szCs w:val="32"/>
            </w:rPr>
            <w:t>STADT BRILON</w:t>
          </w:r>
        </w:p>
        <w:p w:rsidR="006A728E" w:rsidRPr="007055D9" w:rsidRDefault="006A728E" w:rsidP="007055D9">
          <w:pPr>
            <w:jc w:val="center"/>
            <w:rPr>
              <w:rFonts w:ascii="Arial" w:hAnsi="Arial" w:cs="Arial"/>
              <w:b/>
              <w:sz w:val="32"/>
              <w:szCs w:val="32"/>
            </w:rPr>
          </w:pPr>
        </w:p>
        <w:p w:rsidR="006A728E" w:rsidRPr="007055D9" w:rsidRDefault="006A728E" w:rsidP="007055D9">
          <w:pPr>
            <w:jc w:val="center"/>
            <w:rPr>
              <w:rFonts w:ascii="Arial" w:hAnsi="Arial" w:cs="Arial"/>
              <w:b/>
              <w:sz w:val="32"/>
              <w:szCs w:val="32"/>
            </w:rPr>
          </w:pPr>
          <w:r w:rsidRPr="007055D9">
            <w:rPr>
              <w:rFonts w:ascii="Arial" w:hAnsi="Arial" w:cs="Arial"/>
              <w:b/>
              <w:sz w:val="32"/>
              <w:szCs w:val="32"/>
            </w:rPr>
            <w:t>DER BÜRGERMEISTER</w:t>
          </w:r>
        </w:p>
        <w:p w:rsidR="006A728E" w:rsidRPr="007055D9" w:rsidRDefault="006A728E" w:rsidP="007055D9">
          <w:pPr>
            <w:jc w:val="center"/>
            <w:rPr>
              <w:rFonts w:ascii="Arial" w:hAnsi="Arial" w:cs="Arial"/>
              <w:sz w:val="32"/>
              <w:szCs w:val="32"/>
            </w:rPr>
          </w:pPr>
        </w:p>
      </w:tc>
      <w:tc>
        <w:tcPr>
          <w:tcW w:w="1583" w:type="dxa"/>
          <w:tcBorders>
            <w:bottom w:val="nil"/>
          </w:tcBorders>
          <w:shd w:val="clear" w:color="auto" w:fill="auto"/>
          <w:vAlign w:val="center"/>
        </w:tcPr>
        <w:p w:rsidR="006A728E" w:rsidRPr="007055D9" w:rsidRDefault="006A728E" w:rsidP="00063A5D">
          <w:pPr>
            <w:rPr>
              <w:rFonts w:ascii="Arial" w:hAnsi="Arial" w:cs="Arial"/>
              <w:sz w:val="14"/>
              <w:szCs w:val="14"/>
            </w:rPr>
          </w:pPr>
          <w:r w:rsidRPr="007055D9">
            <w:rPr>
              <w:rFonts w:ascii="Arial" w:hAnsi="Arial" w:cs="Arial"/>
              <w:sz w:val="14"/>
              <w:szCs w:val="14"/>
            </w:rPr>
            <w:t>Organisationseinheit</w:t>
          </w:r>
        </w:p>
      </w:tc>
      <w:tc>
        <w:tcPr>
          <w:tcW w:w="2445" w:type="dxa"/>
          <w:tcBorders>
            <w:bottom w:val="nil"/>
          </w:tcBorders>
          <w:shd w:val="clear" w:color="auto" w:fill="auto"/>
          <w:vAlign w:val="center"/>
        </w:tcPr>
        <w:p w:rsidR="006A728E" w:rsidRPr="007055D9" w:rsidRDefault="00063A5D" w:rsidP="00063A5D">
          <w:pPr>
            <w:rPr>
              <w:rFonts w:ascii="Arial" w:hAnsi="Arial" w:cs="Arial"/>
              <w:sz w:val="22"/>
              <w:szCs w:val="22"/>
            </w:rPr>
          </w:pPr>
          <w:r w:rsidRPr="007055D9">
            <w:rPr>
              <w:rFonts w:ascii="Arial" w:hAnsi="Arial" w:cs="Arial"/>
              <w:sz w:val="22"/>
              <w:szCs w:val="22"/>
            </w:rPr>
            <w:t xml:space="preserve">Öffentlichkeitsarbeit </w:t>
          </w:r>
        </w:p>
      </w:tc>
    </w:tr>
    <w:tr w:rsidR="006A728E" w:rsidRPr="007055D9" w:rsidTr="007055D9">
      <w:trPr>
        <w:trHeight w:val="263"/>
      </w:trPr>
      <w:tc>
        <w:tcPr>
          <w:tcW w:w="1761" w:type="dxa"/>
          <w:vMerge/>
          <w:shd w:val="clear" w:color="auto" w:fill="auto"/>
        </w:tcPr>
        <w:p w:rsidR="006A728E" w:rsidRPr="007055D9" w:rsidRDefault="006A728E" w:rsidP="007055D9">
          <w:pPr>
            <w:jc w:val="both"/>
            <w:rPr>
              <w:rFonts w:ascii="Arial" w:hAnsi="Arial" w:cs="Arial"/>
              <w:noProof/>
              <w:sz w:val="22"/>
              <w:szCs w:val="22"/>
            </w:rPr>
          </w:pPr>
        </w:p>
      </w:tc>
      <w:tc>
        <w:tcPr>
          <w:tcW w:w="3990" w:type="dxa"/>
          <w:vMerge/>
          <w:shd w:val="clear" w:color="auto" w:fill="auto"/>
        </w:tcPr>
        <w:p w:rsidR="006A728E" w:rsidRPr="007055D9" w:rsidRDefault="006A728E" w:rsidP="007055D9">
          <w:pPr>
            <w:jc w:val="center"/>
            <w:rPr>
              <w:rFonts w:ascii="Arial" w:hAnsi="Arial" w:cs="Arial"/>
              <w:sz w:val="32"/>
              <w:szCs w:val="32"/>
            </w:rPr>
          </w:pPr>
        </w:p>
      </w:tc>
      <w:tc>
        <w:tcPr>
          <w:tcW w:w="1583" w:type="dxa"/>
          <w:tcBorders>
            <w:top w:val="nil"/>
            <w:bottom w:val="nil"/>
          </w:tcBorders>
          <w:shd w:val="clear" w:color="auto" w:fill="auto"/>
          <w:vAlign w:val="center"/>
        </w:tcPr>
        <w:p w:rsidR="006A728E" w:rsidRPr="007055D9" w:rsidRDefault="006A728E" w:rsidP="00063A5D">
          <w:pPr>
            <w:rPr>
              <w:rFonts w:ascii="Arial" w:hAnsi="Arial" w:cs="Arial"/>
              <w:sz w:val="14"/>
              <w:szCs w:val="14"/>
            </w:rPr>
          </w:pPr>
          <w:r w:rsidRPr="007055D9">
            <w:rPr>
              <w:rFonts w:ascii="Arial" w:hAnsi="Arial" w:cs="Arial"/>
              <w:sz w:val="14"/>
              <w:szCs w:val="14"/>
            </w:rPr>
            <w:t>Dienstgebäude</w:t>
          </w:r>
        </w:p>
      </w:tc>
      <w:tc>
        <w:tcPr>
          <w:tcW w:w="2445" w:type="dxa"/>
          <w:tcBorders>
            <w:top w:val="nil"/>
            <w:bottom w:val="nil"/>
          </w:tcBorders>
          <w:shd w:val="clear" w:color="auto" w:fill="auto"/>
          <w:vAlign w:val="center"/>
        </w:tcPr>
        <w:p w:rsidR="006A728E" w:rsidRPr="007055D9" w:rsidRDefault="00063A5D" w:rsidP="00063A5D">
          <w:pPr>
            <w:rPr>
              <w:rFonts w:ascii="Arial" w:hAnsi="Arial" w:cs="Arial"/>
              <w:sz w:val="22"/>
              <w:szCs w:val="22"/>
            </w:rPr>
          </w:pPr>
          <w:r w:rsidRPr="007055D9">
            <w:rPr>
              <w:rFonts w:ascii="Arial" w:hAnsi="Arial" w:cs="Arial"/>
              <w:sz w:val="22"/>
              <w:szCs w:val="22"/>
            </w:rPr>
            <w:t>Rathaus</w:t>
          </w:r>
        </w:p>
      </w:tc>
    </w:tr>
    <w:tr w:rsidR="006A728E" w:rsidRPr="007055D9" w:rsidTr="007055D9">
      <w:trPr>
        <w:trHeight w:val="263"/>
      </w:trPr>
      <w:tc>
        <w:tcPr>
          <w:tcW w:w="1761" w:type="dxa"/>
          <w:vMerge/>
          <w:shd w:val="clear" w:color="auto" w:fill="auto"/>
        </w:tcPr>
        <w:p w:rsidR="006A728E" w:rsidRPr="007055D9" w:rsidRDefault="006A728E" w:rsidP="007055D9">
          <w:pPr>
            <w:jc w:val="both"/>
            <w:rPr>
              <w:rFonts w:ascii="Arial" w:hAnsi="Arial" w:cs="Arial"/>
              <w:noProof/>
              <w:sz w:val="22"/>
              <w:szCs w:val="22"/>
            </w:rPr>
          </w:pPr>
        </w:p>
      </w:tc>
      <w:tc>
        <w:tcPr>
          <w:tcW w:w="3990" w:type="dxa"/>
          <w:vMerge/>
          <w:shd w:val="clear" w:color="auto" w:fill="auto"/>
        </w:tcPr>
        <w:p w:rsidR="006A728E" w:rsidRPr="007055D9" w:rsidRDefault="006A728E" w:rsidP="007055D9">
          <w:pPr>
            <w:jc w:val="center"/>
            <w:rPr>
              <w:rFonts w:ascii="Arial" w:hAnsi="Arial" w:cs="Arial"/>
              <w:sz w:val="32"/>
              <w:szCs w:val="32"/>
            </w:rPr>
          </w:pPr>
        </w:p>
      </w:tc>
      <w:tc>
        <w:tcPr>
          <w:tcW w:w="1583" w:type="dxa"/>
          <w:tcBorders>
            <w:top w:val="nil"/>
            <w:bottom w:val="nil"/>
          </w:tcBorders>
          <w:shd w:val="clear" w:color="auto" w:fill="auto"/>
          <w:vAlign w:val="center"/>
        </w:tcPr>
        <w:p w:rsidR="006A728E" w:rsidRPr="007055D9" w:rsidRDefault="006A728E" w:rsidP="00063A5D">
          <w:pPr>
            <w:rPr>
              <w:rFonts w:ascii="Arial" w:hAnsi="Arial" w:cs="Arial"/>
              <w:sz w:val="14"/>
              <w:szCs w:val="14"/>
            </w:rPr>
          </w:pPr>
          <w:r w:rsidRPr="007055D9">
            <w:rPr>
              <w:rFonts w:ascii="Arial" w:hAnsi="Arial" w:cs="Arial"/>
              <w:sz w:val="14"/>
              <w:szCs w:val="14"/>
            </w:rPr>
            <w:t>Telefon</w:t>
          </w:r>
        </w:p>
      </w:tc>
      <w:tc>
        <w:tcPr>
          <w:tcW w:w="2445" w:type="dxa"/>
          <w:tcBorders>
            <w:top w:val="nil"/>
            <w:bottom w:val="nil"/>
          </w:tcBorders>
          <w:shd w:val="clear" w:color="auto" w:fill="auto"/>
          <w:vAlign w:val="center"/>
        </w:tcPr>
        <w:p w:rsidR="006A728E" w:rsidRPr="007055D9" w:rsidRDefault="006A728E" w:rsidP="00063A5D">
          <w:pPr>
            <w:rPr>
              <w:rFonts w:ascii="Arial" w:hAnsi="Arial" w:cs="Arial"/>
              <w:sz w:val="22"/>
              <w:szCs w:val="22"/>
            </w:rPr>
          </w:pPr>
          <w:r w:rsidRPr="007055D9">
            <w:rPr>
              <w:rFonts w:ascii="Arial" w:hAnsi="Arial" w:cs="Arial"/>
              <w:sz w:val="22"/>
              <w:szCs w:val="22"/>
            </w:rPr>
            <w:t>02961 - 794 -</w:t>
          </w:r>
          <w:r w:rsidR="00063A5D" w:rsidRPr="007055D9">
            <w:rPr>
              <w:rFonts w:ascii="Arial" w:hAnsi="Arial" w:cs="Arial"/>
              <w:sz w:val="22"/>
              <w:szCs w:val="22"/>
            </w:rPr>
            <w:t xml:space="preserve"> 138</w:t>
          </w:r>
          <w:r w:rsidRPr="007055D9">
            <w:rPr>
              <w:rFonts w:ascii="Arial" w:hAnsi="Arial" w:cs="Arial"/>
              <w:sz w:val="22"/>
              <w:szCs w:val="22"/>
            </w:rPr>
            <w:t xml:space="preserve">  </w:t>
          </w:r>
        </w:p>
      </w:tc>
    </w:tr>
    <w:tr w:rsidR="006A728E" w:rsidRPr="007055D9" w:rsidTr="007055D9">
      <w:trPr>
        <w:trHeight w:val="263"/>
      </w:trPr>
      <w:tc>
        <w:tcPr>
          <w:tcW w:w="1761" w:type="dxa"/>
          <w:vMerge/>
          <w:shd w:val="clear" w:color="auto" w:fill="auto"/>
        </w:tcPr>
        <w:p w:rsidR="006A728E" w:rsidRPr="007055D9" w:rsidRDefault="006A728E" w:rsidP="007055D9">
          <w:pPr>
            <w:jc w:val="both"/>
            <w:rPr>
              <w:rFonts w:ascii="Arial" w:hAnsi="Arial" w:cs="Arial"/>
              <w:noProof/>
              <w:sz w:val="22"/>
              <w:szCs w:val="22"/>
            </w:rPr>
          </w:pPr>
        </w:p>
      </w:tc>
      <w:tc>
        <w:tcPr>
          <w:tcW w:w="3990" w:type="dxa"/>
          <w:vMerge/>
          <w:shd w:val="clear" w:color="auto" w:fill="auto"/>
        </w:tcPr>
        <w:p w:rsidR="006A728E" w:rsidRPr="007055D9" w:rsidRDefault="006A728E" w:rsidP="007055D9">
          <w:pPr>
            <w:jc w:val="center"/>
            <w:rPr>
              <w:rFonts w:ascii="Arial" w:hAnsi="Arial" w:cs="Arial"/>
              <w:sz w:val="32"/>
              <w:szCs w:val="32"/>
            </w:rPr>
          </w:pPr>
        </w:p>
      </w:tc>
      <w:tc>
        <w:tcPr>
          <w:tcW w:w="1583" w:type="dxa"/>
          <w:tcBorders>
            <w:top w:val="nil"/>
            <w:bottom w:val="nil"/>
          </w:tcBorders>
          <w:shd w:val="clear" w:color="auto" w:fill="auto"/>
          <w:vAlign w:val="center"/>
        </w:tcPr>
        <w:p w:rsidR="006A728E" w:rsidRPr="007055D9" w:rsidRDefault="006A728E" w:rsidP="00063A5D">
          <w:pPr>
            <w:rPr>
              <w:rFonts w:ascii="Arial" w:hAnsi="Arial" w:cs="Arial"/>
              <w:sz w:val="14"/>
              <w:szCs w:val="14"/>
            </w:rPr>
          </w:pPr>
          <w:r w:rsidRPr="007055D9">
            <w:rPr>
              <w:rFonts w:ascii="Arial" w:hAnsi="Arial" w:cs="Arial"/>
              <w:sz w:val="14"/>
              <w:szCs w:val="14"/>
            </w:rPr>
            <w:t>Telefax</w:t>
          </w:r>
        </w:p>
      </w:tc>
      <w:tc>
        <w:tcPr>
          <w:tcW w:w="2445" w:type="dxa"/>
          <w:tcBorders>
            <w:top w:val="nil"/>
            <w:bottom w:val="nil"/>
          </w:tcBorders>
          <w:shd w:val="clear" w:color="auto" w:fill="auto"/>
          <w:vAlign w:val="center"/>
        </w:tcPr>
        <w:p w:rsidR="006A728E" w:rsidRPr="007055D9" w:rsidRDefault="00063A5D" w:rsidP="00063A5D">
          <w:pPr>
            <w:rPr>
              <w:rFonts w:ascii="Arial" w:hAnsi="Arial" w:cs="Arial"/>
              <w:sz w:val="22"/>
              <w:szCs w:val="22"/>
            </w:rPr>
          </w:pPr>
          <w:r w:rsidRPr="007055D9">
            <w:rPr>
              <w:rFonts w:ascii="Arial" w:hAnsi="Arial" w:cs="Arial"/>
              <w:sz w:val="22"/>
              <w:szCs w:val="22"/>
            </w:rPr>
            <w:t>02961 - 794 - 108</w:t>
          </w:r>
          <w:r w:rsidR="006A728E" w:rsidRPr="007055D9">
            <w:rPr>
              <w:rFonts w:ascii="Arial" w:hAnsi="Arial" w:cs="Arial"/>
              <w:sz w:val="22"/>
              <w:szCs w:val="22"/>
            </w:rPr>
            <w:t xml:space="preserve"> </w:t>
          </w:r>
        </w:p>
      </w:tc>
    </w:tr>
    <w:tr w:rsidR="006A728E" w:rsidRPr="007055D9" w:rsidTr="007055D9">
      <w:trPr>
        <w:trHeight w:val="263"/>
      </w:trPr>
      <w:tc>
        <w:tcPr>
          <w:tcW w:w="1761" w:type="dxa"/>
          <w:vMerge/>
          <w:shd w:val="clear" w:color="auto" w:fill="auto"/>
        </w:tcPr>
        <w:p w:rsidR="006A728E" w:rsidRPr="007055D9" w:rsidRDefault="006A728E" w:rsidP="007055D9">
          <w:pPr>
            <w:jc w:val="both"/>
            <w:rPr>
              <w:rFonts w:ascii="Arial" w:hAnsi="Arial" w:cs="Arial"/>
              <w:noProof/>
              <w:sz w:val="22"/>
              <w:szCs w:val="22"/>
            </w:rPr>
          </w:pPr>
        </w:p>
      </w:tc>
      <w:tc>
        <w:tcPr>
          <w:tcW w:w="3990" w:type="dxa"/>
          <w:vMerge/>
          <w:shd w:val="clear" w:color="auto" w:fill="auto"/>
        </w:tcPr>
        <w:p w:rsidR="006A728E" w:rsidRPr="007055D9" w:rsidRDefault="006A728E" w:rsidP="007055D9">
          <w:pPr>
            <w:jc w:val="center"/>
            <w:rPr>
              <w:rFonts w:ascii="Arial" w:hAnsi="Arial" w:cs="Arial"/>
              <w:sz w:val="32"/>
              <w:szCs w:val="32"/>
            </w:rPr>
          </w:pPr>
        </w:p>
      </w:tc>
      <w:tc>
        <w:tcPr>
          <w:tcW w:w="1583" w:type="dxa"/>
          <w:tcBorders>
            <w:top w:val="nil"/>
            <w:bottom w:val="nil"/>
          </w:tcBorders>
          <w:shd w:val="clear" w:color="auto" w:fill="auto"/>
          <w:vAlign w:val="center"/>
        </w:tcPr>
        <w:p w:rsidR="006A728E" w:rsidRPr="007055D9" w:rsidRDefault="006A728E" w:rsidP="00063A5D">
          <w:pPr>
            <w:rPr>
              <w:rFonts w:ascii="Arial" w:hAnsi="Arial" w:cs="Arial"/>
              <w:sz w:val="14"/>
              <w:szCs w:val="14"/>
            </w:rPr>
          </w:pPr>
          <w:r w:rsidRPr="007055D9">
            <w:rPr>
              <w:rFonts w:ascii="Arial" w:hAnsi="Arial" w:cs="Arial"/>
              <w:sz w:val="14"/>
              <w:szCs w:val="14"/>
            </w:rPr>
            <w:t>E-Mail</w:t>
          </w:r>
        </w:p>
      </w:tc>
      <w:tc>
        <w:tcPr>
          <w:tcW w:w="2445" w:type="dxa"/>
          <w:tcBorders>
            <w:top w:val="nil"/>
            <w:bottom w:val="nil"/>
          </w:tcBorders>
          <w:shd w:val="clear" w:color="auto" w:fill="auto"/>
          <w:vAlign w:val="center"/>
        </w:tcPr>
        <w:p w:rsidR="006A728E" w:rsidRPr="007055D9" w:rsidRDefault="00063A5D" w:rsidP="00063A5D">
          <w:pPr>
            <w:rPr>
              <w:rFonts w:ascii="Arial" w:hAnsi="Arial" w:cs="Arial"/>
              <w:sz w:val="22"/>
              <w:szCs w:val="22"/>
            </w:rPr>
          </w:pPr>
          <w:r w:rsidRPr="007055D9">
            <w:rPr>
              <w:rFonts w:ascii="Arial" w:hAnsi="Arial" w:cs="Arial"/>
              <w:sz w:val="22"/>
              <w:szCs w:val="22"/>
            </w:rPr>
            <w:t>medien@brilon.de</w:t>
          </w:r>
        </w:p>
      </w:tc>
    </w:tr>
    <w:tr w:rsidR="006A728E" w:rsidRPr="007055D9" w:rsidTr="007055D9">
      <w:trPr>
        <w:trHeight w:val="339"/>
      </w:trPr>
      <w:tc>
        <w:tcPr>
          <w:tcW w:w="1761" w:type="dxa"/>
          <w:vMerge/>
          <w:tcBorders>
            <w:bottom w:val="single" w:sz="12" w:space="0" w:color="auto"/>
          </w:tcBorders>
          <w:shd w:val="clear" w:color="auto" w:fill="auto"/>
        </w:tcPr>
        <w:p w:rsidR="006A728E" w:rsidRPr="007055D9" w:rsidRDefault="006A728E" w:rsidP="007055D9">
          <w:pPr>
            <w:jc w:val="both"/>
            <w:rPr>
              <w:rFonts w:ascii="Arial" w:hAnsi="Arial" w:cs="Arial"/>
              <w:noProof/>
              <w:sz w:val="22"/>
              <w:szCs w:val="22"/>
            </w:rPr>
          </w:pPr>
        </w:p>
      </w:tc>
      <w:tc>
        <w:tcPr>
          <w:tcW w:w="3990" w:type="dxa"/>
          <w:vMerge/>
          <w:tcBorders>
            <w:bottom w:val="single" w:sz="12" w:space="0" w:color="auto"/>
          </w:tcBorders>
          <w:shd w:val="clear" w:color="auto" w:fill="auto"/>
        </w:tcPr>
        <w:p w:rsidR="006A728E" w:rsidRPr="007055D9" w:rsidRDefault="006A728E" w:rsidP="007055D9">
          <w:pPr>
            <w:jc w:val="center"/>
            <w:rPr>
              <w:rFonts w:ascii="Arial" w:hAnsi="Arial" w:cs="Arial"/>
              <w:sz w:val="32"/>
              <w:szCs w:val="32"/>
            </w:rPr>
          </w:pPr>
        </w:p>
      </w:tc>
      <w:tc>
        <w:tcPr>
          <w:tcW w:w="1583" w:type="dxa"/>
          <w:tcBorders>
            <w:top w:val="nil"/>
            <w:bottom w:val="single" w:sz="12" w:space="0" w:color="auto"/>
          </w:tcBorders>
          <w:shd w:val="clear" w:color="auto" w:fill="auto"/>
          <w:vAlign w:val="center"/>
        </w:tcPr>
        <w:p w:rsidR="006A728E" w:rsidRPr="007055D9" w:rsidRDefault="00063A5D" w:rsidP="00063A5D">
          <w:pPr>
            <w:rPr>
              <w:rFonts w:ascii="Arial" w:hAnsi="Arial" w:cs="Arial"/>
              <w:sz w:val="14"/>
              <w:szCs w:val="14"/>
            </w:rPr>
          </w:pPr>
          <w:r w:rsidRPr="007055D9">
            <w:rPr>
              <w:rFonts w:ascii="Arial" w:hAnsi="Arial" w:cs="Arial"/>
              <w:sz w:val="14"/>
              <w:szCs w:val="14"/>
            </w:rPr>
            <w:t>D</w:t>
          </w:r>
          <w:r w:rsidR="006A728E" w:rsidRPr="007055D9">
            <w:rPr>
              <w:rFonts w:ascii="Arial" w:hAnsi="Arial" w:cs="Arial"/>
              <w:sz w:val="14"/>
              <w:szCs w:val="14"/>
            </w:rPr>
            <w:t>atum</w:t>
          </w:r>
        </w:p>
      </w:tc>
      <w:tc>
        <w:tcPr>
          <w:tcW w:w="2445" w:type="dxa"/>
          <w:tcBorders>
            <w:top w:val="nil"/>
            <w:bottom w:val="single" w:sz="12" w:space="0" w:color="auto"/>
          </w:tcBorders>
          <w:shd w:val="clear" w:color="auto" w:fill="auto"/>
          <w:vAlign w:val="center"/>
        </w:tcPr>
        <w:p w:rsidR="006A728E" w:rsidRPr="007055D9" w:rsidRDefault="006A728E" w:rsidP="00063A5D">
          <w:pPr>
            <w:rPr>
              <w:rFonts w:ascii="Arial" w:hAnsi="Arial" w:cs="Arial"/>
              <w:sz w:val="22"/>
              <w:szCs w:val="22"/>
            </w:rPr>
          </w:pPr>
          <w:r w:rsidRPr="007055D9">
            <w:rPr>
              <w:rFonts w:ascii="Arial" w:hAnsi="Arial" w:cs="Arial"/>
              <w:sz w:val="22"/>
              <w:szCs w:val="22"/>
            </w:rPr>
            <w:fldChar w:fldCharType="begin"/>
          </w:r>
          <w:r w:rsidRPr="007055D9">
            <w:rPr>
              <w:rFonts w:ascii="Arial" w:hAnsi="Arial" w:cs="Arial"/>
              <w:sz w:val="22"/>
              <w:szCs w:val="22"/>
            </w:rPr>
            <w:instrText xml:space="preserve"> TIME \@ "d. MMMM yyyy" </w:instrText>
          </w:r>
          <w:r w:rsidRPr="007055D9">
            <w:rPr>
              <w:rFonts w:ascii="Arial" w:hAnsi="Arial" w:cs="Arial"/>
              <w:sz w:val="22"/>
              <w:szCs w:val="22"/>
            </w:rPr>
            <w:fldChar w:fldCharType="separate"/>
          </w:r>
          <w:r w:rsidR="0044307C">
            <w:rPr>
              <w:rFonts w:ascii="Arial" w:hAnsi="Arial" w:cs="Arial"/>
              <w:noProof/>
              <w:sz w:val="22"/>
              <w:szCs w:val="22"/>
            </w:rPr>
            <w:t>8. September 2026</w:t>
          </w:r>
          <w:r w:rsidRPr="007055D9">
            <w:rPr>
              <w:rFonts w:ascii="Arial" w:hAnsi="Arial" w:cs="Arial"/>
              <w:sz w:val="22"/>
              <w:szCs w:val="22"/>
            </w:rPr>
            <w:fldChar w:fldCharType="end"/>
          </w:r>
        </w:p>
      </w:tc>
    </w:tr>
    <w:tr w:rsidR="006A728E" w:rsidRPr="007055D9" w:rsidTr="007055D9">
      <w:tc>
        <w:tcPr>
          <w:tcW w:w="9779" w:type="dxa"/>
          <w:gridSpan w:val="4"/>
          <w:tcBorders>
            <w:top w:val="single" w:sz="12" w:space="0" w:color="auto"/>
            <w:bottom w:val="single" w:sz="12" w:space="0" w:color="auto"/>
          </w:tcBorders>
          <w:shd w:val="clear" w:color="auto" w:fill="auto"/>
        </w:tcPr>
        <w:p w:rsidR="006A728E" w:rsidRPr="007055D9" w:rsidRDefault="006A728E" w:rsidP="007055D9">
          <w:pPr>
            <w:jc w:val="center"/>
            <w:rPr>
              <w:rFonts w:ascii="Arial" w:hAnsi="Arial" w:cs="Arial"/>
              <w:sz w:val="22"/>
              <w:szCs w:val="22"/>
            </w:rPr>
          </w:pPr>
        </w:p>
        <w:p w:rsidR="006A728E" w:rsidRPr="007055D9" w:rsidRDefault="00C42C4B" w:rsidP="007055D9">
          <w:pPr>
            <w:jc w:val="center"/>
            <w:rPr>
              <w:rFonts w:ascii="Arial" w:hAnsi="Arial" w:cs="Arial"/>
              <w:b/>
              <w:sz w:val="32"/>
              <w:szCs w:val="32"/>
            </w:rPr>
          </w:pPr>
          <w:r w:rsidRPr="007055D9">
            <w:rPr>
              <w:rFonts w:ascii="Arial" w:hAnsi="Arial" w:cs="Arial"/>
              <w:b/>
              <w:sz w:val="32"/>
              <w:szCs w:val="32"/>
            </w:rPr>
            <w:t>PRESSEMITTEILUNG</w:t>
          </w:r>
        </w:p>
        <w:p w:rsidR="006A728E" w:rsidRPr="007055D9" w:rsidRDefault="006A728E" w:rsidP="007055D9">
          <w:pPr>
            <w:jc w:val="center"/>
            <w:rPr>
              <w:rFonts w:ascii="Arial" w:hAnsi="Arial" w:cs="Arial"/>
              <w:sz w:val="22"/>
              <w:szCs w:val="22"/>
            </w:rPr>
          </w:pPr>
        </w:p>
      </w:tc>
    </w:tr>
  </w:tbl>
  <w:p w:rsidR="006A728E" w:rsidRDefault="006A728E" w:rsidP="00C42C4B">
    <w:pPr>
      <w:pStyle w:val="Kopfzeile"/>
      <w:ind w:left="0"/>
      <w:rPr>
        <w:sz w:val="22"/>
        <w:szCs w:val="22"/>
      </w:rPr>
    </w:pPr>
  </w:p>
  <w:p w:rsidR="00C42C4B" w:rsidRPr="00C42C4B" w:rsidRDefault="00C42C4B" w:rsidP="00C42C4B">
    <w:pPr>
      <w:pStyle w:val="Kopfzeile"/>
      <w:ind w:left="0"/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E02D83"/>
    <w:multiLevelType w:val="hybridMultilevel"/>
    <w:tmpl w:val="88360744"/>
    <w:lvl w:ilvl="0" w:tplc="0D584ED6">
      <w:start w:val="1"/>
      <w:numFmt w:val="bullet"/>
      <w:lvlText w:val=""/>
      <w:lvlJc w:val="left"/>
      <w:pPr>
        <w:tabs>
          <w:tab w:val="num" w:pos="0"/>
        </w:tabs>
        <w:ind w:left="709" w:hanging="709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2627B2"/>
    <w:multiLevelType w:val="hybridMultilevel"/>
    <w:tmpl w:val="0FE65A36"/>
    <w:lvl w:ilvl="0" w:tplc="3D184B9C">
      <w:start w:val="1"/>
      <w:numFmt w:val="bullet"/>
      <w:lvlText w:val=""/>
      <w:lvlJc w:val="left"/>
      <w:pPr>
        <w:tabs>
          <w:tab w:val="num" w:pos="703"/>
        </w:tabs>
        <w:ind w:left="1414" w:hanging="1414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917BF6"/>
    <w:multiLevelType w:val="hybridMultilevel"/>
    <w:tmpl w:val="C10C9FEA"/>
    <w:lvl w:ilvl="0" w:tplc="E46475CA">
      <w:start w:val="1"/>
      <w:numFmt w:val="bullet"/>
      <w:lvlText w:val=""/>
      <w:lvlJc w:val="left"/>
      <w:pPr>
        <w:tabs>
          <w:tab w:val="num" w:pos="0"/>
        </w:tabs>
        <w:ind w:left="709" w:hanging="709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82654B"/>
    <w:multiLevelType w:val="hybridMultilevel"/>
    <w:tmpl w:val="97A40AF6"/>
    <w:lvl w:ilvl="0" w:tplc="3042BB76">
      <w:start w:val="1"/>
      <w:numFmt w:val="bullet"/>
      <w:lvlText w:val=""/>
      <w:lvlJc w:val="left"/>
      <w:pPr>
        <w:tabs>
          <w:tab w:val="num" w:pos="0"/>
        </w:tabs>
        <w:ind w:left="709" w:hanging="709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3F62B0"/>
    <w:multiLevelType w:val="hybridMultilevel"/>
    <w:tmpl w:val="73EC7FD8"/>
    <w:lvl w:ilvl="0" w:tplc="DCA40F6E">
      <w:start w:val="1"/>
      <w:numFmt w:val="bullet"/>
      <w:lvlText w:val=""/>
      <w:lvlJc w:val="left"/>
      <w:pPr>
        <w:tabs>
          <w:tab w:val="num" w:pos="0"/>
        </w:tabs>
        <w:ind w:left="709" w:hanging="709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6F4026"/>
    <w:multiLevelType w:val="hybridMultilevel"/>
    <w:tmpl w:val="5B5E8A36"/>
    <w:lvl w:ilvl="0" w:tplc="3DAC4716">
      <w:start w:val="1"/>
      <w:numFmt w:val="bullet"/>
      <w:lvlText w:val=""/>
      <w:lvlJc w:val="left"/>
      <w:pPr>
        <w:tabs>
          <w:tab w:val="num" w:pos="0"/>
        </w:tabs>
        <w:ind w:left="709" w:hanging="709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A36173"/>
    <w:multiLevelType w:val="hybridMultilevel"/>
    <w:tmpl w:val="86EEDFDE"/>
    <w:lvl w:ilvl="0" w:tplc="3F728DF2">
      <w:start w:val="3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1B74BA7"/>
    <w:multiLevelType w:val="multilevel"/>
    <w:tmpl w:val="73EC7FD8"/>
    <w:lvl w:ilvl="0">
      <w:start w:val="1"/>
      <w:numFmt w:val="bullet"/>
      <w:lvlText w:val=""/>
      <w:lvlJc w:val="left"/>
      <w:pPr>
        <w:tabs>
          <w:tab w:val="num" w:pos="0"/>
        </w:tabs>
        <w:ind w:left="709" w:hanging="709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6"/>
  </w:num>
  <w:num w:numId="4">
    <w:abstractNumId w:val="4"/>
  </w:num>
  <w:num w:numId="5">
    <w:abstractNumId w:val="7"/>
  </w:num>
  <w:num w:numId="6">
    <w:abstractNumId w:val="0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AKVR+Avj7f74Az0ph1FvUhkcIlMyW1LTD+R2pFO5pavR+R4UxpR2vRytb7YJMOZYZBQCwpx6PPyV/7WQK3RIDQ==" w:salt="HiAXBMD8hZJ5XR6RAtUxLg=="/>
  <w:defaultTabStop w:val="708"/>
  <w:hyphenationZone w:val="425"/>
  <w:drawingGridHorizontalSpacing w:val="57"/>
  <w:displayVerticalDrawingGridEvery w:val="2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946"/>
    <w:rsid w:val="000355D6"/>
    <w:rsid w:val="00050F2D"/>
    <w:rsid w:val="00052A85"/>
    <w:rsid w:val="0005370B"/>
    <w:rsid w:val="00063A5D"/>
    <w:rsid w:val="000762D1"/>
    <w:rsid w:val="000B6228"/>
    <w:rsid w:val="000D028F"/>
    <w:rsid w:val="000D3BEB"/>
    <w:rsid w:val="000D5946"/>
    <w:rsid w:val="000E1301"/>
    <w:rsid w:val="000F3E68"/>
    <w:rsid w:val="00107010"/>
    <w:rsid w:val="0011596F"/>
    <w:rsid w:val="00130FA7"/>
    <w:rsid w:val="00157215"/>
    <w:rsid w:val="00180C31"/>
    <w:rsid w:val="0018353A"/>
    <w:rsid w:val="00197EE1"/>
    <w:rsid w:val="001A1D31"/>
    <w:rsid w:val="001B4739"/>
    <w:rsid w:val="001F32AC"/>
    <w:rsid w:val="0020470A"/>
    <w:rsid w:val="002107F0"/>
    <w:rsid w:val="00233F2F"/>
    <w:rsid w:val="0024209C"/>
    <w:rsid w:val="00270572"/>
    <w:rsid w:val="0029528B"/>
    <w:rsid w:val="002C628B"/>
    <w:rsid w:val="002D0E66"/>
    <w:rsid w:val="002E3291"/>
    <w:rsid w:val="002F41CC"/>
    <w:rsid w:val="002F55E8"/>
    <w:rsid w:val="00324F3D"/>
    <w:rsid w:val="00330B90"/>
    <w:rsid w:val="0034193E"/>
    <w:rsid w:val="00356462"/>
    <w:rsid w:val="003635FA"/>
    <w:rsid w:val="00371020"/>
    <w:rsid w:val="00372B17"/>
    <w:rsid w:val="0038076E"/>
    <w:rsid w:val="003A0AF5"/>
    <w:rsid w:val="003E7278"/>
    <w:rsid w:val="003F3EE3"/>
    <w:rsid w:val="004011D4"/>
    <w:rsid w:val="00403FD5"/>
    <w:rsid w:val="00406F4D"/>
    <w:rsid w:val="00407996"/>
    <w:rsid w:val="0041164F"/>
    <w:rsid w:val="00424CE6"/>
    <w:rsid w:val="0043695B"/>
    <w:rsid w:val="0044307C"/>
    <w:rsid w:val="00445599"/>
    <w:rsid w:val="00454C94"/>
    <w:rsid w:val="004677C7"/>
    <w:rsid w:val="00481AE1"/>
    <w:rsid w:val="004A0468"/>
    <w:rsid w:val="004A692B"/>
    <w:rsid w:val="004B18E9"/>
    <w:rsid w:val="004E33D2"/>
    <w:rsid w:val="0050021D"/>
    <w:rsid w:val="0050128B"/>
    <w:rsid w:val="0051395F"/>
    <w:rsid w:val="0051398C"/>
    <w:rsid w:val="00542D5F"/>
    <w:rsid w:val="005779AD"/>
    <w:rsid w:val="005A1310"/>
    <w:rsid w:val="005A182A"/>
    <w:rsid w:val="005A6D3A"/>
    <w:rsid w:val="005B45EB"/>
    <w:rsid w:val="005C1C54"/>
    <w:rsid w:val="005D292D"/>
    <w:rsid w:val="005D2F04"/>
    <w:rsid w:val="005E00D6"/>
    <w:rsid w:val="005E4A87"/>
    <w:rsid w:val="005E52EA"/>
    <w:rsid w:val="005F3DA7"/>
    <w:rsid w:val="005F4AF9"/>
    <w:rsid w:val="005F78B2"/>
    <w:rsid w:val="0060152B"/>
    <w:rsid w:val="00615A42"/>
    <w:rsid w:val="00616C1F"/>
    <w:rsid w:val="00634850"/>
    <w:rsid w:val="00645DD6"/>
    <w:rsid w:val="00664243"/>
    <w:rsid w:val="00665793"/>
    <w:rsid w:val="0067047C"/>
    <w:rsid w:val="00671809"/>
    <w:rsid w:val="0067290A"/>
    <w:rsid w:val="00694929"/>
    <w:rsid w:val="006A18BE"/>
    <w:rsid w:val="006A1DDC"/>
    <w:rsid w:val="006A728E"/>
    <w:rsid w:val="006B6277"/>
    <w:rsid w:val="006C1841"/>
    <w:rsid w:val="006C2126"/>
    <w:rsid w:val="006C5DE0"/>
    <w:rsid w:val="006D398E"/>
    <w:rsid w:val="007055D9"/>
    <w:rsid w:val="0071472B"/>
    <w:rsid w:val="00733758"/>
    <w:rsid w:val="007558A9"/>
    <w:rsid w:val="0076401C"/>
    <w:rsid w:val="00775D50"/>
    <w:rsid w:val="007A0886"/>
    <w:rsid w:val="007A4806"/>
    <w:rsid w:val="007B325F"/>
    <w:rsid w:val="007C792D"/>
    <w:rsid w:val="007D1BA3"/>
    <w:rsid w:val="007F4F34"/>
    <w:rsid w:val="00816085"/>
    <w:rsid w:val="00863CCA"/>
    <w:rsid w:val="008674B8"/>
    <w:rsid w:val="00887DD5"/>
    <w:rsid w:val="0089272C"/>
    <w:rsid w:val="008A6359"/>
    <w:rsid w:val="008C6E7F"/>
    <w:rsid w:val="008D420D"/>
    <w:rsid w:val="008D58E9"/>
    <w:rsid w:val="008E2879"/>
    <w:rsid w:val="008E717C"/>
    <w:rsid w:val="008F675C"/>
    <w:rsid w:val="00903A03"/>
    <w:rsid w:val="00906B54"/>
    <w:rsid w:val="0090786E"/>
    <w:rsid w:val="00912EDB"/>
    <w:rsid w:val="00921B35"/>
    <w:rsid w:val="00951832"/>
    <w:rsid w:val="00951F6D"/>
    <w:rsid w:val="00970B70"/>
    <w:rsid w:val="00985B08"/>
    <w:rsid w:val="009930C6"/>
    <w:rsid w:val="009A1C97"/>
    <w:rsid w:val="009A5AF3"/>
    <w:rsid w:val="009A6085"/>
    <w:rsid w:val="009C4A05"/>
    <w:rsid w:val="009D627B"/>
    <w:rsid w:val="009E0182"/>
    <w:rsid w:val="00A21CE5"/>
    <w:rsid w:val="00A43042"/>
    <w:rsid w:val="00A472D2"/>
    <w:rsid w:val="00A7278A"/>
    <w:rsid w:val="00A8014B"/>
    <w:rsid w:val="00AA2F13"/>
    <w:rsid w:val="00AA3701"/>
    <w:rsid w:val="00AA50BC"/>
    <w:rsid w:val="00AB4A6D"/>
    <w:rsid w:val="00AD446E"/>
    <w:rsid w:val="00AD71DE"/>
    <w:rsid w:val="00AE4A8B"/>
    <w:rsid w:val="00B00AF3"/>
    <w:rsid w:val="00B04324"/>
    <w:rsid w:val="00B103AB"/>
    <w:rsid w:val="00B16011"/>
    <w:rsid w:val="00B21259"/>
    <w:rsid w:val="00B440EB"/>
    <w:rsid w:val="00B5385F"/>
    <w:rsid w:val="00B75843"/>
    <w:rsid w:val="00B81E52"/>
    <w:rsid w:val="00B92A38"/>
    <w:rsid w:val="00B94198"/>
    <w:rsid w:val="00B96702"/>
    <w:rsid w:val="00BB68E9"/>
    <w:rsid w:val="00C1036D"/>
    <w:rsid w:val="00C21350"/>
    <w:rsid w:val="00C314AD"/>
    <w:rsid w:val="00C321CE"/>
    <w:rsid w:val="00C42C4B"/>
    <w:rsid w:val="00C45DB6"/>
    <w:rsid w:val="00C4763E"/>
    <w:rsid w:val="00C530EC"/>
    <w:rsid w:val="00C65446"/>
    <w:rsid w:val="00C77E99"/>
    <w:rsid w:val="00C933F2"/>
    <w:rsid w:val="00CD3683"/>
    <w:rsid w:val="00D13412"/>
    <w:rsid w:val="00D14108"/>
    <w:rsid w:val="00D2490E"/>
    <w:rsid w:val="00D26FC1"/>
    <w:rsid w:val="00D360AA"/>
    <w:rsid w:val="00D60E2A"/>
    <w:rsid w:val="00D7200D"/>
    <w:rsid w:val="00D76C0C"/>
    <w:rsid w:val="00D7720A"/>
    <w:rsid w:val="00DB414D"/>
    <w:rsid w:val="00DC1D1E"/>
    <w:rsid w:val="00DC2163"/>
    <w:rsid w:val="00DD7593"/>
    <w:rsid w:val="00DF5CFD"/>
    <w:rsid w:val="00E63670"/>
    <w:rsid w:val="00E72CDC"/>
    <w:rsid w:val="00E826B5"/>
    <w:rsid w:val="00E84806"/>
    <w:rsid w:val="00E91F2C"/>
    <w:rsid w:val="00E967DF"/>
    <w:rsid w:val="00EB7A10"/>
    <w:rsid w:val="00EC6CFA"/>
    <w:rsid w:val="00EC76BE"/>
    <w:rsid w:val="00ED1D6E"/>
    <w:rsid w:val="00ED52CF"/>
    <w:rsid w:val="00ED7CC7"/>
    <w:rsid w:val="00EE146C"/>
    <w:rsid w:val="00EE5AAE"/>
    <w:rsid w:val="00EE5BB8"/>
    <w:rsid w:val="00EE5CEF"/>
    <w:rsid w:val="00EE7AA5"/>
    <w:rsid w:val="00EF2792"/>
    <w:rsid w:val="00F0391E"/>
    <w:rsid w:val="00F03950"/>
    <w:rsid w:val="00F220AC"/>
    <w:rsid w:val="00F2296A"/>
    <w:rsid w:val="00F56D83"/>
    <w:rsid w:val="00F57A92"/>
    <w:rsid w:val="00F80C4B"/>
    <w:rsid w:val="00F95121"/>
    <w:rsid w:val="00FA1B89"/>
    <w:rsid w:val="00FB06A0"/>
    <w:rsid w:val="00FC3234"/>
    <w:rsid w:val="00FE66C9"/>
    <w:rsid w:val="00FF3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66CA0726"/>
  <w15:chartTrackingRefBased/>
  <w15:docId w15:val="{D3BF0DBA-2700-4ABE-87EB-7D3157AF3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rFonts w:ascii="Comic Sans MS" w:hAnsi="Comic Sans MS"/>
      <w:spacing w:val="-5"/>
      <w:sz w:val="18"/>
    </w:rPr>
  </w:style>
  <w:style w:type="paragraph" w:styleId="berschrift1">
    <w:name w:val="heading 1"/>
    <w:basedOn w:val="Standard"/>
    <w:next w:val="Standard"/>
    <w:qFormat/>
    <w:pPr>
      <w:keepNext/>
      <w:pBdr>
        <w:top w:val="single" w:sz="24" w:space="1" w:color="auto"/>
        <w:bottom w:val="single" w:sz="24" w:space="1" w:color="auto"/>
      </w:pBdr>
      <w:jc w:val="center"/>
      <w:outlineLvl w:val="0"/>
    </w:pPr>
    <w:rPr>
      <w:b/>
      <w:bCs/>
      <w:sz w:val="48"/>
      <w:lang w:val="en-US"/>
    </w:rPr>
  </w:style>
  <w:style w:type="paragraph" w:styleId="berschrift2">
    <w:name w:val="heading 2"/>
    <w:basedOn w:val="Standard"/>
    <w:next w:val="Standard"/>
    <w:qFormat/>
    <w:pPr>
      <w:keepNext/>
      <w:pBdr>
        <w:top w:val="single" w:sz="24" w:space="1" w:color="auto"/>
        <w:bottom w:val="single" w:sz="24" w:space="1" w:color="auto"/>
      </w:pBdr>
      <w:jc w:val="center"/>
      <w:outlineLvl w:val="1"/>
    </w:pPr>
    <w:rPr>
      <w:b/>
      <w:bCs/>
      <w:sz w:val="44"/>
      <w:lang w:val="en-US"/>
    </w:rPr>
  </w:style>
  <w:style w:type="paragraph" w:styleId="berschrift3">
    <w:name w:val="heading 3"/>
    <w:basedOn w:val="Standard"/>
    <w:next w:val="Standard"/>
    <w:link w:val="berschrift3Zchn"/>
    <w:semiHidden/>
    <w:unhideWhenUsed/>
    <w:qFormat/>
    <w:rsid w:val="00906B54"/>
    <w:pPr>
      <w:keepNext/>
      <w:spacing w:before="240" w:after="60"/>
      <w:outlineLvl w:val="2"/>
    </w:pPr>
    <w:rPr>
      <w:rFonts w:ascii="Aptos Display" w:hAnsi="Aptos Display"/>
      <w:b/>
      <w:bCs/>
      <w:sz w:val="26"/>
      <w:szCs w:val="26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Textkrper">
    <w:name w:val="Body Text"/>
    <w:basedOn w:val="Standard"/>
    <w:pPr>
      <w:spacing w:after="240" w:line="240" w:lineRule="atLeast"/>
      <w:ind w:left="1080"/>
      <w:jc w:val="both"/>
    </w:pPr>
    <w:rPr>
      <w:rFonts w:ascii="Arial" w:hAnsi="Arial"/>
      <w:sz w:val="20"/>
      <w:lang w:eastAsia="en-US"/>
    </w:rPr>
  </w:style>
  <w:style w:type="paragraph" w:customStyle="1" w:styleId="Firmenname">
    <w:name w:val="Firmenname"/>
    <w:basedOn w:val="Standard"/>
    <w:pPr>
      <w:keepNext/>
      <w:keepLines/>
      <w:spacing w:line="220" w:lineRule="atLeast"/>
    </w:pPr>
    <w:rPr>
      <w:rFonts w:ascii="Arial Black" w:hAnsi="Arial Black"/>
      <w:spacing w:val="-25"/>
      <w:kern w:val="28"/>
      <w:sz w:val="32"/>
      <w:lang w:eastAsia="en-US"/>
    </w:rPr>
  </w:style>
  <w:style w:type="paragraph" w:customStyle="1" w:styleId="berschriftTitelseite">
    <w:name w:val="Überschrift Titelseite"/>
    <w:basedOn w:val="Standard"/>
    <w:next w:val="Standard"/>
    <w:pPr>
      <w:keepNext/>
      <w:keepLines/>
      <w:pBdr>
        <w:top w:val="single" w:sz="48" w:space="31" w:color="auto"/>
      </w:pBdr>
      <w:tabs>
        <w:tab w:val="left" w:pos="0"/>
      </w:tabs>
      <w:spacing w:before="240" w:after="500" w:line="640" w:lineRule="exact"/>
    </w:pPr>
    <w:rPr>
      <w:rFonts w:ascii="Arial Black" w:hAnsi="Arial Black"/>
      <w:b/>
      <w:spacing w:val="-48"/>
      <w:kern w:val="28"/>
      <w:sz w:val="64"/>
      <w:lang w:eastAsia="en-US"/>
    </w:rPr>
  </w:style>
  <w:style w:type="paragraph" w:styleId="Fuzeile">
    <w:name w:val="footer"/>
    <w:basedOn w:val="Standard"/>
    <w:pPr>
      <w:keepLines/>
      <w:tabs>
        <w:tab w:val="center" w:pos="4320"/>
        <w:tab w:val="right" w:pos="8640"/>
      </w:tabs>
      <w:spacing w:line="190" w:lineRule="atLeast"/>
      <w:ind w:left="1080"/>
    </w:pPr>
    <w:rPr>
      <w:rFonts w:ascii="Arial" w:hAnsi="Arial"/>
      <w:caps/>
      <w:sz w:val="15"/>
      <w:lang w:eastAsia="en-US"/>
    </w:rPr>
  </w:style>
  <w:style w:type="paragraph" w:styleId="Kopfzeile">
    <w:name w:val="header"/>
    <w:basedOn w:val="Standard"/>
    <w:pPr>
      <w:keepLines/>
      <w:tabs>
        <w:tab w:val="center" w:pos="4320"/>
        <w:tab w:val="right" w:pos="8640"/>
      </w:tabs>
      <w:spacing w:line="190" w:lineRule="atLeast"/>
      <w:ind w:left="1080"/>
    </w:pPr>
    <w:rPr>
      <w:rFonts w:ascii="Arial" w:hAnsi="Arial"/>
      <w:caps/>
      <w:sz w:val="15"/>
      <w:lang w:eastAsia="en-US"/>
    </w:rPr>
  </w:style>
  <w:style w:type="character" w:styleId="Seitenzahl">
    <w:name w:val="page number"/>
    <w:rPr>
      <w:rFonts w:ascii="Arial Black" w:hAnsi="Arial Black"/>
      <w:spacing w:val="-10"/>
      <w:sz w:val="18"/>
    </w:rPr>
  </w:style>
  <w:style w:type="paragraph" w:customStyle="1" w:styleId="Absenderadresse">
    <w:name w:val="Absenderadresse"/>
    <w:basedOn w:val="Standard"/>
    <w:pPr>
      <w:keepLines/>
      <w:framePr w:w="5160" w:h="840" w:wrap="notBeside" w:vAnchor="page" w:hAnchor="page" w:x="6121" w:y="915" w:anchorLock="1"/>
      <w:tabs>
        <w:tab w:val="left" w:pos="2160"/>
      </w:tabs>
      <w:spacing w:line="160" w:lineRule="atLeast"/>
    </w:pPr>
    <w:rPr>
      <w:rFonts w:ascii="Arial" w:hAnsi="Arial"/>
      <w:sz w:val="14"/>
      <w:lang w:eastAsia="en-US"/>
    </w:rPr>
  </w:style>
  <w:style w:type="paragraph" w:customStyle="1" w:styleId="UnterberschriftTitelseite">
    <w:name w:val="Unterüberschrift Titelseite"/>
    <w:basedOn w:val="berschriftTitelseite"/>
    <w:next w:val="Textkrper"/>
    <w:pPr>
      <w:pBdr>
        <w:top w:val="single" w:sz="6" w:space="24" w:color="auto"/>
      </w:pBdr>
      <w:tabs>
        <w:tab w:val="clear" w:pos="0"/>
      </w:tabs>
      <w:spacing w:before="0" w:after="0" w:line="480" w:lineRule="atLeast"/>
      <w:ind w:left="835" w:right="835"/>
    </w:pPr>
    <w:rPr>
      <w:rFonts w:ascii="Arial" w:hAnsi="Arial"/>
      <w:b w:val="0"/>
      <w:spacing w:val="-30"/>
      <w:sz w:val="48"/>
    </w:rPr>
  </w:style>
  <w:style w:type="character" w:styleId="Hyperlink">
    <w:name w:val="Hyperlink"/>
    <w:rPr>
      <w:color w:val="0000FF"/>
      <w:u w:val="single"/>
      <w:lang w:val="de-DE"/>
    </w:rPr>
  </w:style>
  <w:style w:type="character" w:styleId="BesuchterHyperlink">
    <w:name w:val="BesuchterHyperlink"/>
    <w:rPr>
      <w:color w:val="800080"/>
      <w:u w:val="single"/>
    </w:rPr>
  </w:style>
  <w:style w:type="paragraph" w:styleId="Textkrper2">
    <w:name w:val="Body Text 2"/>
    <w:basedOn w:val="Standard"/>
    <w:rPr>
      <w:sz w:val="20"/>
    </w:rPr>
  </w:style>
  <w:style w:type="paragraph" w:styleId="Sprechblasentext">
    <w:name w:val="Balloon Text"/>
    <w:basedOn w:val="Standard"/>
    <w:semiHidden/>
    <w:rsid w:val="00F220AC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rsid w:val="002F41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chtaufgelsteErwhnung">
    <w:name w:val="Unresolved Mention"/>
    <w:uiPriority w:val="99"/>
    <w:semiHidden/>
    <w:unhideWhenUsed/>
    <w:rsid w:val="00D7720A"/>
    <w:rPr>
      <w:color w:val="605E5C"/>
      <w:shd w:val="clear" w:color="auto" w:fill="E1DFDD"/>
    </w:rPr>
  </w:style>
  <w:style w:type="character" w:customStyle="1" w:styleId="berschrift3Zchn">
    <w:name w:val="Überschrift 3 Zchn"/>
    <w:link w:val="berschrift3"/>
    <w:semiHidden/>
    <w:rsid w:val="00906B54"/>
    <w:rPr>
      <w:rFonts w:ascii="Aptos Display" w:eastAsia="Times New Roman" w:hAnsi="Aptos Display" w:cs="Times New Roman"/>
      <w:b/>
      <w:bCs/>
      <w:spacing w:val="-5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110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6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9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8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2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rilon.de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forst@brilon.de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</Words>
  <Characters>774</Characters>
  <Application>Microsoft Office Word</Application>
  <DocSecurity>12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Stadt Brilon</vt:lpstr>
    </vt:vector>
  </TitlesOfParts>
  <Company/>
  <LinksUpToDate>false</LinksUpToDate>
  <CharactersWithSpaces>895</CharactersWithSpaces>
  <SharedDoc>false</SharedDoc>
  <HLinks>
    <vt:vector size="12" baseType="variant">
      <vt:variant>
        <vt:i4>262212</vt:i4>
      </vt:variant>
      <vt:variant>
        <vt:i4>3</vt:i4>
      </vt:variant>
      <vt:variant>
        <vt:i4>0</vt:i4>
      </vt:variant>
      <vt:variant>
        <vt:i4>5</vt:i4>
      </vt:variant>
      <vt:variant>
        <vt:lpwstr>http://www.brilon.de/</vt:lpwstr>
      </vt:variant>
      <vt:variant>
        <vt:lpwstr/>
      </vt:variant>
      <vt:variant>
        <vt:i4>2949122</vt:i4>
      </vt:variant>
      <vt:variant>
        <vt:i4>0</vt:i4>
      </vt:variant>
      <vt:variant>
        <vt:i4>0</vt:i4>
      </vt:variant>
      <vt:variant>
        <vt:i4>5</vt:i4>
      </vt:variant>
      <vt:variant>
        <vt:lpwstr>mailto:forst@brilon.de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Stadt Brilon</dc:title>
  <dc:subject/>
  <dc:creator>m.reermann</dc:creator>
  <cp:keywords/>
  <cp:lastModifiedBy>Buchau, Manuela</cp:lastModifiedBy>
  <cp:revision>2</cp:revision>
  <cp:lastPrinted>2021-12-03T10:54:00Z</cp:lastPrinted>
  <dcterms:created xsi:type="dcterms:W3CDTF">2026-09-08T11:02:00Z</dcterms:created>
  <dcterms:modified xsi:type="dcterms:W3CDTF">2026-09-08T11:02:00Z</dcterms:modified>
</cp:coreProperties>
</file>