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1D71B" w14:textId="77777777" w:rsidR="009D4032" w:rsidRPr="009B21C8" w:rsidRDefault="009D4032">
      <w:pPr>
        <w:rPr>
          <w:rFonts w:ascii="Calibri" w:hAnsi="Calibri"/>
          <w:sz w:val="22"/>
          <w:szCs w:val="22"/>
        </w:rPr>
      </w:pPr>
    </w:p>
    <w:p w14:paraId="5D55F46F" w14:textId="77777777" w:rsidR="00E4549B" w:rsidRPr="009B21C8" w:rsidRDefault="00E4549B">
      <w:pPr>
        <w:rPr>
          <w:rFonts w:ascii="Calibri" w:hAnsi="Calibri"/>
          <w:sz w:val="22"/>
          <w:szCs w:val="22"/>
        </w:rPr>
      </w:pPr>
    </w:p>
    <w:p w14:paraId="458F270E" w14:textId="11E24230"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5973EC">
        <w:rPr>
          <w:rFonts w:ascii="Calibri" w:hAnsi="Calibri"/>
        </w:rPr>
        <w:t>310</w:t>
      </w:r>
      <w:r w:rsidR="009B21C8">
        <w:rPr>
          <w:rFonts w:ascii="Calibri" w:hAnsi="Calibri"/>
        </w:rPr>
        <w:t>/202</w:t>
      </w:r>
      <w:r w:rsidR="007063F3">
        <w:rPr>
          <w:rFonts w:ascii="Calibri" w:hAnsi="Calibri"/>
        </w:rPr>
        <w:t>6</w:t>
      </w:r>
    </w:p>
    <w:p w14:paraId="1FDA3109" w14:textId="4527461C"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4E427B">
        <w:rPr>
          <w:rFonts w:ascii="Calibri" w:hAnsi="Calibri"/>
        </w:rPr>
        <w:t>22</w:t>
      </w:r>
      <w:r w:rsidR="00F258F0" w:rsidRPr="001B3A99">
        <w:rPr>
          <w:rFonts w:ascii="Calibri" w:hAnsi="Calibri"/>
        </w:rPr>
        <w:t xml:space="preserve">. </w:t>
      </w:r>
      <w:r w:rsidR="00270546">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1097DDCB" w14:textId="24032A2E"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E202CC">
        <w:rPr>
          <w:rFonts w:ascii="Calibri" w:hAnsi="Calibri"/>
          <w:b/>
          <w:sz w:val="32"/>
          <w:szCs w:val="32"/>
        </w:rPr>
        <w:t>W</w:t>
      </w:r>
      <w:r w:rsidR="00B15362">
        <w:rPr>
          <w:rFonts w:ascii="Calibri" w:hAnsi="Calibri"/>
          <w:b/>
          <w:sz w:val="32"/>
          <w:szCs w:val="32"/>
        </w:rPr>
        <w:t>ie junge Menschen sich Neuwieds Zukunft vorstellen</w:t>
      </w:r>
    </w:p>
    <w:p w14:paraId="2D247F14" w14:textId="77777777" w:rsidR="00906B66" w:rsidRPr="009B21C8" w:rsidRDefault="00906B66" w:rsidP="00906B66">
      <w:pPr>
        <w:ind w:left="850" w:right="850"/>
        <w:rPr>
          <w:rFonts w:ascii="Calibri" w:hAnsi="Calibri"/>
          <w:sz w:val="22"/>
          <w:szCs w:val="22"/>
        </w:rPr>
      </w:pPr>
    </w:p>
    <w:p w14:paraId="6C2BDCEF" w14:textId="70E27002" w:rsidR="00906B66" w:rsidRPr="00EA62C6" w:rsidRDefault="00E202CC" w:rsidP="00906B66">
      <w:pPr>
        <w:pStyle w:val="Kopfzeile"/>
        <w:ind w:left="850" w:right="850"/>
        <w:jc w:val="both"/>
        <w:rPr>
          <w:rFonts w:ascii="Calibri" w:hAnsi="Calibri"/>
          <w:b/>
          <w:i/>
          <w:sz w:val="28"/>
          <w:szCs w:val="28"/>
        </w:rPr>
      </w:pPr>
      <w:r>
        <w:rPr>
          <w:rFonts w:ascii="Calibri" w:hAnsi="Calibri"/>
          <w:b/>
          <w:i/>
          <w:sz w:val="28"/>
          <w:szCs w:val="28"/>
        </w:rPr>
        <w:t>Kinder</w:t>
      </w:r>
      <w:r w:rsidR="00AB222F">
        <w:rPr>
          <w:rFonts w:ascii="Calibri" w:hAnsi="Calibri"/>
          <w:b/>
          <w:i/>
          <w:sz w:val="28"/>
          <w:szCs w:val="28"/>
        </w:rPr>
        <w:t>- und Jugendbeteiligung für Stadtentwicklungsstrategie „NeuWie?“</w:t>
      </w:r>
    </w:p>
    <w:p w14:paraId="69C79F47" w14:textId="77777777" w:rsidR="00906B66" w:rsidRDefault="00906B66" w:rsidP="00906B66">
      <w:pPr>
        <w:pStyle w:val="Kopfzeile"/>
        <w:tabs>
          <w:tab w:val="clear" w:pos="4536"/>
          <w:tab w:val="clear" w:pos="9072"/>
          <w:tab w:val="left" w:pos="1253"/>
        </w:tabs>
        <w:ind w:left="850" w:right="850"/>
        <w:jc w:val="both"/>
        <w:rPr>
          <w:rFonts w:ascii="Calibri" w:hAnsi="Calibri"/>
          <w:b/>
          <w:i/>
          <w:sz w:val="22"/>
          <w:szCs w:val="22"/>
        </w:rPr>
      </w:pPr>
    </w:p>
    <w:p w14:paraId="52BAD805" w14:textId="5CD0C607" w:rsidR="00D27C74" w:rsidRDefault="00E202CC" w:rsidP="0083686F">
      <w:pPr>
        <w:pStyle w:val="Kopfzeile"/>
        <w:ind w:left="850" w:right="850"/>
        <w:jc w:val="both"/>
        <w:rPr>
          <w:rFonts w:ascii="Calibri" w:hAnsi="Calibri"/>
          <w:sz w:val="22"/>
        </w:rPr>
      </w:pPr>
      <w:r>
        <w:rPr>
          <w:rFonts w:ascii="Calibri" w:hAnsi="Calibri"/>
          <w:sz w:val="22"/>
        </w:rPr>
        <w:t xml:space="preserve">Wenn es um die Lebensqualität und Freizeitmöglichkeiten für Kinder und Jugendliche geht, </w:t>
      </w:r>
      <w:r w:rsidR="001B50B8">
        <w:rPr>
          <w:rFonts w:ascii="Calibri" w:hAnsi="Calibri"/>
          <w:sz w:val="22"/>
        </w:rPr>
        <w:t>muss</w:t>
      </w:r>
      <w:r>
        <w:rPr>
          <w:rFonts w:ascii="Calibri" w:hAnsi="Calibri"/>
          <w:sz w:val="22"/>
        </w:rPr>
        <w:t xml:space="preserve"> sich Neuwied </w:t>
      </w:r>
      <w:r w:rsidR="001B50B8">
        <w:rPr>
          <w:rFonts w:ascii="Calibri" w:hAnsi="Calibri"/>
          <w:sz w:val="22"/>
        </w:rPr>
        <w:t>jetzt schon nicht</w:t>
      </w:r>
      <w:r>
        <w:rPr>
          <w:rFonts w:ascii="Calibri" w:hAnsi="Calibri"/>
          <w:sz w:val="22"/>
        </w:rPr>
        <w:t xml:space="preserve"> verstecken – immerhin ist die Deichstadt seit 2023 erste und bislang einzige „Kinderfreundliche Kommune“ in ganz Rheinland-Pfalz. Da es aber natürlich immer noch Luft nach oben gibt und Teilhabe an politischen </w:t>
      </w:r>
      <w:r w:rsidR="0052736F">
        <w:rPr>
          <w:rFonts w:ascii="Calibri" w:hAnsi="Calibri"/>
          <w:sz w:val="22"/>
        </w:rPr>
        <w:t xml:space="preserve">Prozessen und </w:t>
      </w:r>
      <w:r>
        <w:rPr>
          <w:rFonts w:ascii="Calibri" w:hAnsi="Calibri"/>
          <w:sz w:val="22"/>
        </w:rPr>
        <w:t>Entscheidungen ein</w:t>
      </w:r>
      <w:r w:rsidR="001B50B8">
        <w:rPr>
          <w:rFonts w:ascii="Calibri" w:hAnsi="Calibri"/>
          <w:sz w:val="22"/>
        </w:rPr>
        <w:t>en</w:t>
      </w:r>
      <w:r>
        <w:rPr>
          <w:rFonts w:ascii="Calibri" w:hAnsi="Calibri"/>
          <w:sz w:val="22"/>
        </w:rPr>
        <w:t xml:space="preserve"> zentrale</w:t>
      </w:r>
      <w:r w:rsidR="001B50B8">
        <w:rPr>
          <w:rFonts w:ascii="Calibri" w:hAnsi="Calibri"/>
          <w:sz w:val="22"/>
        </w:rPr>
        <w:t>n</w:t>
      </w:r>
      <w:r>
        <w:rPr>
          <w:rFonts w:ascii="Calibri" w:hAnsi="Calibri"/>
          <w:sz w:val="22"/>
        </w:rPr>
        <w:t xml:space="preserve"> Aspekt des Aktionsplans „Kinderfreundliche Kommune“ </w:t>
      </w:r>
      <w:r w:rsidR="0052736F">
        <w:rPr>
          <w:rFonts w:ascii="Calibri" w:hAnsi="Calibri"/>
          <w:sz w:val="22"/>
        </w:rPr>
        <w:t>ausmacht</w:t>
      </w:r>
      <w:r>
        <w:rPr>
          <w:rFonts w:ascii="Calibri" w:hAnsi="Calibri"/>
          <w:sz w:val="22"/>
        </w:rPr>
        <w:t>, wurden gezielt auch die Kinder und Jugendlichen aus Neuwied in den Beteiligungsprozess zur neuen Stadtentwicklungsstrategie „NeuWie?“ einbezogen.</w:t>
      </w:r>
      <w:r w:rsidR="004E7C03">
        <w:rPr>
          <w:rFonts w:ascii="Calibri" w:hAnsi="Calibri"/>
          <w:sz w:val="22"/>
        </w:rPr>
        <w:t xml:space="preserve"> Diese Gelegenheit nutzte</w:t>
      </w:r>
      <w:r w:rsidR="006B5CA6">
        <w:rPr>
          <w:rFonts w:ascii="Calibri" w:hAnsi="Calibri"/>
          <w:sz w:val="22"/>
        </w:rPr>
        <w:t>n</w:t>
      </w:r>
      <w:r w:rsidR="004E7C03">
        <w:rPr>
          <w:rFonts w:ascii="Calibri" w:hAnsi="Calibri"/>
          <w:sz w:val="22"/>
        </w:rPr>
        <w:t xml:space="preserve"> das Kinderparlament der Geschwister-Scholl-Grundschule</w:t>
      </w:r>
      <w:r w:rsidR="001B50B8">
        <w:rPr>
          <w:rFonts w:ascii="Calibri" w:hAnsi="Calibri"/>
          <w:sz w:val="22"/>
        </w:rPr>
        <w:t xml:space="preserve"> und</w:t>
      </w:r>
      <w:r w:rsidR="006B5CA6">
        <w:rPr>
          <w:rFonts w:ascii="Calibri" w:hAnsi="Calibri"/>
          <w:sz w:val="22"/>
        </w:rPr>
        <w:t xml:space="preserve"> die Mitglieder des </w:t>
      </w:r>
      <w:r w:rsidR="001B50B8">
        <w:rPr>
          <w:rFonts w:ascii="Calibri" w:hAnsi="Calibri"/>
          <w:sz w:val="22"/>
        </w:rPr>
        <w:t xml:space="preserve">Neuwieder </w:t>
      </w:r>
      <w:r w:rsidR="006B5CA6">
        <w:rPr>
          <w:rFonts w:ascii="Calibri" w:hAnsi="Calibri"/>
          <w:sz w:val="22"/>
        </w:rPr>
        <w:t>Jugendbeirats sowie interessierte Jugendliche aus der Deichstadt und nahmen jeweils an einer Zukunftswerkstatt teil.</w:t>
      </w:r>
    </w:p>
    <w:p w14:paraId="4AD1F2E7" w14:textId="77777777" w:rsidR="00B96E85" w:rsidRDefault="00B96E85" w:rsidP="0083686F">
      <w:pPr>
        <w:pStyle w:val="Kopfzeile"/>
        <w:ind w:left="850" w:right="850"/>
        <w:jc w:val="both"/>
        <w:rPr>
          <w:rFonts w:ascii="Calibri" w:hAnsi="Calibri"/>
          <w:sz w:val="22"/>
        </w:rPr>
      </w:pPr>
    </w:p>
    <w:p w14:paraId="2D86C1A3" w14:textId="608660DB" w:rsidR="00FA234E" w:rsidRDefault="00B96E85" w:rsidP="0083686F">
      <w:pPr>
        <w:pStyle w:val="Kopfzeile"/>
        <w:ind w:left="850" w:right="850"/>
        <w:jc w:val="both"/>
        <w:rPr>
          <w:rFonts w:ascii="Calibri" w:hAnsi="Calibri"/>
          <w:sz w:val="22"/>
        </w:rPr>
      </w:pPr>
      <w:r>
        <w:rPr>
          <w:rFonts w:ascii="Calibri" w:hAnsi="Calibri"/>
          <w:sz w:val="22"/>
        </w:rPr>
        <w:t xml:space="preserve">Dass im Rahmen der Stadtentwicklungsstrategie auch die jungen Neuwiederinnen und Neuwieder </w:t>
      </w:r>
      <w:r w:rsidR="00413995">
        <w:rPr>
          <w:rFonts w:ascii="Calibri" w:hAnsi="Calibri"/>
          <w:sz w:val="22"/>
        </w:rPr>
        <w:t>beteiligt</w:t>
      </w:r>
      <w:r>
        <w:rPr>
          <w:rFonts w:ascii="Calibri" w:hAnsi="Calibri"/>
          <w:sz w:val="22"/>
        </w:rPr>
        <w:t xml:space="preserve"> werden, </w:t>
      </w:r>
      <w:r w:rsidR="001B50B8">
        <w:rPr>
          <w:rFonts w:ascii="Calibri" w:hAnsi="Calibri"/>
          <w:sz w:val="22"/>
        </w:rPr>
        <w:t>ist</w:t>
      </w:r>
      <w:r>
        <w:rPr>
          <w:rFonts w:ascii="Calibri" w:hAnsi="Calibri"/>
          <w:sz w:val="22"/>
        </w:rPr>
        <w:t xml:space="preserve"> eigentlich </w:t>
      </w:r>
      <w:r w:rsidR="001B50B8">
        <w:rPr>
          <w:rFonts w:ascii="Calibri" w:hAnsi="Calibri"/>
          <w:sz w:val="22"/>
        </w:rPr>
        <w:t>total naheliegend</w:t>
      </w:r>
      <w:r w:rsidR="00413995">
        <w:rPr>
          <w:rFonts w:ascii="Calibri" w:hAnsi="Calibri"/>
          <w:sz w:val="22"/>
        </w:rPr>
        <w:t xml:space="preserve"> – i</w:t>
      </w:r>
      <w:r>
        <w:rPr>
          <w:rFonts w:ascii="Calibri" w:hAnsi="Calibri"/>
          <w:sz w:val="22"/>
        </w:rPr>
        <w:t xml:space="preserve">mmerhin </w:t>
      </w:r>
      <w:r w:rsidR="00B15362">
        <w:rPr>
          <w:rFonts w:ascii="Calibri" w:hAnsi="Calibri"/>
          <w:sz w:val="22"/>
        </w:rPr>
        <w:t>sind sie selbst Experten darin zu wissen, was junge Menschen brauchen, um sich in einer Stadt wohlzufühlen und gerne dort zu leben.</w:t>
      </w:r>
      <w:r w:rsidR="00413995">
        <w:rPr>
          <w:rFonts w:ascii="Calibri" w:hAnsi="Calibri"/>
          <w:sz w:val="22"/>
        </w:rPr>
        <w:t xml:space="preserve"> Damit </w:t>
      </w:r>
      <w:r w:rsidR="00B15362">
        <w:rPr>
          <w:rFonts w:ascii="Calibri" w:hAnsi="Calibri"/>
          <w:sz w:val="22"/>
        </w:rPr>
        <w:t>Neuwied für Kinder und Jugendliche auch in Zukunft lebenswert bleibt</w:t>
      </w:r>
      <w:r w:rsidR="00413995">
        <w:rPr>
          <w:rFonts w:ascii="Calibri" w:hAnsi="Calibri"/>
          <w:sz w:val="22"/>
        </w:rPr>
        <w:t xml:space="preserve">, haben </w:t>
      </w:r>
      <w:r w:rsidR="00B15362">
        <w:rPr>
          <w:rFonts w:ascii="Calibri" w:hAnsi="Calibri"/>
          <w:sz w:val="22"/>
        </w:rPr>
        <w:t>die jungen Deichstädterinnen und Deichstädter</w:t>
      </w:r>
      <w:r w:rsidR="00413995">
        <w:rPr>
          <w:rFonts w:ascii="Calibri" w:hAnsi="Calibri"/>
          <w:sz w:val="22"/>
        </w:rPr>
        <w:t xml:space="preserve"> viele konkrete Wünsche geäußert und Ideen</w:t>
      </w:r>
      <w:r w:rsidR="001B50B8">
        <w:rPr>
          <w:rFonts w:ascii="Calibri" w:hAnsi="Calibri"/>
          <w:sz w:val="22"/>
        </w:rPr>
        <w:t xml:space="preserve"> für die Entwicklung Neuwieds</w:t>
      </w:r>
      <w:r w:rsidR="00413995">
        <w:rPr>
          <w:rFonts w:ascii="Calibri" w:hAnsi="Calibri"/>
          <w:sz w:val="22"/>
        </w:rPr>
        <w:t xml:space="preserve"> eingebracht. In der Kinder-Zukunftswerkstatt </w:t>
      </w:r>
      <w:r w:rsidR="001B50B8">
        <w:rPr>
          <w:rFonts w:ascii="Calibri" w:hAnsi="Calibri"/>
          <w:sz w:val="22"/>
        </w:rPr>
        <w:t>waren</w:t>
      </w:r>
      <w:r w:rsidR="00413995">
        <w:rPr>
          <w:rFonts w:ascii="Calibri" w:hAnsi="Calibri"/>
          <w:sz w:val="22"/>
        </w:rPr>
        <w:t xml:space="preserve"> insbesondere die Themen Lieblingsorte, Spiel- und Freizeitmöglichkeiten, Schulwege und Grünflächen </w:t>
      </w:r>
      <w:r w:rsidR="001B50B8">
        <w:rPr>
          <w:rFonts w:ascii="Calibri" w:hAnsi="Calibri"/>
          <w:sz w:val="22"/>
        </w:rPr>
        <w:t>im Fokus</w:t>
      </w:r>
      <w:r w:rsidR="00413995">
        <w:rPr>
          <w:rFonts w:ascii="Calibri" w:hAnsi="Calibri"/>
          <w:sz w:val="22"/>
        </w:rPr>
        <w:t xml:space="preserve">. </w:t>
      </w:r>
      <w:r w:rsidR="00B15362">
        <w:rPr>
          <w:rFonts w:ascii="Calibri" w:hAnsi="Calibri"/>
          <w:sz w:val="22"/>
        </w:rPr>
        <w:t>Bei den Neuwieder Jugendlichen</w:t>
      </w:r>
      <w:r w:rsidR="00413995">
        <w:rPr>
          <w:rFonts w:ascii="Calibri" w:hAnsi="Calibri"/>
          <w:sz w:val="22"/>
        </w:rPr>
        <w:t xml:space="preserve"> kamen</w:t>
      </w:r>
      <w:r w:rsidR="00B15362">
        <w:rPr>
          <w:rFonts w:ascii="Calibri" w:hAnsi="Calibri"/>
          <w:sz w:val="22"/>
        </w:rPr>
        <w:t xml:space="preserve"> vor allem</w:t>
      </w:r>
      <w:r w:rsidR="001B50B8">
        <w:rPr>
          <w:rFonts w:ascii="Calibri" w:hAnsi="Calibri"/>
          <w:sz w:val="22"/>
        </w:rPr>
        <w:t xml:space="preserve"> die Themen</w:t>
      </w:r>
      <w:r w:rsidR="00413995">
        <w:rPr>
          <w:rFonts w:ascii="Calibri" w:hAnsi="Calibri"/>
          <w:sz w:val="22"/>
        </w:rPr>
        <w:t xml:space="preserve"> Wohnraum, Berufsperspektiven, Fre</w:t>
      </w:r>
      <w:r w:rsidR="00047E0A">
        <w:rPr>
          <w:rFonts w:ascii="Calibri" w:hAnsi="Calibri"/>
          <w:sz w:val="22"/>
        </w:rPr>
        <w:t>i</w:t>
      </w:r>
      <w:r w:rsidR="00413995">
        <w:rPr>
          <w:rFonts w:ascii="Calibri" w:hAnsi="Calibri"/>
          <w:sz w:val="22"/>
        </w:rPr>
        <w:t>zeit, Sport und Kultur sowie öffentliche Räume zur Sprache.</w:t>
      </w:r>
    </w:p>
    <w:p w14:paraId="3896D3F8" w14:textId="77777777" w:rsidR="00FA234E" w:rsidRDefault="00FA234E" w:rsidP="0083686F">
      <w:pPr>
        <w:pStyle w:val="Kopfzeile"/>
        <w:ind w:left="850" w:right="850"/>
        <w:jc w:val="both"/>
        <w:rPr>
          <w:rFonts w:ascii="Calibri" w:hAnsi="Calibri"/>
          <w:sz w:val="22"/>
        </w:rPr>
      </w:pPr>
    </w:p>
    <w:p w14:paraId="5196580A" w14:textId="6204EE8D" w:rsidR="00B96E85" w:rsidRDefault="00B15362" w:rsidP="0083686F">
      <w:pPr>
        <w:pStyle w:val="Kopfzeile"/>
        <w:ind w:left="850" w:right="850"/>
        <w:jc w:val="both"/>
        <w:rPr>
          <w:rFonts w:ascii="Calibri" w:hAnsi="Calibri"/>
          <w:sz w:val="22"/>
          <w:szCs w:val="22"/>
        </w:rPr>
      </w:pPr>
      <w:r>
        <w:rPr>
          <w:rFonts w:ascii="Calibri" w:hAnsi="Calibri"/>
          <w:sz w:val="22"/>
        </w:rPr>
        <w:t>Die Projektverantwortliche für die neue Stadtentwicklungsstrategie Alessa Strubel und Sonja Jensen, Koordinatorin der Kinderfreundlichen Kommune, freuten sich über das große Interesse der Neuwieder Kinder und Jugendlichen, die Zukunft ihrer Heimatstadt aktiv mitzugestalten</w:t>
      </w:r>
      <w:r w:rsidR="000575DD">
        <w:rPr>
          <w:rFonts w:ascii="Calibri" w:hAnsi="Calibri"/>
          <w:sz w:val="22"/>
        </w:rPr>
        <w:t>.</w:t>
      </w:r>
      <w:r>
        <w:rPr>
          <w:rFonts w:ascii="Calibri" w:hAnsi="Calibri"/>
          <w:sz w:val="22"/>
        </w:rPr>
        <w:t xml:space="preserve"> „Junge Menschen haben ganz unterschiedliche, individuelle Interessen und je nach dem Stadtteil, in dem sie </w:t>
      </w:r>
      <w:r w:rsidR="00FA234E">
        <w:rPr>
          <w:rFonts w:ascii="Calibri" w:hAnsi="Calibri"/>
          <w:sz w:val="22"/>
        </w:rPr>
        <w:t>leben</w:t>
      </w:r>
      <w:r>
        <w:rPr>
          <w:rFonts w:ascii="Calibri" w:hAnsi="Calibri"/>
          <w:sz w:val="22"/>
        </w:rPr>
        <w:t>, auch grundverschiedene Perspektiven darauf, was</w:t>
      </w:r>
      <w:r w:rsidR="00FA234E">
        <w:rPr>
          <w:rFonts w:ascii="Calibri" w:hAnsi="Calibri"/>
          <w:sz w:val="22"/>
        </w:rPr>
        <w:t xml:space="preserve"> in Neuwied</w:t>
      </w:r>
      <w:r>
        <w:rPr>
          <w:rFonts w:ascii="Calibri" w:hAnsi="Calibri"/>
          <w:sz w:val="22"/>
        </w:rPr>
        <w:t xml:space="preserve"> jetzt schon </w:t>
      </w:r>
      <w:r w:rsidR="001B50B8">
        <w:rPr>
          <w:rFonts w:ascii="Calibri" w:hAnsi="Calibri"/>
          <w:sz w:val="22"/>
        </w:rPr>
        <w:t>vorhanden ist</w:t>
      </w:r>
      <w:r>
        <w:rPr>
          <w:rFonts w:ascii="Calibri" w:hAnsi="Calibri"/>
          <w:sz w:val="22"/>
        </w:rPr>
        <w:t xml:space="preserve"> und was </w:t>
      </w:r>
      <w:r w:rsidR="00FA234E">
        <w:rPr>
          <w:rFonts w:ascii="Calibri" w:hAnsi="Calibri"/>
          <w:sz w:val="22"/>
        </w:rPr>
        <w:t xml:space="preserve">ihnen </w:t>
      </w:r>
      <w:r>
        <w:rPr>
          <w:rFonts w:ascii="Calibri" w:hAnsi="Calibri"/>
          <w:sz w:val="22"/>
        </w:rPr>
        <w:t>vielleicht noch fehlt</w:t>
      </w:r>
      <w:r w:rsidR="00FA234E">
        <w:rPr>
          <w:rFonts w:ascii="Calibri" w:hAnsi="Calibri"/>
          <w:sz w:val="22"/>
        </w:rPr>
        <w:t>. Deshalb war uns auch wichtig</w:t>
      </w:r>
      <w:r w:rsidR="001B50B8">
        <w:rPr>
          <w:rFonts w:ascii="Calibri" w:hAnsi="Calibri"/>
          <w:sz w:val="22"/>
        </w:rPr>
        <w:t>,</w:t>
      </w:r>
      <w:r w:rsidR="00FA234E">
        <w:rPr>
          <w:rFonts w:ascii="Calibri" w:hAnsi="Calibri"/>
          <w:sz w:val="22"/>
        </w:rPr>
        <w:t xml:space="preserve"> möglichst viele verschiedene Meinungen zu hören und Stimmen einzufangen“</w:t>
      </w:r>
      <w:r w:rsidR="000575DD">
        <w:rPr>
          <w:rFonts w:ascii="Calibri" w:hAnsi="Calibri"/>
          <w:sz w:val="22"/>
        </w:rPr>
        <w:t>, machten Strubel und Jensen deutlich.</w:t>
      </w:r>
      <w:r w:rsidR="00FA234E">
        <w:rPr>
          <w:rFonts w:ascii="Calibri" w:hAnsi="Calibri"/>
          <w:sz w:val="22"/>
        </w:rPr>
        <w:t xml:space="preserve"> In einem nächsten Schritt werden</w:t>
      </w:r>
      <w:r w:rsidR="001B50B8">
        <w:rPr>
          <w:rFonts w:ascii="Calibri" w:hAnsi="Calibri"/>
          <w:sz w:val="22"/>
        </w:rPr>
        <w:t xml:space="preserve"> nun</w:t>
      </w:r>
      <w:r w:rsidR="00FA234E">
        <w:rPr>
          <w:rFonts w:ascii="Calibri" w:hAnsi="Calibri"/>
          <w:sz w:val="22"/>
        </w:rPr>
        <w:t xml:space="preserve"> die in den </w:t>
      </w:r>
      <w:r w:rsidR="00FA234E">
        <w:rPr>
          <w:rFonts w:ascii="Calibri" w:hAnsi="Calibri"/>
          <w:sz w:val="22"/>
        </w:rPr>
        <w:lastRenderedPageBreak/>
        <w:t xml:space="preserve">Zukunftswerkstätten geäußerten Wünsche – genauso wie die </w:t>
      </w:r>
      <w:r w:rsidR="001B50B8">
        <w:rPr>
          <w:rFonts w:ascii="Calibri" w:hAnsi="Calibri"/>
          <w:sz w:val="22"/>
        </w:rPr>
        <w:t>Anregungen aus den</w:t>
      </w:r>
      <w:r w:rsidR="00FA234E">
        <w:rPr>
          <w:rFonts w:ascii="Calibri" w:hAnsi="Calibri"/>
          <w:sz w:val="22"/>
        </w:rPr>
        <w:t xml:space="preserve"> Stadtteilwerkstätten – von den Experten von „plan-lokal“</w:t>
      </w:r>
      <w:r w:rsidR="001B50B8">
        <w:rPr>
          <w:rFonts w:ascii="Calibri" w:hAnsi="Calibri"/>
          <w:sz w:val="22"/>
        </w:rPr>
        <w:t>,</w:t>
      </w:r>
      <w:r w:rsidR="00FA234E">
        <w:rPr>
          <w:rFonts w:ascii="Calibri" w:hAnsi="Calibri"/>
          <w:sz w:val="22"/>
        </w:rPr>
        <w:t xml:space="preserve"> dem Planungsbüro, das in Neuwied den Prozess hin zur neuen Stadtentwicklungsstrategie fachkundig begleitet, gesammelt und analysiert. So fließen sie in die spätere Stadtentwicklungsstrategie ein.</w:t>
      </w:r>
    </w:p>
    <w:p w14:paraId="64FE1554" w14:textId="77777777" w:rsidR="0083686F" w:rsidRDefault="0083686F" w:rsidP="0083686F">
      <w:pPr>
        <w:pStyle w:val="Kopfzeile"/>
        <w:ind w:left="850" w:right="850"/>
        <w:jc w:val="both"/>
        <w:rPr>
          <w:rFonts w:ascii="Calibri" w:hAnsi="Calibri"/>
          <w:sz w:val="22"/>
          <w:szCs w:val="22"/>
        </w:rPr>
      </w:pPr>
    </w:p>
    <w:p w14:paraId="02851C60" w14:textId="62873B41" w:rsidR="0083686F" w:rsidRDefault="00367F8B" w:rsidP="0083686F">
      <w:pPr>
        <w:pStyle w:val="Kopfzeile"/>
        <w:ind w:left="850" w:right="850"/>
        <w:jc w:val="both"/>
        <w:rPr>
          <w:rFonts w:ascii="Calibri" w:hAnsi="Calibri"/>
          <w:sz w:val="22"/>
          <w:szCs w:val="22"/>
        </w:rPr>
      </w:pPr>
      <w:r>
        <w:rPr>
          <w:rFonts w:ascii="Calibri" w:hAnsi="Calibri"/>
          <w:sz w:val="22"/>
          <w:szCs w:val="22"/>
        </w:rPr>
        <w:t>Bildunterschrift:</w:t>
      </w:r>
    </w:p>
    <w:p w14:paraId="06734B0E" w14:textId="0CEFCA25" w:rsidR="00367F8B" w:rsidRDefault="00367F8B" w:rsidP="0083686F">
      <w:pPr>
        <w:pStyle w:val="Kopfzeile"/>
        <w:ind w:left="850" w:right="850"/>
        <w:jc w:val="both"/>
        <w:rPr>
          <w:rFonts w:ascii="Calibri" w:hAnsi="Calibri"/>
          <w:sz w:val="22"/>
          <w:szCs w:val="22"/>
        </w:rPr>
      </w:pPr>
      <w:r>
        <w:rPr>
          <w:rFonts w:ascii="Calibri" w:hAnsi="Calibri"/>
          <w:sz w:val="22"/>
          <w:szCs w:val="22"/>
        </w:rPr>
        <w:t xml:space="preserve">1: Mit bunter Knete und Filzstiften brachte das Kinderparlament der Geschwister-Scholl-Schule seine kreativen Ideen für die Zukunft Neuwieds </w:t>
      </w:r>
      <w:r w:rsidR="005D4E5C">
        <w:rPr>
          <w:rFonts w:ascii="Calibri" w:hAnsi="Calibri"/>
          <w:sz w:val="22"/>
          <w:szCs w:val="22"/>
        </w:rPr>
        <w:t>zu</w:t>
      </w:r>
      <w:r>
        <w:rPr>
          <w:rFonts w:ascii="Calibri" w:hAnsi="Calibri"/>
          <w:sz w:val="22"/>
          <w:szCs w:val="22"/>
        </w:rPr>
        <w:t xml:space="preserve"> Papier.</w:t>
      </w:r>
    </w:p>
    <w:p w14:paraId="1A49B1FE" w14:textId="6B93331C" w:rsidR="00367F8B" w:rsidRDefault="00367F8B" w:rsidP="00367F8B">
      <w:pPr>
        <w:pStyle w:val="Kopfzeile"/>
        <w:ind w:left="850" w:right="850"/>
        <w:jc w:val="right"/>
        <w:rPr>
          <w:rFonts w:ascii="Calibri" w:hAnsi="Calibri"/>
          <w:sz w:val="22"/>
          <w:szCs w:val="22"/>
        </w:rPr>
      </w:pPr>
      <w:r>
        <w:rPr>
          <w:rFonts w:ascii="Calibri" w:hAnsi="Calibri"/>
          <w:sz w:val="22"/>
          <w:szCs w:val="22"/>
        </w:rPr>
        <w:t>Foto: Nico Burkhardt</w:t>
      </w:r>
    </w:p>
    <w:p w14:paraId="428E808C" w14:textId="661D1658" w:rsidR="00367F8B" w:rsidRDefault="00367F8B" w:rsidP="0083686F">
      <w:pPr>
        <w:pStyle w:val="Kopfzeile"/>
        <w:ind w:left="850" w:right="850"/>
        <w:jc w:val="both"/>
        <w:rPr>
          <w:rFonts w:ascii="Calibri" w:hAnsi="Calibri"/>
          <w:sz w:val="22"/>
        </w:rPr>
      </w:pPr>
      <w:r>
        <w:rPr>
          <w:rFonts w:ascii="Calibri" w:hAnsi="Calibri"/>
          <w:sz w:val="22"/>
          <w:szCs w:val="22"/>
        </w:rPr>
        <w:t xml:space="preserve">2: </w:t>
      </w:r>
      <w:r w:rsidR="00CC09DB">
        <w:rPr>
          <w:rFonts w:ascii="Calibri" w:hAnsi="Calibri"/>
          <w:sz w:val="22"/>
        </w:rPr>
        <w:t>Wohnraum, Berufsperspektiven, Freizeit, Sport</w:t>
      </w:r>
      <w:r w:rsidR="00CC09DB">
        <w:rPr>
          <w:rFonts w:ascii="Calibri" w:hAnsi="Calibri"/>
          <w:sz w:val="22"/>
        </w:rPr>
        <w:t>,</w:t>
      </w:r>
      <w:r w:rsidR="00CC09DB">
        <w:rPr>
          <w:rFonts w:ascii="Calibri" w:hAnsi="Calibri"/>
          <w:sz w:val="22"/>
        </w:rPr>
        <w:t xml:space="preserve"> Kultur </w:t>
      </w:r>
      <w:r w:rsidR="00CC09DB">
        <w:rPr>
          <w:rFonts w:ascii="Calibri" w:hAnsi="Calibri"/>
          <w:sz w:val="22"/>
        </w:rPr>
        <w:t>und</w:t>
      </w:r>
      <w:r w:rsidR="00CC09DB">
        <w:rPr>
          <w:rFonts w:ascii="Calibri" w:hAnsi="Calibri"/>
          <w:sz w:val="22"/>
        </w:rPr>
        <w:t xml:space="preserve"> öffentliche Räume</w:t>
      </w:r>
      <w:r w:rsidR="00CC09DB">
        <w:rPr>
          <w:rFonts w:ascii="Calibri" w:hAnsi="Calibri"/>
          <w:sz w:val="22"/>
        </w:rPr>
        <w:t xml:space="preserve"> gehören für die Neuwieder Jugendlichen zu den wichtigsten Zukunftsthemen.</w:t>
      </w:r>
    </w:p>
    <w:p w14:paraId="65A323FA" w14:textId="50F9D10F" w:rsidR="00CC09DB" w:rsidRDefault="00CC09DB" w:rsidP="00CC09DB">
      <w:pPr>
        <w:pStyle w:val="Kopfzeile"/>
        <w:ind w:left="850" w:right="850"/>
        <w:jc w:val="right"/>
        <w:rPr>
          <w:rFonts w:ascii="Calibri" w:hAnsi="Calibri"/>
          <w:sz w:val="22"/>
          <w:szCs w:val="22"/>
        </w:rPr>
      </w:pPr>
      <w:r>
        <w:rPr>
          <w:rFonts w:ascii="Calibri" w:hAnsi="Calibri"/>
          <w:sz w:val="22"/>
        </w:rPr>
        <w:t>Foto: Felix Banaski</w:t>
      </w:r>
    </w:p>
    <w:p w14:paraId="479E2EB8" w14:textId="77777777" w:rsidR="0083686F" w:rsidRDefault="0083686F" w:rsidP="0083686F">
      <w:pPr>
        <w:pStyle w:val="Kopfzeile"/>
        <w:ind w:left="850" w:right="850"/>
        <w:jc w:val="both"/>
        <w:rPr>
          <w:rFonts w:ascii="Calibri" w:hAnsi="Calibri"/>
          <w:sz w:val="22"/>
          <w:szCs w:val="22"/>
        </w:rPr>
      </w:pPr>
    </w:p>
    <w:p w14:paraId="1A732A41" w14:textId="77777777" w:rsidR="0083686F" w:rsidRDefault="0083686F" w:rsidP="0083686F">
      <w:pPr>
        <w:pStyle w:val="Kopfzeile"/>
        <w:ind w:left="850" w:right="850"/>
        <w:jc w:val="both"/>
        <w:rPr>
          <w:rFonts w:ascii="Calibri" w:hAnsi="Calibri"/>
          <w:sz w:val="22"/>
          <w:szCs w:val="22"/>
        </w:rPr>
      </w:pPr>
    </w:p>
    <w:p w14:paraId="4F28CF30" w14:textId="77777777" w:rsidR="0083686F" w:rsidRDefault="0083686F" w:rsidP="0083686F">
      <w:pPr>
        <w:pStyle w:val="Kopfzeile"/>
        <w:ind w:left="850" w:right="850"/>
        <w:jc w:val="both"/>
        <w:rPr>
          <w:rFonts w:ascii="Calibri" w:hAnsi="Calibri"/>
          <w:sz w:val="22"/>
          <w:szCs w:val="22"/>
        </w:rPr>
      </w:pPr>
    </w:p>
    <w:p w14:paraId="6BA13A87"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42554" w14:textId="77777777" w:rsidR="00E202CC" w:rsidRDefault="00E202CC">
      <w:r>
        <w:separator/>
      </w:r>
    </w:p>
  </w:endnote>
  <w:endnote w:type="continuationSeparator" w:id="0">
    <w:p w14:paraId="2BD54564" w14:textId="77777777" w:rsidR="00E202CC" w:rsidRDefault="00E2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5B08C" w14:textId="77777777" w:rsidR="00F15E52" w:rsidRDefault="00513981" w:rsidP="00F15E52">
    <w:pPr>
      <w:pStyle w:val="Fuzeile"/>
      <w:tabs>
        <w:tab w:val="left" w:pos="0"/>
      </w:tabs>
      <w:ind w:left="142"/>
    </w:pPr>
    <w:r>
      <w:rPr>
        <w:noProof/>
      </w:rPr>
      <w:drawing>
        <wp:inline distT="0" distB="0" distL="0" distR="0" wp14:anchorId="59B28422" wp14:editId="3083EE6F">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12F17" w14:textId="77777777" w:rsidR="00E202CC" w:rsidRDefault="00E202CC">
      <w:r>
        <w:separator/>
      </w:r>
    </w:p>
  </w:footnote>
  <w:footnote w:type="continuationSeparator" w:id="0">
    <w:p w14:paraId="27FCA737" w14:textId="77777777" w:rsidR="00E202CC" w:rsidRDefault="00E20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A1B8E" w14:textId="77777777" w:rsidR="00F15E52" w:rsidRDefault="00513981" w:rsidP="003D6944">
    <w:pPr>
      <w:pStyle w:val="Kopfzeile"/>
    </w:pPr>
    <w:r w:rsidRPr="00E44C57">
      <w:rPr>
        <w:noProof/>
      </w:rPr>
      <w:drawing>
        <wp:inline distT="0" distB="0" distL="0" distR="0" wp14:anchorId="1D9C2597" wp14:editId="0A5AD538">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2CC"/>
    <w:rsid w:val="00012987"/>
    <w:rsid w:val="00035283"/>
    <w:rsid w:val="00047E0A"/>
    <w:rsid w:val="000575DD"/>
    <w:rsid w:val="00075295"/>
    <w:rsid w:val="00081E2B"/>
    <w:rsid w:val="0008390B"/>
    <w:rsid w:val="00091429"/>
    <w:rsid w:val="000937EE"/>
    <w:rsid w:val="000A0AAC"/>
    <w:rsid w:val="000A145B"/>
    <w:rsid w:val="000A70C6"/>
    <w:rsid w:val="000D069A"/>
    <w:rsid w:val="000D4B0E"/>
    <w:rsid w:val="000D5289"/>
    <w:rsid w:val="000F351E"/>
    <w:rsid w:val="00106C57"/>
    <w:rsid w:val="0013672F"/>
    <w:rsid w:val="00142436"/>
    <w:rsid w:val="001459FE"/>
    <w:rsid w:val="00150171"/>
    <w:rsid w:val="001A06D9"/>
    <w:rsid w:val="001A4412"/>
    <w:rsid w:val="001B3A99"/>
    <w:rsid w:val="001B50B8"/>
    <w:rsid w:val="001C3C96"/>
    <w:rsid w:val="001D348C"/>
    <w:rsid w:val="001D6334"/>
    <w:rsid w:val="001E63F5"/>
    <w:rsid w:val="00222ABE"/>
    <w:rsid w:val="00222E92"/>
    <w:rsid w:val="00227D46"/>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67F8B"/>
    <w:rsid w:val="00375A3A"/>
    <w:rsid w:val="003929BB"/>
    <w:rsid w:val="00394914"/>
    <w:rsid w:val="003A61A3"/>
    <w:rsid w:val="003B401E"/>
    <w:rsid w:val="003D5CC6"/>
    <w:rsid w:val="003D6944"/>
    <w:rsid w:val="003E4CEA"/>
    <w:rsid w:val="003F0200"/>
    <w:rsid w:val="004018AE"/>
    <w:rsid w:val="00401D7B"/>
    <w:rsid w:val="0040361F"/>
    <w:rsid w:val="00413995"/>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E427B"/>
    <w:rsid w:val="004E7C03"/>
    <w:rsid w:val="004F0F28"/>
    <w:rsid w:val="004F5A8E"/>
    <w:rsid w:val="004F6221"/>
    <w:rsid w:val="004F75A7"/>
    <w:rsid w:val="004F771F"/>
    <w:rsid w:val="0050191E"/>
    <w:rsid w:val="0050593C"/>
    <w:rsid w:val="00510DEA"/>
    <w:rsid w:val="00513981"/>
    <w:rsid w:val="0052736F"/>
    <w:rsid w:val="00530CCF"/>
    <w:rsid w:val="00541D9E"/>
    <w:rsid w:val="00545D14"/>
    <w:rsid w:val="00551FDB"/>
    <w:rsid w:val="0055233C"/>
    <w:rsid w:val="00580894"/>
    <w:rsid w:val="00582738"/>
    <w:rsid w:val="00583A5C"/>
    <w:rsid w:val="00584C05"/>
    <w:rsid w:val="005973EC"/>
    <w:rsid w:val="005B11C6"/>
    <w:rsid w:val="005B3734"/>
    <w:rsid w:val="005C2816"/>
    <w:rsid w:val="005D4E5C"/>
    <w:rsid w:val="005F7A1C"/>
    <w:rsid w:val="00617B66"/>
    <w:rsid w:val="00626A59"/>
    <w:rsid w:val="006454E9"/>
    <w:rsid w:val="006520B8"/>
    <w:rsid w:val="0066759F"/>
    <w:rsid w:val="006679A2"/>
    <w:rsid w:val="0069321A"/>
    <w:rsid w:val="00694E87"/>
    <w:rsid w:val="006A4280"/>
    <w:rsid w:val="006B5C36"/>
    <w:rsid w:val="006B5CA6"/>
    <w:rsid w:val="006B6907"/>
    <w:rsid w:val="006C4ECD"/>
    <w:rsid w:val="006D2690"/>
    <w:rsid w:val="007021E2"/>
    <w:rsid w:val="00705A1F"/>
    <w:rsid w:val="007063F3"/>
    <w:rsid w:val="0072723C"/>
    <w:rsid w:val="00735A23"/>
    <w:rsid w:val="0076261C"/>
    <w:rsid w:val="00773DD7"/>
    <w:rsid w:val="0078784E"/>
    <w:rsid w:val="00797683"/>
    <w:rsid w:val="007B52CB"/>
    <w:rsid w:val="007C08E1"/>
    <w:rsid w:val="007D1987"/>
    <w:rsid w:val="007D3752"/>
    <w:rsid w:val="007D3E5B"/>
    <w:rsid w:val="007E1B19"/>
    <w:rsid w:val="007F2FCD"/>
    <w:rsid w:val="0083686F"/>
    <w:rsid w:val="0084677F"/>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B222F"/>
    <w:rsid w:val="00AC2130"/>
    <w:rsid w:val="00AC231C"/>
    <w:rsid w:val="00AC2628"/>
    <w:rsid w:val="00AC406B"/>
    <w:rsid w:val="00AD06D6"/>
    <w:rsid w:val="00AD2063"/>
    <w:rsid w:val="00AE2D3C"/>
    <w:rsid w:val="00B15362"/>
    <w:rsid w:val="00B275D1"/>
    <w:rsid w:val="00B27F4A"/>
    <w:rsid w:val="00B42785"/>
    <w:rsid w:val="00B459C2"/>
    <w:rsid w:val="00B6561A"/>
    <w:rsid w:val="00B96E85"/>
    <w:rsid w:val="00BA2C33"/>
    <w:rsid w:val="00BA4EB5"/>
    <w:rsid w:val="00BA73FA"/>
    <w:rsid w:val="00BB79AB"/>
    <w:rsid w:val="00BD6D77"/>
    <w:rsid w:val="00C007E7"/>
    <w:rsid w:val="00C175AA"/>
    <w:rsid w:val="00C2369F"/>
    <w:rsid w:val="00C265DF"/>
    <w:rsid w:val="00C3771D"/>
    <w:rsid w:val="00CC0723"/>
    <w:rsid w:val="00CC09DB"/>
    <w:rsid w:val="00CE2BB2"/>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02CC"/>
    <w:rsid w:val="00E23CB6"/>
    <w:rsid w:val="00E24D77"/>
    <w:rsid w:val="00E2501A"/>
    <w:rsid w:val="00E31E55"/>
    <w:rsid w:val="00E332F9"/>
    <w:rsid w:val="00E4549B"/>
    <w:rsid w:val="00E53CB4"/>
    <w:rsid w:val="00E55191"/>
    <w:rsid w:val="00E57AAF"/>
    <w:rsid w:val="00E62585"/>
    <w:rsid w:val="00E62EBD"/>
    <w:rsid w:val="00E73053"/>
    <w:rsid w:val="00E766BA"/>
    <w:rsid w:val="00E826A3"/>
    <w:rsid w:val="00EA5660"/>
    <w:rsid w:val="00EB7D91"/>
    <w:rsid w:val="00EC6482"/>
    <w:rsid w:val="00ED0FBE"/>
    <w:rsid w:val="00ED7ADA"/>
    <w:rsid w:val="00EF36BE"/>
    <w:rsid w:val="00EF7726"/>
    <w:rsid w:val="00F10254"/>
    <w:rsid w:val="00F128B5"/>
    <w:rsid w:val="00F15E52"/>
    <w:rsid w:val="00F258F0"/>
    <w:rsid w:val="00F32D39"/>
    <w:rsid w:val="00F407D0"/>
    <w:rsid w:val="00F415A7"/>
    <w:rsid w:val="00F51C86"/>
    <w:rsid w:val="00F60E99"/>
    <w:rsid w:val="00F72EC4"/>
    <w:rsid w:val="00F77987"/>
    <w:rsid w:val="00FA234E"/>
    <w:rsid w:val="00FB12E6"/>
    <w:rsid w:val="00FB5199"/>
    <w:rsid w:val="00FB5FF9"/>
    <w:rsid w:val="00FC375C"/>
    <w:rsid w:val="00FD1102"/>
    <w:rsid w:val="00FD3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6F651"/>
  <w15:chartTrackingRefBased/>
  <w15:docId w15:val="{C20F209D-BF78-454A-A4A9-6A33617EB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402</Words>
  <Characters>2803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6</cp:revision>
  <cp:lastPrinted>2014-02-03T11:09:00Z</cp:lastPrinted>
  <dcterms:created xsi:type="dcterms:W3CDTF">2026-10-29T14:41:00Z</dcterms:created>
  <dcterms:modified xsi:type="dcterms:W3CDTF">2026-10-29T15:05:00Z</dcterms:modified>
</cp:coreProperties>
</file>