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0B3D21D" w:rsidR="0084321B" w:rsidRPr="00E8639F" w:rsidRDefault="0016615D" w:rsidP="00F4095D">
      <w:pPr>
        <w:rPr>
          <w:rFonts w:ascii="Cy Text" w:hAnsi="Cy Text" w:cs="Arial"/>
          <w:sz w:val="22"/>
          <w:szCs w:val="22"/>
        </w:rPr>
      </w:pPr>
      <w:r w:rsidRPr="00E8639F">
        <w:rPr>
          <w:rFonts w:ascii="Cy Text" w:hAnsi="Cy Text" w:cs="Arial"/>
          <w:b/>
          <w:bCs/>
          <w:noProof/>
          <w:sz w:val="22"/>
          <w:szCs w:val="22"/>
        </w:rPr>
        <mc:AlternateContent>
          <mc:Choice Requires="wps">
            <w:drawing>
              <wp:anchor distT="0" distB="0" distL="114300" distR="114300" simplePos="0" relativeHeight="251658241"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r w:rsidR="00545EFD" w:rsidRPr="00E8639F">
        <w:rPr>
          <w:rFonts w:ascii="Cy Text" w:hAnsi="Cy Text" w:cs="Arial"/>
          <w:noProof/>
          <w:sz w:val="22"/>
          <w:szCs w:val="22"/>
        </w:rPr>
        <mc:AlternateContent>
          <mc:Choice Requires="wps">
            <w:drawing>
              <wp:anchor distT="0" distB="0" distL="114300" distR="114300" simplePos="0" relativeHeight="251658240" behindDoc="0" locked="0" layoutInCell="1" allowOverlap="1" wp14:anchorId="4EBE64C4" wp14:editId="06B795C8">
                <wp:simplePos x="0" y="0"/>
                <wp:positionH relativeFrom="column">
                  <wp:posOffset>4231005</wp:posOffset>
                </wp:positionH>
                <wp:positionV relativeFrom="page">
                  <wp:posOffset>3323004</wp:posOffset>
                </wp:positionV>
                <wp:extent cx="1800225" cy="246380"/>
                <wp:effectExtent l="0" t="0" r="9525" b="1270"/>
                <wp:wrapNone/>
                <wp:docPr id="1918933836" name="Textfeld 4"/>
                <wp:cNvGraphicFramePr/>
                <a:graphic xmlns:a="http://schemas.openxmlformats.org/drawingml/2006/main">
                  <a:graphicData uri="http://schemas.microsoft.com/office/word/2010/wordprocessingShape">
                    <wps:wsp>
                      <wps:cNvSpPr txBox="1"/>
                      <wps:spPr>
                        <a:xfrm>
                          <a:off x="0" y="0"/>
                          <a:ext cx="1800225" cy="246380"/>
                        </a:xfrm>
                        <a:prstGeom prst="rect">
                          <a:avLst/>
                        </a:prstGeom>
                        <a:solidFill>
                          <a:schemeClr val="lt1"/>
                        </a:solidFill>
                        <a:ln w="6350">
                          <a:noFill/>
                        </a:ln>
                      </wps:spPr>
                      <wps:txbx>
                        <w:txbxContent>
                          <w:p w14:paraId="1D67E513" w14:textId="576F665A" w:rsidR="008922E2" w:rsidRPr="005E7A69" w:rsidRDefault="000D0B62" w:rsidP="008922E2">
                            <w:pPr>
                              <w:ind w:left="-142"/>
                              <w:rPr>
                                <w:rFonts w:ascii="Cy Text" w:hAnsi="Cy Text" w:cs="Arial"/>
                              </w:rPr>
                            </w:pPr>
                            <w:r>
                              <w:rPr>
                                <w:rFonts w:ascii="Cy Text" w:hAnsi="Cy Text"/>
                                <w:sz w:val="22"/>
                                <w:szCs w:val="22"/>
                              </w:rPr>
                              <w:t>1</w:t>
                            </w:r>
                            <w:r w:rsidR="003B603E">
                              <w:rPr>
                                <w:rFonts w:ascii="Cy Text" w:hAnsi="Cy Text"/>
                                <w:sz w:val="22"/>
                                <w:szCs w:val="22"/>
                              </w:rPr>
                              <w:t xml:space="preserve"> </w:t>
                            </w:r>
                            <w:r w:rsidR="00B66B59">
                              <w:rPr>
                                <w:rFonts w:ascii="Cy Text" w:hAnsi="Cy Text"/>
                                <w:sz w:val="22"/>
                                <w:szCs w:val="22"/>
                              </w:rPr>
                              <w:tab/>
                            </w:r>
                            <w:r w:rsidR="007766CE">
                              <w:rPr>
                                <w:rFonts w:ascii="Cy Text" w:hAnsi="Cy Text"/>
                                <w:sz w:val="22"/>
                                <w:szCs w:val="22"/>
                              </w:rPr>
                              <w:t>10</w:t>
                            </w:r>
                            <w:r w:rsidR="00593EB1">
                              <w:rPr>
                                <w:rFonts w:ascii="Cy Text" w:hAnsi="Cy Text"/>
                                <w:sz w:val="22"/>
                                <w:szCs w:val="22"/>
                              </w:rPr>
                              <w:t xml:space="preserve">. August </w:t>
                            </w:r>
                            <w:r w:rsidR="00EF314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r>
                              <w:rPr>
                                <w:rFonts w:ascii="Cy Text" w:hAnsi="Cy Text"/>
                                <w:sz w:val="22"/>
                                <w:szCs w:val="22"/>
                              </w:rPr>
                              <w:t>atum</w:t>
                            </w:r>
                          </w:p>
                          <w:p w14:paraId="31A0D8DC" w14:textId="192F164B" w:rsidR="009A2A53" w:rsidRDefault="00876EEB">
                            <w:r>
                              <w:t>21.08.2025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EBE64C4" id="_x0000_t202" coordsize="21600,21600" o:spt="202" path="m,l,21600r21600,l21600,xe">
                <v:stroke joinstyle="miter"/>
                <v:path gradientshapeok="t" o:connecttype="rect"/>
              </v:shapetype>
              <v:shape id="_x0000_s1027" type="#_x0000_t202" style="position:absolute;margin-left:333.15pt;margin-top:261.65pt;width:141.75pt;height:19.4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" fillcolor="white [3201]" stroked="f" strokeweight=".5pt">
                <v:textbox inset="0,0,0,0">
                  <w:txbxContent>
                    <w:p w14:paraId="1D67E513" w14:textId="576F665A" w:rsidR="008922E2" w:rsidRPr="005E7A69" w:rsidRDefault="000D0B62" w:rsidP="008922E2">
                      <w:pPr>
                        <w:ind w:left="-142"/>
                        <w:rPr>
                          <w:rFonts w:ascii="Cy Text" w:hAnsi="Cy Text" w:cs="Arial"/>
                        </w:rPr>
                      </w:pPr>
                      <w:r>
                        <w:rPr>
                          <w:rFonts w:ascii="Cy Text" w:hAnsi="Cy Text"/>
                          <w:sz w:val="22"/>
                          <w:szCs w:val="22"/>
                        </w:rPr>
                        <w:t>1</w:t>
                      </w:r>
                      <w:r w:rsidR="003B603E">
                        <w:rPr>
                          <w:rFonts w:ascii="Cy Text" w:hAnsi="Cy Text"/>
                          <w:sz w:val="22"/>
                          <w:szCs w:val="22"/>
                        </w:rPr>
                        <w:t xml:space="preserve"> </w:t>
                      </w:r>
                      <w:r w:rsidR="00B66B59">
                        <w:rPr>
                          <w:rFonts w:ascii="Cy Text" w:hAnsi="Cy Text"/>
                          <w:sz w:val="22"/>
                          <w:szCs w:val="22"/>
                        </w:rPr>
                        <w:tab/>
                      </w:r>
                      <w:r w:rsidR="007766CE">
                        <w:rPr>
                          <w:rFonts w:ascii="Cy Text" w:hAnsi="Cy Text"/>
                          <w:sz w:val="22"/>
                          <w:szCs w:val="22"/>
                        </w:rPr>
                        <w:t>10</w:t>
                      </w:r>
                      <w:r w:rsidR="00593EB1">
                        <w:rPr>
                          <w:rFonts w:ascii="Cy Text" w:hAnsi="Cy Text"/>
                          <w:sz w:val="22"/>
                          <w:szCs w:val="22"/>
                        </w:rPr>
                        <w:t xml:space="preserve">. August </w:t>
                      </w:r>
                      <w:r w:rsidR="00EF314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r>
                        <w:rPr>
                          <w:rFonts w:ascii="Cy Text" w:hAnsi="Cy Text"/>
                          <w:sz w:val="22"/>
                          <w:szCs w:val="22"/>
                        </w:rPr>
                        <w:t>atum</w:t>
                      </w:r>
                    </w:p>
                    <w:p w14:paraId="31A0D8DC" w14:textId="192F164B" w:rsidR="009A2A53" w:rsidRDefault="00876EEB">
                      <w:r>
                        <w:t>21.08.2025</w:t>
                      </w:r>
                    </w:p>
                  </w:txbxContent>
                </v:textbox>
                <w10:wrap anchory="page"/>
              </v:shape>
            </w:pict>
          </mc:Fallback>
        </mc:AlternateContent>
      </w:r>
    </w:p>
    <w:p w14:paraId="367E8735" w14:textId="77777777" w:rsidR="0084321B" w:rsidRPr="00E8639F" w:rsidRDefault="0084321B" w:rsidP="0084321B">
      <w:pPr>
        <w:pStyle w:val="Text"/>
        <w:rPr>
          <w:rFonts w:ascii="Cy Text" w:hAnsi="Cy Text"/>
        </w:rPr>
      </w:pPr>
    </w:p>
    <w:p w14:paraId="2F15C8E8" w14:textId="77777777" w:rsidR="0084321B" w:rsidRPr="00E8639F" w:rsidRDefault="0084321B" w:rsidP="0084321B">
      <w:pPr>
        <w:pStyle w:val="Text"/>
        <w:rPr>
          <w:rFonts w:ascii="Cy Text" w:hAnsi="Cy Text"/>
        </w:rPr>
      </w:pPr>
    </w:p>
    <w:p w14:paraId="71C93F26" w14:textId="77777777" w:rsidR="0084321B" w:rsidRPr="00E8639F" w:rsidRDefault="0084321B" w:rsidP="0084321B">
      <w:pPr>
        <w:pStyle w:val="Text"/>
        <w:rPr>
          <w:rFonts w:ascii="Cy Text" w:hAnsi="Cy Text"/>
        </w:rPr>
      </w:pPr>
      <w:r w:rsidRPr="00E8639F">
        <w:rPr>
          <w:rFonts w:ascii="Cy Text" w:hAnsi="Cy Text"/>
          <w:b/>
          <w:bCs/>
          <w:noProof/>
        </w:rPr>
        <mc:AlternateContent>
          <mc:Choice Requires="wps">
            <w:drawing>
              <wp:anchor distT="45720" distB="45720" distL="114300" distR="114300" simplePos="0" relativeHeight="251658242"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58242;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E8639F" w:rsidRDefault="0084321B" w:rsidP="0084321B">
      <w:pPr>
        <w:pStyle w:val="Text"/>
        <w:rPr>
          <w:rFonts w:ascii="Cy Text" w:hAnsi="Cy Text"/>
          <w:b/>
          <w:bCs/>
        </w:rPr>
      </w:pPr>
    </w:p>
    <w:p w14:paraId="2134E9F8" w14:textId="0CACEE50" w:rsidR="003B4646" w:rsidRPr="00E8639F" w:rsidRDefault="003B4646" w:rsidP="007D7201">
      <w:pPr>
        <w:pStyle w:val="Text"/>
        <w:ind w:right="1416"/>
        <w:rPr>
          <w:rFonts w:ascii="Cy Text" w:hAnsi="Cy Text"/>
          <w:i/>
          <w:iCs/>
        </w:rPr>
      </w:pPr>
    </w:p>
    <w:p w14:paraId="6A06F1CB" w14:textId="77777777" w:rsidR="002F46B5" w:rsidRPr="00E8639F" w:rsidRDefault="002F46B5" w:rsidP="002F46B5">
      <w:pPr>
        <w:rPr>
          <w:rFonts w:ascii="Cy Text" w:hAnsi="Cy Text"/>
          <w:sz w:val="22"/>
          <w:szCs w:val="22"/>
        </w:rPr>
      </w:pPr>
    </w:p>
    <w:p w14:paraId="27561FB1" w14:textId="77777777" w:rsidR="00E8639F" w:rsidRPr="00272645" w:rsidRDefault="00E8639F" w:rsidP="00E8639F">
      <w:pPr>
        <w:pStyle w:val="berschrift1"/>
        <w:rPr>
          <w:rFonts w:ascii="Cy Text" w:hAnsi="Cy Text"/>
          <w:color w:val="auto"/>
          <w:sz w:val="36"/>
          <w:szCs w:val="36"/>
        </w:rPr>
      </w:pPr>
      <w:r w:rsidRPr="00272645">
        <w:rPr>
          <w:rFonts w:ascii="Cy Text" w:hAnsi="Cy Text"/>
          <w:color w:val="auto"/>
          <w:sz w:val="36"/>
          <w:szCs w:val="36"/>
        </w:rPr>
        <w:t>Ehrenamtliche sichern die NussEcken in trockenen Zeiten</w:t>
      </w:r>
    </w:p>
    <w:p w14:paraId="2E0A883E" w14:textId="6B843E93" w:rsidR="00E8639F" w:rsidRPr="00E8639F" w:rsidRDefault="00E8639F" w:rsidP="00E8639F">
      <w:pPr>
        <w:rPr>
          <w:rFonts w:ascii="Cy Text" w:hAnsi="Cy Text"/>
          <w:sz w:val="22"/>
          <w:szCs w:val="22"/>
        </w:rPr>
      </w:pPr>
      <w:r w:rsidRPr="00E8639F">
        <w:rPr>
          <w:rFonts w:ascii="Cy Text" w:hAnsi="Cy Text"/>
          <w:b/>
          <w:bCs/>
          <w:sz w:val="22"/>
          <w:szCs w:val="22"/>
        </w:rPr>
        <w:t>Landesgartenschau-Kommunen: Große Hitze und Trockenheit machen Pflege der jungen Nussbäume zur täglichen Aufgabe</w:t>
      </w:r>
    </w:p>
    <w:p w14:paraId="65197C2D" w14:textId="77777777" w:rsidR="00E8639F" w:rsidRPr="00E8639F" w:rsidRDefault="00E8639F" w:rsidP="00E8639F">
      <w:pPr>
        <w:rPr>
          <w:rFonts w:ascii="Cy Text" w:hAnsi="Cy Text"/>
          <w:sz w:val="22"/>
          <w:szCs w:val="22"/>
        </w:rPr>
      </w:pPr>
      <w:r w:rsidRPr="00E8639F">
        <w:rPr>
          <w:rFonts w:ascii="Cy Text" w:hAnsi="Cy Text"/>
          <w:sz w:val="22"/>
          <w:szCs w:val="22"/>
        </w:rPr>
        <w:t>Die NussEcken nehmen Gestalt an: In Nidda und den weiteren Kommunen der Landesgartenschau Oberhessen 2027 sind inzwischen die meisten Walnuss-, Esskastanien- und Baumhasel-Bäume gepflanzt. Doch damit beginnt die entscheidende Phase erst. Der heiße und trockene Sommer stellt die jungen Bäume und besonders die Menschen, die sich ehrenamtlich um sie kümmern, vor große Herausforderungen.</w:t>
      </w:r>
    </w:p>
    <w:p w14:paraId="1DBDB965" w14:textId="77777777" w:rsidR="00E8639F" w:rsidRPr="00E8639F" w:rsidRDefault="00E8639F" w:rsidP="00E8639F">
      <w:pPr>
        <w:rPr>
          <w:rFonts w:ascii="Cy Text" w:hAnsi="Cy Text"/>
          <w:sz w:val="22"/>
          <w:szCs w:val="22"/>
        </w:rPr>
      </w:pPr>
      <w:r w:rsidRPr="00E8639F">
        <w:rPr>
          <w:rFonts w:ascii="Cy Text" w:hAnsi="Cy Text"/>
          <w:sz w:val="22"/>
          <w:szCs w:val="22"/>
        </w:rPr>
        <w:t>Gießen, den Zustand der Bäume prüfen, Baumscheiben freihalten und bei Bedarf reagieren: Die Anzuchtpflege verlangt in dieser Witterung viel Aufmerksamkeit, Zeit und Einsatz. Gerade in den ersten Jahren nach der Pflanzung sind die Bäume auf eine verlässliche Wasserversorgung angewiesen, damit sie gut anwachsen und sich langfristig entwickeln können.</w:t>
      </w:r>
    </w:p>
    <w:p w14:paraId="127E1283" w14:textId="77777777" w:rsidR="00E8639F" w:rsidRPr="00E8639F" w:rsidRDefault="00E8639F" w:rsidP="00E8639F">
      <w:pPr>
        <w:rPr>
          <w:rFonts w:ascii="Cy Text" w:hAnsi="Cy Text"/>
          <w:sz w:val="22"/>
          <w:szCs w:val="22"/>
        </w:rPr>
      </w:pPr>
      <w:r w:rsidRPr="00E8639F">
        <w:rPr>
          <w:rFonts w:ascii="Cy Text" w:hAnsi="Cy Text"/>
          <w:sz w:val="22"/>
          <w:szCs w:val="22"/>
        </w:rPr>
        <w:t>Die Ehrenamtlichen leisten damit einen wichtigen Beitrag, der weit über das Pflanzen eines Baumes hinausgeht. Sie sorgen dafür, dass aus den jungen Nussbäumen künftig robuste, fruchttragende und schattenspendende Bäume werden können – als Teil einer klimaangepassten Kulturlandschaft und als öffentlich nutzbare Orte entlang von Wegen, in der Feldflur, im Wald oder auf privaten Flächen.</w:t>
      </w:r>
    </w:p>
    <w:p w14:paraId="0998F59F" w14:textId="77777777" w:rsidR="00E8639F" w:rsidRPr="00E8639F" w:rsidRDefault="00E8639F" w:rsidP="00E8639F">
      <w:pPr>
        <w:rPr>
          <w:rFonts w:ascii="Cy Text" w:hAnsi="Cy Text"/>
          <w:sz w:val="22"/>
          <w:szCs w:val="22"/>
        </w:rPr>
      </w:pPr>
      <w:r w:rsidRPr="00E8639F">
        <w:rPr>
          <w:rFonts w:ascii="Cy Text" w:hAnsi="Cy Text"/>
          <w:sz w:val="22"/>
          <w:szCs w:val="22"/>
        </w:rPr>
        <w:t>„Die NussEcken leben vom gemeinsamen Anpacken. Dass so viele Menschen die Pflege der jungen Bäume übernehmen und auch bei Hitze und Trockenheit drangeblieben sind, ist alles andere als selbstverständlich“, sagt Bärbel Wern, Initiatorin des Projekts und im Team der Landesgartenschau Oberhessen für das Ehrenamt verantwortlich. „Ihr Einsatz ist die Grundlage dafür, dass die Bäume eine Zukunft haben und später für viele Menschen einen sichtbaren Nutzen stiften können.“</w:t>
      </w:r>
    </w:p>
    <w:p w14:paraId="4C1399EC" w14:textId="77777777" w:rsidR="00E8639F" w:rsidRPr="00E8639F" w:rsidRDefault="00E8639F" w:rsidP="00E8639F">
      <w:pPr>
        <w:rPr>
          <w:rFonts w:ascii="Cy Text" w:hAnsi="Cy Text"/>
          <w:sz w:val="22"/>
          <w:szCs w:val="22"/>
        </w:rPr>
      </w:pPr>
      <w:r w:rsidRPr="00E8639F">
        <w:rPr>
          <w:rFonts w:ascii="Cy Text" w:hAnsi="Cy Text"/>
          <w:sz w:val="22"/>
          <w:szCs w:val="22"/>
        </w:rPr>
        <w:t xml:space="preserve">Das Projekt NussEcken verbindet Klimaanpassung, regionale Tradition und bürgerschaftliches Engagement. Walnuss-, Baumhasel-, Esskastanien- und Pekannuss-Bäume können mit ihren tiefreichenden Wurzeln vergleichsweise gut mit trockenen Phasen umgehen. Als Jungbäume </w:t>
      </w:r>
      <w:r w:rsidRPr="00E8639F">
        <w:rPr>
          <w:rFonts w:ascii="Cy Text" w:hAnsi="Cy Text"/>
          <w:sz w:val="22"/>
          <w:szCs w:val="22"/>
        </w:rPr>
        <w:lastRenderedPageBreak/>
        <w:t>benötigen sie jedoch Unterstützung, bis sie sich am Standort etabliert haben. Jede Gießrunde und jede Kontrollfahrt hilft, diese sensible Anwuchsphase zu überbrücken.</w:t>
      </w:r>
    </w:p>
    <w:p w14:paraId="2704BF50" w14:textId="77777777" w:rsidR="00E8639F" w:rsidRPr="00E8639F" w:rsidRDefault="00E8639F" w:rsidP="00E8639F">
      <w:pPr>
        <w:rPr>
          <w:rFonts w:ascii="Cy Text" w:hAnsi="Cy Text"/>
          <w:sz w:val="22"/>
          <w:szCs w:val="22"/>
        </w:rPr>
      </w:pPr>
      <w:r w:rsidRPr="00E8639F">
        <w:rPr>
          <w:rFonts w:ascii="Cy Text" w:hAnsi="Cy Text"/>
          <w:sz w:val="22"/>
          <w:szCs w:val="22"/>
        </w:rPr>
        <w:t>Die Landesgartenschau Oberhessen 2027 bedankt sich deshalb ausdrücklich bei allen Ehrenamtlichen, Obst- und Gartenbauvereinen, Flächengebenden sowie weiteren Unterstützerinnen und Unterstützern. Ihr Engagement macht die NussEcken zu einem Gemeinschaftsprojekt, das langfristig Früchte tragen soll – für die Landschaft, das Klima und die Menschen in Oberhessen.</w:t>
      </w:r>
    </w:p>
    <w:p w14:paraId="66D9D790" w14:textId="77777777" w:rsidR="00E8639F" w:rsidRDefault="00E8639F" w:rsidP="00E8639F">
      <w:pPr>
        <w:pStyle w:val="berschrift2"/>
        <w:rPr>
          <w:rFonts w:ascii="Cy Text" w:hAnsi="Cy Text"/>
          <w:sz w:val="22"/>
          <w:szCs w:val="22"/>
        </w:rPr>
      </w:pPr>
    </w:p>
    <w:p w14:paraId="7C2C2BF6" w14:textId="0857729E" w:rsidR="00E8639F" w:rsidRPr="00E8639F" w:rsidRDefault="00E8639F" w:rsidP="00E8639F">
      <w:pPr>
        <w:pStyle w:val="berschrift2"/>
        <w:rPr>
          <w:rFonts w:ascii="Cy Text" w:hAnsi="Cy Text"/>
          <w:color w:val="auto"/>
          <w:sz w:val="22"/>
          <w:szCs w:val="22"/>
        </w:rPr>
      </w:pPr>
      <w:r w:rsidRPr="00E8639F">
        <w:rPr>
          <w:rFonts w:ascii="Cy Text" w:hAnsi="Cy Text"/>
          <w:color w:val="auto"/>
          <w:sz w:val="22"/>
          <w:szCs w:val="22"/>
        </w:rPr>
        <w:t xml:space="preserve">Info: </w:t>
      </w:r>
    </w:p>
    <w:p w14:paraId="459F7CA5" w14:textId="08601747" w:rsidR="00E8639F" w:rsidRDefault="00E8639F" w:rsidP="00E8639F">
      <w:pPr>
        <w:rPr>
          <w:rFonts w:ascii="Cy Text" w:hAnsi="Cy Text"/>
          <w:sz w:val="22"/>
          <w:szCs w:val="22"/>
        </w:rPr>
      </w:pPr>
      <w:r w:rsidRPr="00E8639F">
        <w:rPr>
          <w:rFonts w:ascii="Cy Text" w:hAnsi="Cy Text"/>
          <w:sz w:val="22"/>
          <w:szCs w:val="22"/>
        </w:rPr>
        <w:t>Mit dem Projekt NussEcken werden in den Kommunen der Landesgartenschau Oberhessen 2027 Nussbäume an geeigneten Standorten gepflanzt. Die Bäume sollen künftig Schatten spenden, die biologische Vielfalt stärken und essbare Früchte für alle bieten. Die Landesgartenschau Oberhessen 2027 findet vom 22. April bis 3. Oktober 2027 unter dem Motto „Wir sind Garten“ statt.</w:t>
      </w:r>
      <w:r>
        <w:rPr>
          <w:rFonts w:ascii="Cy Text" w:hAnsi="Cy Text"/>
          <w:sz w:val="22"/>
          <w:szCs w:val="22"/>
        </w:rPr>
        <w:t xml:space="preserve"> Wer sich </w:t>
      </w:r>
      <w:r w:rsidR="002E426F">
        <w:rPr>
          <w:rFonts w:ascii="Cy Text" w:hAnsi="Cy Text"/>
          <w:sz w:val="22"/>
          <w:szCs w:val="22"/>
        </w:rPr>
        <w:t xml:space="preserve">gern </w:t>
      </w:r>
      <w:r>
        <w:rPr>
          <w:rFonts w:ascii="Cy Text" w:hAnsi="Cy Text"/>
          <w:sz w:val="22"/>
          <w:szCs w:val="22"/>
        </w:rPr>
        <w:t xml:space="preserve">ehrenamtlich engagieren möchte, kann sich unter </w:t>
      </w:r>
      <w:hyperlink r:id="rId11" w:history="1">
        <w:r w:rsidRPr="009B1D0E">
          <w:rPr>
            <w:rStyle w:val="Hyperlink"/>
            <w:rFonts w:ascii="Cy Text" w:hAnsi="Cy Text"/>
            <w:sz w:val="22"/>
            <w:szCs w:val="22"/>
          </w:rPr>
          <w:t>ehrenamt@lgs-oberhessen.de</w:t>
        </w:r>
      </w:hyperlink>
      <w:r>
        <w:rPr>
          <w:rFonts w:ascii="Cy Text" w:hAnsi="Cy Text"/>
          <w:sz w:val="22"/>
          <w:szCs w:val="22"/>
        </w:rPr>
        <w:t xml:space="preserve"> melden. </w:t>
      </w:r>
    </w:p>
    <w:p w14:paraId="7CFF0518" w14:textId="77777777" w:rsidR="00EC103F" w:rsidRDefault="00EC103F" w:rsidP="00E8639F">
      <w:pPr>
        <w:rPr>
          <w:rFonts w:ascii="Cy Text" w:hAnsi="Cy Text"/>
          <w:sz w:val="22"/>
          <w:szCs w:val="22"/>
        </w:rPr>
      </w:pPr>
    </w:p>
    <w:p w14:paraId="2D80BFC8" w14:textId="77777777" w:rsidR="00272645" w:rsidRDefault="00272645" w:rsidP="00E8639F">
      <w:pPr>
        <w:rPr>
          <w:rFonts w:ascii="Cy Text" w:hAnsi="Cy Text"/>
          <w:sz w:val="22"/>
          <w:szCs w:val="22"/>
        </w:rPr>
      </w:pPr>
    </w:p>
    <w:p w14:paraId="0B0427E2" w14:textId="5904F03A" w:rsidR="00EC103F" w:rsidRPr="00272645" w:rsidRDefault="00EC103F" w:rsidP="00E8639F">
      <w:pPr>
        <w:rPr>
          <w:rFonts w:ascii="Cy Text" w:hAnsi="Cy Text"/>
          <w:i/>
          <w:iCs/>
          <w:sz w:val="22"/>
          <w:szCs w:val="22"/>
        </w:rPr>
      </w:pPr>
      <w:r w:rsidRPr="00272645">
        <w:rPr>
          <w:rFonts w:ascii="Cy Text" w:hAnsi="Cy Text"/>
          <w:i/>
          <w:iCs/>
          <w:sz w:val="22"/>
          <w:szCs w:val="22"/>
        </w:rPr>
        <w:t xml:space="preserve">BU: </w:t>
      </w:r>
      <w:r w:rsidR="001723FD" w:rsidRPr="00272645">
        <w:rPr>
          <w:rFonts w:ascii="Cy Text" w:hAnsi="Cy Text"/>
          <w:i/>
          <w:iCs/>
          <w:sz w:val="22"/>
          <w:szCs w:val="22"/>
        </w:rPr>
        <w:t xml:space="preserve">Hoffen auf Regen: </w:t>
      </w:r>
      <w:r w:rsidR="005826CD" w:rsidRPr="00272645">
        <w:rPr>
          <w:rFonts w:ascii="Cy Text" w:hAnsi="Cy Text"/>
          <w:i/>
          <w:iCs/>
          <w:sz w:val="22"/>
          <w:szCs w:val="22"/>
        </w:rPr>
        <w:t xml:space="preserve">Ehrenamtskoordinatorin </w:t>
      </w:r>
      <w:r w:rsidR="00C2309E" w:rsidRPr="00272645">
        <w:rPr>
          <w:rFonts w:ascii="Cy Text" w:hAnsi="Cy Text"/>
          <w:i/>
          <w:iCs/>
          <w:sz w:val="22"/>
          <w:szCs w:val="22"/>
        </w:rPr>
        <w:t>Bärbel Wern</w:t>
      </w:r>
      <w:r w:rsidR="005826CD" w:rsidRPr="00272645">
        <w:rPr>
          <w:rFonts w:ascii="Cy Text" w:hAnsi="Cy Text"/>
          <w:i/>
          <w:iCs/>
          <w:sz w:val="22"/>
          <w:szCs w:val="22"/>
        </w:rPr>
        <w:t xml:space="preserve"> begutachtet mit den ehrenamtlichen Helfern </w:t>
      </w:r>
      <w:r w:rsidR="00C2309E" w:rsidRPr="00272645">
        <w:rPr>
          <w:rFonts w:ascii="Cy Text" w:hAnsi="Cy Text"/>
          <w:i/>
          <w:iCs/>
          <w:sz w:val="22"/>
          <w:szCs w:val="22"/>
        </w:rPr>
        <w:t xml:space="preserve">Carsten Hofmann und </w:t>
      </w:r>
      <w:r w:rsidR="00911BBA" w:rsidRPr="00272645">
        <w:rPr>
          <w:rFonts w:ascii="Cy Text" w:hAnsi="Cy Text"/>
          <w:i/>
          <w:iCs/>
          <w:sz w:val="22"/>
          <w:szCs w:val="22"/>
        </w:rPr>
        <w:t xml:space="preserve">Gerhard Mück </w:t>
      </w:r>
      <w:r w:rsidR="0002558B" w:rsidRPr="00272645">
        <w:rPr>
          <w:rFonts w:ascii="Cy Text" w:hAnsi="Cy Text"/>
          <w:i/>
          <w:iCs/>
          <w:sz w:val="22"/>
          <w:szCs w:val="22"/>
        </w:rPr>
        <w:t xml:space="preserve">einen noch jungen Walnussbaum. </w:t>
      </w:r>
      <w:r w:rsidR="00E46481" w:rsidRPr="00272645">
        <w:rPr>
          <w:rFonts w:ascii="Cy Text" w:hAnsi="Cy Text"/>
          <w:i/>
          <w:iCs/>
          <w:sz w:val="22"/>
          <w:szCs w:val="22"/>
        </w:rPr>
        <w:t>Foto: Lenz/LGS</w:t>
      </w:r>
    </w:p>
    <w:p w14:paraId="4601CFEE" w14:textId="77777777" w:rsidR="002F46B5" w:rsidRPr="00E8639F" w:rsidRDefault="002F46B5" w:rsidP="002F46B5">
      <w:pPr>
        <w:rPr>
          <w:rFonts w:ascii="Cy Text" w:hAnsi="Cy Text"/>
          <w:sz w:val="22"/>
          <w:szCs w:val="22"/>
        </w:rPr>
      </w:pPr>
    </w:p>
    <w:p w14:paraId="4E92AB76" w14:textId="77777777" w:rsidR="002F46B5" w:rsidRPr="00E8639F" w:rsidRDefault="002F46B5" w:rsidP="002F46B5">
      <w:pPr>
        <w:jc w:val="center"/>
        <w:rPr>
          <w:rFonts w:ascii="Cy Text" w:hAnsi="Cy Text"/>
          <w:sz w:val="22"/>
          <w:szCs w:val="22"/>
        </w:rPr>
      </w:pPr>
    </w:p>
    <w:p w14:paraId="1DC13794" w14:textId="77777777" w:rsidR="00B14026" w:rsidRPr="00E8639F" w:rsidRDefault="00B14026" w:rsidP="002F46B5">
      <w:pPr>
        <w:rPr>
          <w:rFonts w:ascii="Cy Text" w:hAnsi="Cy Text"/>
          <w:i/>
          <w:iCs/>
          <w:sz w:val="22"/>
          <w:szCs w:val="22"/>
        </w:rPr>
      </w:pPr>
    </w:p>
    <w:sectPr w:rsidR="00B14026" w:rsidRPr="00E8639F" w:rsidSect="00545EFD">
      <w:headerReference w:type="even" r:id="rId12"/>
      <w:headerReference w:type="default" r:id="rId13"/>
      <w:footerReference w:type="even" r:id="rId14"/>
      <w:footerReference w:type="default" r:id="rId15"/>
      <w:headerReference w:type="first" r:id="rId16"/>
      <w:footerReference w:type="first" r:id="rId17"/>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A8CE1" w14:textId="77777777" w:rsidR="00E74D5E" w:rsidRDefault="00E74D5E" w:rsidP="00657D44">
      <w:r>
        <w:separator/>
      </w:r>
    </w:p>
  </w:endnote>
  <w:endnote w:type="continuationSeparator" w:id="0">
    <w:p w14:paraId="7C17E50D" w14:textId="77777777" w:rsidR="00E74D5E" w:rsidRDefault="00E74D5E"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F237E1">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2A79D1">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76B6E" w14:textId="77777777" w:rsidR="00E74D5E" w:rsidRDefault="00E74D5E" w:rsidP="00657D44">
      <w:r>
        <w:separator/>
      </w:r>
    </w:p>
  </w:footnote>
  <w:footnote w:type="continuationSeparator" w:id="0">
    <w:p w14:paraId="127DEEB9" w14:textId="77777777" w:rsidR="00E74D5E" w:rsidRDefault="00E74D5E"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58244"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58240"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58243"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58241"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4623965D"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791540">
      <w:rPr>
        <w:rFonts w:ascii="Cy Text" w:hAnsi="Cy Text" w:cs="Arial"/>
        <w:sz w:val="18"/>
        <w:szCs w:val="18"/>
      </w:rPr>
      <w:t xml:space="preserve"> –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2258F"/>
    <w:multiLevelType w:val="multilevel"/>
    <w:tmpl w:val="264C8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0062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031DE"/>
    <w:rsid w:val="0000583E"/>
    <w:rsid w:val="0001136D"/>
    <w:rsid w:val="00017797"/>
    <w:rsid w:val="00021740"/>
    <w:rsid w:val="00024A61"/>
    <w:rsid w:val="0002558B"/>
    <w:rsid w:val="00031431"/>
    <w:rsid w:val="00031B6B"/>
    <w:rsid w:val="00040FA6"/>
    <w:rsid w:val="000430DA"/>
    <w:rsid w:val="00044EF8"/>
    <w:rsid w:val="000452B1"/>
    <w:rsid w:val="000475C8"/>
    <w:rsid w:val="00061CB3"/>
    <w:rsid w:val="00061EEC"/>
    <w:rsid w:val="000643E3"/>
    <w:rsid w:val="000645D3"/>
    <w:rsid w:val="00070755"/>
    <w:rsid w:val="0009093D"/>
    <w:rsid w:val="00093EC5"/>
    <w:rsid w:val="000956D6"/>
    <w:rsid w:val="000973DE"/>
    <w:rsid w:val="000A0993"/>
    <w:rsid w:val="000A68B4"/>
    <w:rsid w:val="000B1E3C"/>
    <w:rsid w:val="000B7930"/>
    <w:rsid w:val="000C4107"/>
    <w:rsid w:val="000C49CB"/>
    <w:rsid w:val="000C58B5"/>
    <w:rsid w:val="000D0B62"/>
    <w:rsid w:val="000D196A"/>
    <w:rsid w:val="000D5282"/>
    <w:rsid w:val="000D7656"/>
    <w:rsid w:val="000E4956"/>
    <w:rsid w:val="000E68B7"/>
    <w:rsid w:val="000E6F29"/>
    <w:rsid w:val="000F5197"/>
    <w:rsid w:val="001007A7"/>
    <w:rsid w:val="00105802"/>
    <w:rsid w:val="00105F29"/>
    <w:rsid w:val="001065CA"/>
    <w:rsid w:val="001128CE"/>
    <w:rsid w:val="001129AB"/>
    <w:rsid w:val="001152A0"/>
    <w:rsid w:val="001208C3"/>
    <w:rsid w:val="00122037"/>
    <w:rsid w:val="0012481C"/>
    <w:rsid w:val="00127BB8"/>
    <w:rsid w:val="00131D87"/>
    <w:rsid w:val="001326AC"/>
    <w:rsid w:val="00133424"/>
    <w:rsid w:val="00135AFB"/>
    <w:rsid w:val="00140513"/>
    <w:rsid w:val="00143D9A"/>
    <w:rsid w:val="00162837"/>
    <w:rsid w:val="0016615D"/>
    <w:rsid w:val="0017033A"/>
    <w:rsid w:val="001722AD"/>
    <w:rsid w:val="001723FD"/>
    <w:rsid w:val="001873FB"/>
    <w:rsid w:val="0018773E"/>
    <w:rsid w:val="001908B5"/>
    <w:rsid w:val="00191FBD"/>
    <w:rsid w:val="001938F1"/>
    <w:rsid w:val="00195109"/>
    <w:rsid w:val="00196BE0"/>
    <w:rsid w:val="001A333A"/>
    <w:rsid w:val="001A4D63"/>
    <w:rsid w:val="001B3B95"/>
    <w:rsid w:val="001B5730"/>
    <w:rsid w:val="001C10D2"/>
    <w:rsid w:val="001C7FDA"/>
    <w:rsid w:val="001D7AD7"/>
    <w:rsid w:val="001E11AE"/>
    <w:rsid w:val="001E1C28"/>
    <w:rsid w:val="001E349A"/>
    <w:rsid w:val="001E395A"/>
    <w:rsid w:val="001E55BF"/>
    <w:rsid w:val="001F1B7A"/>
    <w:rsid w:val="001F4B38"/>
    <w:rsid w:val="001F54A7"/>
    <w:rsid w:val="00206B67"/>
    <w:rsid w:val="00207602"/>
    <w:rsid w:val="00232BA2"/>
    <w:rsid w:val="0023783C"/>
    <w:rsid w:val="00241654"/>
    <w:rsid w:val="00241E57"/>
    <w:rsid w:val="0025029E"/>
    <w:rsid w:val="00256E37"/>
    <w:rsid w:val="0026595C"/>
    <w:rsid w:val="00272645"/>
    <w:rsid w:val="00283A15"/>
    <w:rsid w:val="00284667"/>
    <w:rsid w:val="0028518E"/>
    <w:rsid w:val="00291445"/>
    <w:rsid w:val="002A05AA"/>
    <w:rsid w:val="002A0C00"/>
    <w:rsid w:val="002A3627"/>
    <w:rsid w:val="002A4B7E"/>
    <w:rsid w:val="002A5BE4"/>
    <w:rsid w:val="002A78F9"/>
    <w:rsid w:val="002B575C"/>
    <w:rsid w:val="002B660B"/>
    <w:rsid w:val="002D77E2"/>
    <w:rsid w:val="002E426F"/>
    <w:rsid w:val="002E58A7"/>
    <w:rsid w:val="002F2054"/>
    <w:rsid w:val="002F46B5"/>
    <w:rsid w:val="002F4921"/>
    <w:rsid w:val="002F7235"/>
    <w:rsid w:val="002F7E08"/>
    <w:rsid w:val="00302D70"/>
    <w:rsid w:val="00313FC7"/>
    <w:rsid w:val="00315729"/>
    <w:rsid w:val="00322149"/>
    <w:rsid w:val="00324B20"/>
    <w:rsid w:val="0032618A"/>
    <w:rsid w:val="003270E5"/>
    <w:rsid w:val="0033306B"/>
    <w:rsid w:val="00334A51"/>
    <w:rsid w:val="00336FE8"/>
    <w:rsid w:val="0033762A"/>
    <w:rsid w:val="00346885"/>
    <w:rsid w:val="00354332"/>
    <w:rsid w:val="00364050"/>
    <w:rsid w:val="003656D8"/>
    <w:rsid w:val="003704EF"/>
    <w:rsid w:val="003723CD"/>
    <w:rsid w:val="00375386"/>
    <w:rsid w:val="0037593D"/>
    <w:rsid w:val="0037620B"/>
    <w:rsid w:val="003816D7"/>
    <w:rsid w:val="00382EC9"/>
    <w:rsid w:val="003840EB"/>
    <w:rsid w:val="00385907"/>
    <w:rsid w:val="00387C2D"/>
    <w:rsid w:val="00394011"/>
    <w:rsid w:val="0039432E"/>
    <w:rsid w:val="00394350"/>
    <w:rsid w:val="003A0555"/>
    <w:rsid w:val="003A5D2D"/>
    <w:rsid w:val="003B2AA3"/>
    <w:rsid w:val="003B318E"/>
    <w:rsid w:val="003B41FF"/>
    <w:rsid w:val="003B4646"/>
    <w:rsid w:val="003B603E"/>
    <w:rsid w:val="003C4296"/>
    <w:rsid w:val="003C7748"/>
    <w:rsid w:val="003D1DFD"/>
    <w:rsid w:val="003D51DB"/>
    <w:rsid w:val="003E2B57"/>
    <w:rsid w:val="003E2DEF"/>
    <w:rsid w:val="003E4780"/>
    <w:rsid w:val="003F591F"/>
    <w:rsid w:val="003F6B9C"/>
    <w:rsid w:val="00403122"/>
    <w:rsid w:val="00404094"/>
    <w:rsid w:val="004044B6"/>
    <w:rsid w:val="0040739F"/>
    <w:rsid w:val="0041161F"/>
    <w:rsid w:val="00412651"/>
    <w:rsid w:val="00412ED1"/>
    <w:rsid w:val="00424925"/>
    <w:rsid w:val="00426210"/>
    <w:rsid w:val="00426F1F"/>
    <w:rsid w:val="004316D0"/>
    <w:rsid w:val="00441746"/>
    <w:rsid w:val="00445A82"/>
    <w:rsid w:val="004471C4"/>
    <w:rsid w:val="00451A84"/>
    <w:rsid w:val="00454539"/>
    <w:rsid w:val="00456845"/>
    <w:rsid w:val="004625E9"/>
    <w:rsid w:val="004628AA"/>
    <w:rsid w:val="00462F2D"/>
    <w:rsid w:val="00465B7C"/>
    <w:rsid w:val="00465D27"/>
    <w:rsid w:val="0046648C"/>
    <w:rsid w:val="00470354"/>
    <w:rsid w:val="004708EF"/>
    <w:rsid w:val="004714B2"/>
    <w:rsid w:val="0047166E"/>
    <w:rsid w:val="00484C10"/>
    <w:rsid w:val="00491411"/>
    <w:rsid w:val="00495B00"/>
    <w:rsid w:val="00497F49"/>
    <w:rsid w:val="004A7D93"/>
    <w:rsid w:val="004B3824"/>
    <w:rsid w:val="004B3D8C"/>
    <w:rsid w:val="004B5B7C"/>
    <w:rsid w:val="004C1655"/>
    <w:rsid w:val="004C5F09"/>
    <w:rsid w:val="004D09A3"/>
    <w:rsid w:val="004E0094"/>
    <w:rsid w:val="004E0182"/>
    <w:rsid w:val="004E2CA5"/>
    <w:rsid w:val="004E6E2D"/>
    <w:rsid w:val="004F0307"/>
    <w:rsid w:val="004F0D99"/>
    <w:rsid w:val="004F0FCF"/>
    <w:rsid w:val="004F45C0"/>
    <w:rsid w:val="004F5455"/>
    <w:rsid w:val="004F63D3"/>
    <w:rsid w:val="004F7540"/>
    <w:rsid w:val="0050036E"/>
    <w:rsid w:val="00506DA1"/>
    <w:rsid w:val="00510A39"/>
    <w:rsid w:val="00512849"/>
    <w:rsid w:val="00517A3A"/>
    <w:rsid w:val="005209B6"/>
    <w:rsid w:val="00524A9E"/>
    <w:rsid w:val="00526F5B"/>
    <w:rsid w:val="00533ADB"/>
    <w:rsid w:val="00535012"/>
    <w:rsid w:val="005374D8"/>
    <w:rsid w:val="00545EFD"/>
    <w:rsid w:val="005467C1"/>
    <w:rsid w:val="005474D9"/>
    <w:rsid w:val="00554198"/>
    <w:rsid w:val="005546E1"/>
    <w:rsid w:val="005575A0"/>
    <w:rsid w:val="005614F7"/>
    <w:rsid w:val="00562C3A"/>
    <w:rsid w:val="0057121D"/>
    <w:rsid w:val="00572ECB"/>
    <w:rsid w:val="005803F6"/>
    <w:rsid w:val="00580530"/>
    <w:rsid w:val="005826CD"/>
    <w:rsid w:val="0058291E"/>
    <w:rsid w:val="00582933"/>
    <w:rsid w:val="00582A39"/>
    <w:rsid w:val="00584CE7"/>
    <w:rsid w:val="00584F54"/>
    <w:rsid w:val="00593EB1"/>
    <w:rsid w:val="00596733"/>
    <w:rsid w:val="005A37B4"/>
    <w:rsid w:val="005C78FF"/>
    <w:rsid w:val="005C7DF8"/>
    <w:rsid w:val="005D2DB8"/>
    <w:rsid w:val="005D4518"/>
    <w:rsid w:val="005D657D"/>
    <w:rsid w:val="005D763D"/>
    <w:rsid w:val="005E248E"/>
    <w:rsid w:val="005E2AE7"/>
    <w:rsid w:val="005E59D5"/>
    <w:rsid w:val="005E7581"/>
    <w:rsid w:val="005E7A69"/>
    <w:rsid w:val="005F03BE"/>
    <w:rsid w:val="005F2B23"/>
    <w:rsid w:val="005F5B65"/>
    <w:rsid w:val="0060008E"/>
    <w:rsid w:val="00614F2C"/>
    <w:rsid w:val="006157F1"/>
    <w:rsid w:val="00621159"/>
    <w:rsid w:val="00623706"/>
    <w:rsid w:val="00625707"/>
    <w:rsid w:val="00631203"/>
    <w:rsid w:val="0063174A"/>
    <w:rsid w:val="00631FF6"/>
    <w:rsid w:val="00633B19"/>
    <w:rsid w:val="00634E97"/>
    <w:rsid w:val="006375F4"/>
    <w:rsid w:val="0064284A"/>
    <w:rsid w:val="00643672"/>
    <w:rsid w:val="0064474F"/>
    <w:rsid w:val="00644DD7"/>
    <w:rsid w:val="0064664B"/>
    <w:rsid w:val="00650B36"/>
    <w:rsid w:val="00651DF3"/>
    <w:rsid w:val="00654356"/>
    <w:rsid w:val="00656342"/>
    <w:rsid w:val="00657D44"/>
    <w:rsid w:val="00664AAE"/>
    <w:rsid w:val="00667F78"/>
    <w:rsid w:val="00670F82"/>
    <w:rsid w:val="006722AA"/>
    <w:rsid w:val="0067436D"/>
    <w:rsid w:val="0068628A"/>
    <w:rsid w:val="00687CF5"/>
    <w:rsid w:val="006A0B5C"/>
    <w:rsid w:val="006A2538"/>
    <w:rsid w:val="006A3D3E"/>
    <w:rsid w:val="006A43F3"/>
    <w:rsid w:val="006A47DD"/>
    <w:rsid w:val="006A5ADF"/>
    <w:rsid w:val="006B1918"/>
    <w:rsid w:val="006B2E8B"/>
    <w:rsid w:val="006B715A"/>
    <w:rsid w:val="006C4F3A"/>
    <w:rsid w:val="006C5A80"/>
    <w:rsid w:val="006C7118"/>
    <w:rsid w:val="006D70B4"/>
    <w:rsid w:val="006E1388"/>
    <w:rsid w:val="006E16BF"/>
    <w:rsid w:val="006E232C"/>
    <w:rsid w:val="006E4302"/>
    <w:rsid w:val="006E65DE"/>
    <w:rsid w:val="006F313E"/>
    <w:rsid w:val="006F4FB9"/>
    <w:rsid w:val="00715BBB"/>
    <w:rsid w:val="00720133"/>
    <w:rsid w:val="00721D1C"/>
    <w:rsid w:val="00722A6B"/>
    <w:rsid w:val="007268B6"/>
    <w:rsid w:val="007305AB"/>
    <w:rsid w:val="00734C1E"/>
    <w:rsid w:val="00736721"/>
    <w:rsid w:val="00744813"/>
    <w:rsid w:val="00747778"/>
    <w:rsid w:val="007533AA"/>
    <w:rsid w:val="007534BF"/>
    <w:rsid w:val="00755957"/>
    <w:rsid w:val="00771A28"/>
    <w:rsid w:val="00772D96"/>
    <w:rsid w:val="00772EE0"/>
    <w:rsid w:val="00773E14"/>
    <w:rsid w:val="007766CE"/>
    <w:rsid w:val="007910DA"/>
    <w:rsid w:val="00791540"/>
    <w:rsid w:val="007B26A2"/>
    <w:rsid w:val="007B5FDA"/>
    <w:rsid w:val="007B6062"/>
    <w:rsid w:val="007C3157"/>
    <w:rsid w:val="007D34E1"/>
    <w:rsid w:val="007D4FB6"/>
    <w:rsid w:val="007D6962"/>
    <w:rsid w:val="007D7201"/>
    <w:rsid w:val="007E08E3"/>
    <w:rsid w:val="007E6D62"/>
    <w:rsid w:val="007F025D"/>
    <w:rsid w:val="007F50D9"/>
    <w:rsid w:val="007F5979"/>
    <w:rsid w:val="00802132"/>
    <w:rsid w:val="00802370"/>
    <w:rsid w:val="008216A5"/>
    <w:rsid w:val="00823F53"/>
    <w:rsid w:val="008244DE"/>
    <w:rsid w:val="00827DB4"/>
    <w:rsid w:val="0084321B"/>
    <w:rsid w:val="00844611"/>
    <w:rsid w:val="00845E3A"/>
    <w:rsid w:val="00850CCD"/>
    <w:rsid w:val="00851CAA"/>
    <w:rsid w:val="00864C79"/>
    <w:rsid w:val="00867116"/>
    <w:rsid w:val="00871C7C"/>
    <w:rsid w:val="0087278F"/>
    <w:rsid w:val="00872ED4"/>
    <w:rsid w:val="00875898"/>
    <w:rsid w:val="00876EEB"/>
    <w:rsid w:val="008812AD"/>
    <w:rsid w:val="008826CC"/>
    <w:rsid w:val="008922E2"/>
    <w:rsid w:val="00896D2F"/>
    <w:rsid w:val="008B5C5F"/>
    <w:rsid w:val="008B69EA"/>
    <w:rsid w:val="008C5885"/>
    <w:rsid w:val="008D5E66"/>
    <w:rsid w:val="008E4E46"/>
    <w:rsid w:val="008E516B"/>
    <w:rsid w:val="008E54A8"/>
    <w:rsid w:val="008E6DFA"/>
    <w:rsid w:val="008F648A"/>
    <w:rsid w:val="008F7483"/>
    <w:rsid w:val="00902566"/>
    <w:rsid w:val="00911BBA"/>
    <w:rsid w:val="0091379F"/>
    <w:rsid w:val="009237C9"/>
    <w:rsid w:val="009255B0"/>
    <w:rsid w:val="0093282B"/>
    <w:rsid w:val="00933D59"/>
    <w:rsid w:val="00933FF4"/>
    <w:rsid w:val="00935C74"/>
    <w:rsid w:val="00937077"/>
    <w:rsid w:val="00943864"/>
    <w:rsid w:val="009562EB"/>
    <w:rsid w:val="00960DD3"/>
    <w:rsid w:val="009717EB"/>
    <w:rsid w:val="00982972"/>
    <w:rsid w:val="00983534"/>
    <w:rsid w:val="0098437B"/>
    <w:rsid w:val="009866E4"/>
    <w:rsid w:val="00990288"/>
    <w:rsid w:val="00994283"/>
    <w:rsid w:val="009A2A53"/>
    <w:rsid w:val="009A2DE2"/>
    <w:rsid w:val="009A47B3"/>
    <w:rsid w:val="009A5EAD"/>
    <w:rsid w:val="009A7257"/>
    <w:rsid w:val="009B1D64"/>
    <w:rsid w:val="009B2A05"/>
    <w:rsid w:val="009B4105"/>
    <w:rsid w:val="009B6E70"/>
    <w:rsid w:val="009B7353"/>
    <w:rsid w:val="009D291A"/>
    <w:rsid w:val="009D53AA"/>
    <w:rsid w:val="009F0ABE"/>
    <w:rsid w:val="009F65FE"/>
    <w:rsid w:val="00A04191"/>
    <w:rsid w:val="00A04FE7"/>
    <w:rsid w:val="00A0583C"/>
    <w:rsid w:val="00A10730"/>
    <w:rsid w:val="00A13C30"/>
    <w:rsid w:val="00A15107"/>
    <w:rsid w:val="00A1526B"/>
    <w:rsid w:val="00A169CB"/>
    <w:rsid w:val="00A22429"/>
    <w:rsid w:val="00A22B21"/>
    <w:rsid w:val="00A37DDF"/>
    <w:rsid w:val="00A4141B"/>
    <w:rsid w:val="00A42696"/>
    <w:rsid w:val="00A45F8B"/>
    <w:rsid w:val="00A47EA2"/>
    <w:rsid w:val="00A508A9"/>
    <w:rsid w:val="00A52CEF"/>
    <w:rsid w:val="00A55A1B"/>
    <w:rsid w:val="00A57E68"/>
    <w:rsid w:val="00A57FB5"/>
    <w:rsid w:val="00A61320"/>
    <w:rsid w:val="00A61DCA"/>
    <w:rsid w:val="00A62836"/>
    <w:rsid w:val="00A74DB3"/>
    <w:rsid w:val="00A960EE"/>
    <w:rsid w:val="00AB1261"/>
    <w:rsid w:val="00AB40EE"/>
    <w:rsid w:val="00AD20C7"/>
    <w:rsid w:val="00AD68FE"/>
    <w:rsid w:val="00AE4A68"/>
    <w:rsid w:val="00AE5024"/>
    <w:rsid w:val="00AE544D"/>
    <w:rsid w:val="00AE5928"/>
    <w:rsid w:val="00AF258A"/>
    <w:rsid w:val="00AF25CB"/>
    <w:rsid w:val="00AF4912"/>
    <w:rsid w:val="00B06FC5"/>
    <w:rsid w:val="00B1060C"/>
    <w:rsid w:val="00B10BCC"/>
    <w:rsid w:val="00B14026"/>
    <w:rsid w:val="00B15966"/>
    <w:rsid w:val="00B16570"/>
    <w:rsid w:val="00B16892"/>
    <w:rsid w:val="00B20008"/>
    <w:rsid w:val="00B25CE7"/>
    <w:rsid w:val="00B27B42"/>
    <w:rsid w:val="00B3196E"/>
    <w:rsid w:val="00B40309"/>
    <w:rsid w:val="00B4291A"/>
    <w:rsid w:val="00B46404"/>
    <w:rsid w:val="00B501DB"/>
    <w:rsid w:val="00B50902"/>
    <w:rsid w:val="00B5324A"/>
    <w:rsid w:val="00B53A98"/>
    <w:rsid w:val="00B60D44"/>
    <w:rsid w:val="00B6227B"/>
    <w:rsid w:val="00B6355B"/>
    <w:rsid w:val="00B66B59"/>
    <w:rsid w:val="00B81512"/>
    <w:rsid w:val="00B81A19"/>
    <w:rsid w:val="00B84502"/>
    <w:rsid w:val="00B90874"/>
    <w:rsid w:val="00B93385"/>
    <w:rsid w:val="00B93EF1"/>
    <w:rsid w:val="00BC60BC"/>
    <w:rsid w:val="00BC6BED"/>
    <w:rsid w:val="00BC7709"/>
    <w:rsid w:val="00BC7A60"/>
    <w:rsid w:val="00BD6671"/>
    <w:rsid w:val="00BE198A"/>
    <w:rsid w:val="00BE5DA0"/>
    <w:rsid w:val="00BE76F5"/>
    <w:rsid w:val="00BF757B"/>
    <w:rsid w:val="00C01E83"/>
    <w:rsid w:val="00C12968"/>
    <w:rsid w:val="00C13F7B"/>
    <w:rsid w:val="00C14C33"/>
    <w:rsid w:val="00C2309E"/>
    <w:rsid w:val="00C26246"/>
    <w:rsid w:val="00C50253"/>
    <w:rsid w:val="00C5379C"/>
    <w:rsid w:val="00C539BA"/>
    <w:rsid w:val="00C57ABF"/>
    <w:rsid w:val="00C61F93"/>
    <w:rsid w:val="00C664FC"/>
    <w:rsid w:val="00C711D6"/>
    <w:rsid w:val="00C7241D"/>
    <w:rsid w:val="00C75809"/>
    <w:rsid w:val="00C80ED0"/>
    <w:rsid w:val="00C924E3"/>
    <w:rsid w:val="00CA16C1"/>
    <w:rsid w:val="00CC1E55"/>
    <w:rsid w:val="00CC635F"/>
    <w:rsid w:val="00CD7936"/>
    <w:rsid w:val="00CE4231"/>
    <w:rsid w:val="00CF1052"/>
    <w:rsid w:val="00CF74E7"/>
    <w:rsid w:val="00CF7629"/>
    <w:rsid w:val="00D022C1"/>
    <w:rsid w:val="00D12B13"/>
    <w:rsid w:val="00D14C52"/>
    <w:rsid w:val="00D14F25"/>
    <w:rsid w:val="00D215EC"/>
    <w:rsid w:val="00D21B30"/>
    <w:rsid w:val="00D25F24"/>
    <w:rsid w:val="00D33594"/>
    <w:rsid w:val="00D430CE"/>
    <w:rsid w:val="00D43949"/>
    <w:rsid w:val="00D43B6F"/>
    <w:rsid w:val="00D45401"/>
    <w:rsid w:val="00D51F4C"/>
    <w:rsid w:val="00D53AA6"/>
    <w:rsid w:val="00D5642F"/>
    <w:rsid w:val="00D56A63"/>
    <w:rsid w:val="00D63C21"/>
    <w:rsid w:val="00D67046"/>
    <w:rsid w:val="00D72FA8"/>
    <w:rsid w:val="00D83534"/>
    <w:rsid w:val="00D85D46"/>
    <w:rsid w:val="00D92971"/>
    <w:rsid w:val="00D94B5D"/>
    <w:rsid w:val="00D94FA0"/>
    <w:rsid w:val="00DA2FD0"/>
    <w:rsid w:val="00DA3E82"/>
    <w:rsid w:val="00DA460E"/>
    <w:rsid w:val="00DB4168"/>
    <w:rsid w:val="00DC16AD"/>
    <w:rsid w:val="00DC6396"/>
    <w:rsid w:val="00DD1B1D"/>
    <w:rsid w:val="00DE1210"/>
    <w:rsid w:val="00DE6210"/>
    <w:rsid w:val="00DE63C4"/>
    <w:rsid w:val="00DF139E"/>
    <w:rsid w:val="00DF1D5F"/>
    <w:rsid w:val="00E01659"/>
    <w:rsid w:val="00E03AFF"/>
    <w:rsid w:val="00E1367D"/>
    <w:rsid w:val="00E1651E"/>
    <w:rsid w:val="00E23967"/>
    <w:rsid w:val="00E32B17"/>
    <w:rsid w:val="00E407B0"/>
    <w:rsid w:val="00E40BF2"/>
    <w:rsid w:val="00E41A2E"/>
    <w:rsid w:val="00E4506D"/>
    <w:rsid w:val="00E46481"/>
    <w:rsid w:val="00E50A91"/>
    <w:rsid w:val="00E50DA1"/>
    <w:rsid w:val="00E54E6E"/>
    <w:rsid w:val="00E57C45"/>
    <w:rsid w:val="00E61218"/>
    <w:rsid w:val="00E66587"/>
    <w:rsid w:val="00E70CBE"/>
    <w:rsid w:val="00E71B07"/>
    <w:rsid w:val="00E73FCC"/>
    <w:rsid w:val="00E74D5E"/>
    <w:rsid w:val="00E7598C"/>
    <w:rsid w:val="00E762BE"/>
    <w:rsid w:val="00E77737"/>
    <w:rsid w:val="00E8639F"/>
    <w:rsid w:val="00E95D6E"/>
    <w:rsid w:val="00EA074F"/>
    <w:rsid w:val="00EA1C01"/>
    <w:rsid w:val="00EA4379"/>
    <w:rsid w:val="00EB365F"/>
    <w:rsid w:val="00EB66D7"/>
    <w:rsid w:val="00EC0E6B"/>
    <w:rsid w:val="00EC103F"/>
    <w:rsid w:val="00EC1983"/>
    <w:rsid w:val="00ED15D8"/>
    <w:rsid w:val="00ED3742"/>
    <w:rsid w:val="00ED3B27"/>
    <w:rsid w:val="00EE29C1"/>
    <w:rsid w:val="00EE2F85"/>
    <w:rsid w:val="00EF314B"/>
    <w:rsid w:val="00EF3580"/>
    <w:rsid w:val="00EF7F9B"/>
    <w:rsid w:val="00F02CB7"/>
    <w:rsid w:val="00F05699"/>
    <w:rsid w:val="00F142F4"/>
    <w:rsid w:val="00F16595"/>
    <w:rsid w:val="00F20703"/>
    <w:rsid w:val="00F22465"/>
    <w:rsid w:val="00F239C8"/>
    <w:rsid w:val="00F27462"/>
    <w:rsid w:val="00F33C9D"/>
    <w:rsid w:val="00F40382"/>
    <w:rsid w:val="00F4095D"/>
    <w:rsid w:val="00F4457F"/>
    <w:rsid w:val="00F44AB5"/>
    <w:rsid w:val="00F50908"/>
    <w:rsid w:val="00F5136F"/>
    <w:rsid w:val="00F5282F"/>
    <w:rsid w:val="00F6652C"/>
    <w:rsid w:val="00F66E83"/>
    <w:rsid w:val="00F74518"/>
    <w:rsid w:val="00F75886"/>
    <w:rsid w:val="00F75C85"/>
    <w:rsid w:val="00F76B3C"/>
    <w:rsid w:val="00F825A7"/>
    <w:rsid w:val="00F84170"/>
    <w:rsid w:val="00F9019E"/>
    <w:rsid w:val="00F94B77"/>
    <w:rsid w:val="00FA073B"/>
    <w:rsid w:val="00FA50A1"/>
    <w:rsid w:val="00FA59E0"/>
    <w:rsid w:val="00FB2F9C"/>
    <w:rsid w:val="00FB35D5"/>
    <w:rsid w:val="00FB37AE"/>
    <w:rsid w:val="00FB48BA"/>
    <w:rsid w:val="00FB647F"/>
    <w:rsid w:val="00FC2F74"/>
    <w:rsid w:val="00FC4A8A"/>
    <w:rsid w:val="00FC6EDF"/>
    <w:rsid w:val="00FD269A"/>
    <w:rsid w:val="00FD4350"/>
    <w:rsid w:val="00FD4B4A"/>
    <w:rsid w:val="00FE1C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32334"/>
  <w15:chartTrackingRefBased/>
  <w15:docId w15:val="{BCEEAAB4-7624-494B-8072-2E729021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3F7B"/>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9580">
      <w:bodyDiv w:val="1"/>
      <w:marLeft w:val="0"/>
      <w:marRight w:val="0"/>
      <w:marTop w:val="0"/>
      <w:marBottom w:val="0"/>
      <w:divBdr>
        <w:top w:val="none" w:sz="0" w:space="0" w:color="auto"/>
        <w:left w:val="none" w:sz="0" w:space="0" w:color="auto"/>
        <w:bottom w:val="none" w:sz="0" w:space="0" w:color="auto"/>
        <w:right w:val="none" w:sz="0" w:space="0" w:color="auto"/>
      </w:divBdr>
    </w:div>
    <w:div w:id="140688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hrenamt@lgs-oberhessen.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customXml/itemProps2.xml><?xml version="1.0" encoding="utf-8"?>
<ds:datastoreItem xmlns:ds="http://schemas.openxmlformats.org/officeDocument/2006/customXml" ds:itemID="{1CD950BA-26BB-164D-B7D9-283274F2D4AD}">
  <ds:schemaRefs>
    <ds:schemaRef ds:uri="http://schemas.openxmlformats.org/officeDocument/2006/bibliography"/>
  </ds:schemaRefs>
</ds:datastoreItem>
</file>

<file path=customXml/itemProps3.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7F0C35-AB3D-41B1-B19F-EDCAD1A62B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2823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16</cp:revision>
  <cp:lastPrinted>2026-08-06T09:06:00Z</cp:lastPrinted>
  <dcterms:created xsi:type="dcterms:W3CDTF">2026-08-07T12:28:00Z</dcterms:created>
  <dcterms:modified xsi:type="dcterms:W3CDTF">2026-08-10T10:04:00Z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