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D39B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  <w:r>
        <w:rPr>
          <w:rFonts w:ascii="Tahoma" w:hAnsi="Tahoma" w:cs="Tahoma"/>
          <w:b/>
          <w:bCs/>
          <w:color w:val="333333"/>
          <w:sz w:val="18"/>
        </w:rPr>
        <w:t>Pressemitteilung</w:t>
      </w:r>
    </w:p>
    <w:p w14:paraId="0ACBD6CD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8"/>
        </w:rPr>
      </w:pPr>
    </w:p>
    <w:p w14:paraId="48FC22C1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lang w:val="fr-FR"/>
        </w:rPr>
      </w:pPr>
    </w:p>
    <w:p w14:paraId="0BCE2D5E" w14:textId="77777777" w:rsidR="00F43055" w:rsidRDefault="00F43055">
      <w:pPr>
        <w:pStyle w:val="berschrift1"/>
        <w:framePr w:w="2330" w:h="13137" w:hRule="exact" w:hSpace="142" w:wrap="notBeside" w:vAnchor="page" w:hAnchor="page" w:x="9357" w:y="2280" w:anchorLock="1"/>
        <w:rPr>
          <w:color w:val="333333"/>
        </w:rPr>
      </w:pPr>
      <w:r>
        <w:rPr>
          <w:color w:val="333333"/>
        </w:rPr>
        <w:t>Fachbereich:</w:t>
      </w:r>
    </w:p>
    <w:p w14:paraId="7FAF2E29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Soziale und Kulturelle Dienste</w:t>
      </w:r>
    </w:p>
    <w:p w14:paraId="7E8AD1E1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Öffentlichkeitsarbeit</w:t>
      </w:r>
    </w:p>
    <w:p w14:paraId="2EA28FAA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</w:p>
    <w:p w14:paraId="2D6E2807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  <w:szCs w:val="13"/>
        </w:rPr>
      </w:pPr>
      <w:r>
        <w:rPr>
          <w:rFonts w:ascii="Tahoma" w:hAnsi="Tahoma" w:cs="Tahoma"/>
          <w:color w:val="333333"/>
          <w:sz w:val="13"/>
          <w:szCs w:val="13"/>
        </w:rPr>
        <w:t>Aktenzeichen:</w:t>
      </w:r>
    </w:p>
    <w:p w14:paraId="76026204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begin">
          <w:ffData>
            <w:name w:val="SS_Sachbear_Zeichen"/>
            <w:enabled/>
            <w:calcOnExit w:val="0"/>
            <w:textInput>
              <w:default w:val="FD 24"/>
            </w:textInput>
          </w:ffData>
        </w:fldChar>
      </w:r>
      <w:bookmarkStart w:id="0" w:name="SS_Sachbear_Zeichen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instrText xml:space="preserve"> FORMTEXT </w:instrTex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separate"/>
      </w:r>
      <w:r w:rsidR="00E018F8">
        <w:rPr>
          <w:rFonts w:ascii="Tahoma" w:eastAsia="Arial Unicode MS" w:hAnsi="Tahoma" w:cs="Tahoma"/>
          <w:color w:val="333333"/>
          <w:kern w:val="28"/>
          <w:sz w:val="13"/>
          <w:szCs w:val="13"/>
        </w:rPr>
        <w:t>FB4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end"/>
      </w:r>
      <w:bookmarkEnd w:id="0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t xml:space="preserve"> 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begin">
          <w:ffData>
            <w:name w:val="SS_Aktenzeichen"/>
            <w:enabled/>
            <w:calcOnExit w:val="0"/>
            <w:textInput>
              <w:default w:val="024-05"/>
            </w:textInput>
          </w:ffData>
        </w:fldChar>
      </w:r>
      <w:bookmarkStart w:id="1" w:name="SS_Aktenzeichen"/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instrText xml:space="preserve"> FORMTEXT </w:instrTex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separate"/>
      </w:r>
      <w:r w:rsidR="000F5118">
        <w:rPr>
          <w:rFonts w:ascii="Tahoma" w:eastAsia="Arial Unicode MS" w:hAnsi="Tahoma" w:cs="Tahoma"/>
          <w:color w:val="333333"/>
          <w:kern w:val="28"/>
          <w:sz w:val="13"/>
          <w:szCs w:val="13"/>
        </w:rPr>
        <w:t>024-05</w:t>
      </w:r>
      <w:r>
        <w:rPr>
          <w:rFonts w:ascii="Tahoma" w:eastAsia="Arial Unicode MS" w:hAnsi="Tahoma" w:cs="Tahoma"/>
          <w:color w:val="333333"/>
          <w:kern w:val="28"/>
          <w:sz w:val="13"/>
          <w:szCs w:val="13"/>
        </w:rPr>
        <w:fldChar w:fldCharType="end"/>
      </w:r>
      <w:bookmarkEnd w:id="1"/>
    </w:p>
    <w:p w14:paraId="54772C9C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7AF751EE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7D0F21ED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eastAsia="Arial Unicode MS" w:hAnsi="Tahoma" w:cs="Tahoma"/>
          <w:color w:val="333333"/>
          <w:kern w:val="28"/>
          <w:sz w:val="13"/>
          <w:szCs w:val="13"/>
        </w:rPr>
      </w:pPr>
    </w:p>
    <w:p w14:paraId="489574B6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eastAsia="Arial Unicode MS" w:hAnsi="Tahoma" w:cs="Tahoma"/>
          <w:b/>
          <w:bCs/>
          <w:sz w:val="13"/>
          <w:szCs w:val="20"/>
        </w:rPr>
      </w:pPr>
      <w:r>
        <w:rPr>
          <w:rFonts w:ascii="Tahoma" w:hAnsi="Tahoma" w:cs="Tahoma"/>
          <w:b/>
          <w:bCs/>
          <w:sz w:val="13"/>
          <w:szCs w:val="20"/>
        </w:rPr>
        <w:t>Weitere Informationen gibt Ihnen:</w:t>
      </w:r>
    </w:p>
    <w:p w14:paraId="28AB4E73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4EED4D92" w14:textId="77777777" w:rsidR="00F43055" w:rsidRDefault="00F43055">
      <w:pPr>
        <w:pStyle w:val="Beschriftung"/>
        <w:framePr w:wrap="notBeside"/>
      </w:pPr>
      <w:r>
        <w:t>Dirk-André Krams</w:t>
      </w:r>
    </w:p>
    <w:p w14:paraId="00C5B1EF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>
        <w:rPr>
          <w:rFonts w:ascii="Tahoma" w:hAnsi="Tahoma" w:cs="Tahoma"/>
          <w:sz w:val="13"/>
          <w:szCs w:val="20"/>
        </w:rPr>
        <w:t>Pressereferent</w:t>
      </w:r>
    </w:p>
    <w:p w14:paraId="3B47D3C6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</w:p>
    <w:p w14:paraId="4D942461" w14:textId="77777777" w:rsidR="00F43055" w:rsidRPr="006260D6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</w:rPr>
      </w:pPr>
      <w:r>
        <w:rPr>
          <w:rFonts w:ascii="Tahoma" w:hAnsi="Tahoma" w:cs="Tahoma"/>
          <w:sz w:val="13"/>
          <w:szCs w:val="20"/>
        </w:rPr>
        <w:t xml:space="preserve">Telefon: 06146 / 900-250   </w:t>
      </w:r>
    </w:p>
    <w:p w14:paraId="47446D30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Mobil: 0178 / 8 900 250   </w:t>
      </w:r>
    </w:p>
    <w:p w14:paraId="271D9D03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Fax: 06146 / 900-199   </w:t>
      </w:r>
    </w:p>
    <w:p w14:paraId="361D3603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  <w:r>
        <w:rPr>
          <w:rFonts w:ascii="Tahoma" w:hAnsi="Tahoma" w:cs="Tahoma"/>
          <w:sz w:val="13"/>
          <w:szCs w:val="20"/>
          <w:lang w:val="en-US"/>
        </w:rPr>
        <w:t xml:space="preserve">mailto: </w:t>
      </w:r>
      <w:hyperlink r:id="rId7" w:history="1">
        <w:r>
          <w:rPr>
            <w:rStyle w:val="Hyperlink"/>
            <w:rFonts w:ascii="Tahoma" w:hAnsi="Tahoma" w:cs="Tahoma"/>
            <w:sz w:val="13"/>
            <w:szCs w:val="20"/>
            <w:lang w:val="en-US"/>
          </w:rPr>
          <w:t>krams@hochheim.de</w:t>
        </w:r>
      </w:hyperlink>
    </w:p>
    <w:p w14:paraId="19ADD43A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sz w:val="13"/>
          <w:szCs w:val="20"/>
          <w:lang w:val="en-US"/>
        </w:rPr>
      </w:pPr>
    </w:p>
    <w:p w14:paraId="3CB38552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rFonts w:ascii="Arial" w:hAnsi="Arial" w:cs="Arial"/>
          <w:sz w:val="20"/>
          <w:szCs w:val="20"/>
        </w:rPr>
      </w:pPr>
      <w:r>
        <w:rPr>
          <w:rFonts w:ascii="Tahoma" w:hAnsi="Tahoma" w:cs="Tahoma"/>
          <w:sz w:val="13"/>
          <w:szCs w:val="20"/>
        </w:rPr>
        <w:t xml:space="preserve">Burgeffstraße 30 / Le-Pontet-Platz     65239 Hochheim am Main       </w:t>
      </w:r>
      <w:hyperlink r:id="rId8" w:history="1">
        <w:r>
          <w:rPr>
            <w:rStyle w:val="Hyperlink"/>
            <w:rFonts w:ascii="Tahoma" w:hAnsi="Tahoma" w:cs="Tahoma"/>
            <w:sz w:val="13"/>
            <w:szCs w:val="20"/>
          </w:rPr>
          <w:t>www.hochheim.de</w:t>
        </w:r>
      </w:hyperlink>
      <w:r>
        <w:rPr>
          <w:rFonts w:ascii="Tahoma" w:hAnsi="Tahoma" w:cs="Tahoma"/>
          <w:sz w:val="13"/>
          <w:szCs w:val="20"/>
        </w:rPr>
        <w:t xml:space="preserve"> </w:t>
      </w:r>
    </w:p>
    <w:p w14:paraId="4E0E62DF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18F3D4D0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5D37F432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46A00AB0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sz w:val="14"/>
          <w:szCs w:val="13"/>
        </w:rPr>
      </w:pPr>
    </w:p>
    <w:p w14:paraId="04C6EAB1" w14:textId="6232F023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b/>
          <w:bCs/>
          <w:color w:val="333333"/>
          <w:kern w:val="28"/>
          <w:sz w:val="14"/>
          <w:szCs w:val="13"/>
        </w:rPr>
      </w:pPr>
      <w:r>
        <w:rPr>
          <w:rFonts w:ascii="Tahoma" w:hAnsi="Tahoma" w:cs="Tahoma"/>
          <w:b/>
          <w:bCs/>
          <w:color w:val="333333"/>
          <w:sz w:val="14"/>
          <w:szCs w:val="13"/>
        </w:rPr>
        <w:t xml:space="preserve">Datum: </w:t>
      </w:r>
      <w:r w:rsidR="001505E3">
        <w:rPr>
          <w:rFonts w:ascii="Tahoma" w:hAnsi="Tahoma" w:cs="Tahoma"/>
          <w:b/>
          <w:bCs/>
          <w:color w:val="333333"/>
          <w:sz w:val="14"/>
          <w:szCs w:val="13"/>
        </w:rPr>
        <w:t>1</w:t>
      </w:r>
      <w:r w:rsidR="00DD1CC9">
        <w:rPr>
          <w:rFonts w:ascii="Tahoma" w:hAnsi="Tahoma" w:cs="Tahoma"/>
          <w:b/>
          <w:bCs/>
          <w:color w:val="333333"/>
          <w:sz w:val="14"/>
          <w:szCs w:val="13"/>
        </w:rPr>
        <w:t>0</w:t>
      </w:r>
      <w:r w:rsidR="00A616E3">
        <w:rPr>
          <w:rFonts w:ascii="Tahoma" w:hAnsi="Tahoma" w:cs="Tahoma"/>
          <w:b/>
          <w:bCs/>
          <w:color w:val="333333"/>
          <w:sz w:val="14"/>
          <w:szCs w:val="13"/>
        </w:rPr>
        <w:t>.0</w:t>
      </w:r>
      <w:r w:rsidR="00DD1CC9">
        <w:rPr>
          <w:rFonts w:ascii="Tahoma" w:hAnsi="Tahoma" w:cs="Tahoma"/>
          <w:b/>
          <w:bCs/>
          <w:color w:val="333333"/>
          <w:sz w:val="14"/>
          <w:szCs w:val="13"/>
        </w:rPr>
        <w:t>8</w:t>
      </w:r>
      <w:r w:rsidR="00A616E3">
        <w:rPr>
          <w:rFonts w:ascii="Tahoma" w:hAnsi="Tahoma" w:cs="Tahoma"/>
          <w:b/>
          <w:bCs/>
          <w:color w:val="333333"/>
          <w:sz w:val="14"/>
          <w:szCs w:val="13"/>
        </w:rPr>
        <w:t>.202</w:t>
      </w:r>
      <w:r w:rsidR="00DD1CC9">
        <w:rPr>
          <w:rFonts w:ascii="Tahoma" w:hAnsi="Tahoma" w:cs="Tahoma"/>
          <w:b/>
          <w:bCs/>
          <w:color w:val="333333"/>
          <w:sz w:val="14"/>
          <w:szCs w:val="13"/>
        </w:rPr>
        <w:t>6</w:t>
      </w:r>
    </w:p>
    <w:p w14:paraId="5E26393A" w14:textId="77777777" w:rsidR="00F43055" w:rsidRDefault="00F43055" w:rsidP="00323A5F">
      <w:pPr>
        <w:framePr w:w="2330" w:h="13137" w:hRule="exact" w:hSpace="142" w:wrap="notBeside" w:vAnchor="page" w:hAnchor="page" w:x="9357" w:y="2280" w:anchorLock="1"/>
        <w:rPr>
          <w:rFonts w:ascii="Tahoma" w:hAnsi="Tahoma" w:cs="Tahoma"/>
          <w:color w:val="333333"/>
          <w:sz w:val="13"/>
        </w:rPr>
      </w:pPr>
    </w:p>
    <w:p w14:paraId="7B6E575C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531A56D6" w14:textId="77777777" w:rsidR="00F43055" w:rsidRDefault="00F43055">
      <w:pPr>
        <w:framePr w:w="2330" w:h="13137" w:hRule="exact" w:hSpace="142" w:wrap="notBeside" w:vAnchor="page" w:hAnchor="page" w:x="9357" w:y="2280" w:anchorLock="1"/>
        <w:spacing w:line="300" w:lineRule="auto"/>
        <w:rPr>
          <w:rFonts w:ascii="Tahoma" w:hAnsi="Tahoma" w:cs="Tahoma"/>
          <w:color w:val="333333"/>
          <w:sz w:val="13"/>
        </w:rPr>
      </w:pPr>
    </w:p>
    <w:p w14:paraId="348237AB" w14:textId="77777777" w:rsidR="00F43055" w:rsidRDefault="00F43055">
      <w:pPr>
        <w:framePr w:w="2330" w:h="13137" w:hRule="exact" w:hSpace="142" w:wrap="notBeside" w:vAnchor="page" w:hAnchor="page" w:x="9357" w:y="2280" w:anchorLock="1"/>
        <w:rPr>
          <w:color w:val="333333"/>
        </w:rPr>
      </w:pPr>
    </w:p>
    <w:p w14:paraId="48B30444" w14:textId="77777777" w:rsidR="003E46B4" w:rsidRPr="00270493" w:rsidRDefault="003E46B4" w:rsidP="0027049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70493">
        <w:rPr>
          <w:rFonts w:ascii="Arial" w:hAnsi="Arial" w:cs="Arial"/>
          <w:b/>
          <w:bCs/>
          <w:sz w:val="20"/>
          <w:szCs w:val="20"/>
        </w:rPr>
        <w:t>Schmuck aus Naturmaterialien im Mädchentreff</w:t>
      </w:r>
    </w:p>
    <w:p w14:paraId="79EA8A32" w14:textId="77777777" w:rsidR="003E46B4" w:rsidRPr="00270493" w:rsidRDefault="003E46B4" w:rsidP="00270493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6B78656" w14:textId="50C8F353" w:rsidR="003E46B4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0493">
        <w:rPr>
          <w:rFonts w:ascii="Arial" w:hAnsi="Arial" w:cs="Arial"/>
          <w:sz w:val="20"/>
          <w:szCs w:val="20"/>
        </w:rPr>
        <w:t xml:space="preserve">Am 27. August von 15 bis 18 Uhr lädt der Mädchentreff alle Mädchen ab 10 Jahren zu einer kreativen Schmuckwerkstatt ins </w:t>
      </w:r>
      <w:r w:rsidR="00DD1CC9" w:rsidRPr="00270493">
        <w:rPr>
          <w:rFonts w:ascii="Arial" w:hAnsi="Arial" w:cs="Arial"/>
          <w:sz w:val="20"/>
          <w:szCs w:val="20"/>
        </w:rPr>
        <w:t>H</w:t>
      </w:r>
      <w:r w:rsidRPr="00270493">
        <w:rPr>
          <w:rFonts w:ascii="Arial" w:hAnsi="Arial" w:cs="Arial"/>
          <w:sz w:val="20"/>
          <w:szCs w:val="20"/>
        </w:rPr>
        <w:t>aus E1</w:t>
      </w:r>
      <w:r w:rsidR="00270493" w:rsidRPr="00270493">
        <w:rPr>
          <w:rFonts w:ascii="Arial" w:hAnsi="Arial" w:cs="Arial"/>
          <w:sz w:val="20"/>
          <w:szCs w:val="20"/>
        </w:rPr>
        <w:t>NS</w:t>
      </w:r>
      <w:r w:rsidR="00DD1CC9" w:rsidRPr="00270493">
        <w:rPr>
          <w:rFonts w:ascii="Arial" w:hAnsi="Arial" w:cs="Arial"/>
          <w:sz w:val="20"/>
          <w:szCs w:val="20"/>
        </w:rPr>
        <w:t xml:space="preserve">, dem Jugendhaus </w:t>
      </w:r>
      <w:r w:rsidR="00270493" w:rsidRPr="00270493">
        <w:rPr>
          <w:rFonts w:ascii="Arial" w:hAnsi="Arial" w:cs="Arial"/>
          <w:sz w:val="20"/>
          <w:szCs w:val="20"/>
        </w:rPr>
        <w:t>A</w:t>
      </w:r>
      <w:r w:rsidR="00DD1CC9" w:rsidRPr="00270493">
        <w:rPr>
          <w:rFonts w:ascii="Arial" w:hAnsi="Arial" w:cs="Arial"/>
          <w:sz w:val="20"/>
          <w:szCs w:val="20"/>
        </w:rPr>
        <w:t>m Weiher 1 in Hochheim,</w:t>
      </w:r>
      <w:r w:rsidRPr="00270493">
        <w:rPr>
          <w:rFonts w:ascii="Arial" w:hAnsi="Arial" w:cs="Arial"/>
          <w:sz w:val="20"/>
          <w:szCs w:val="20"/>
        </w:rPr>
        <w:t xml:space="preserve"> ein. Gemeinsam werden aus verschiedenen Naturmaterialien </w:t>
      </w:r>
      <w:r w:rsidR="00DD1CC9" w:rsidRPr="00270493">
        <w:rPr>
          <w:rFonts w:ascii="Arial" w:hAnsi="Arial" w:cs="Arial"/>
          <w:sz w:val="20"/>
          <w:szCs w:val="20"/>
        </w:rPr>
        <w:t>besondere</w:t>
      </w:r>
      <w:r w:rsidRPr="00270493">
        <w:rPr>
          <w:rFonts w:ascii="Arial" w:hAnsi="Arial" w:cs="Arial"/>
          <w:sz w:val="20"/>
          <w:szCs w:val="20"/>
        </w:rPr>
        <w:t xml:space="preserve"> Schmuckstücke gestaltet – ganz nach den eigenen Ideen und mit viel Kreativität.</w:t>
      </w:r>
    </w:p>
    <w:p w14:paraId="52D8ECDD" w14:textId="77777777" w:rsidR="003E46B4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9A95EB9" w14:textId="4DE322DB" w:rsidR="003E46B4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0493">
        <w:rPr>
          <w:rFonts w:ascii="Arial" w:hAnsi="Arial" w:cs="Arial"/>
          <w:sz w:val="20"/>
          <w:szCs w:val="20"/>
        </w:rPr>
        <w:t xml:space="preserve">Wer </w:t>
      </w:r>
      <w:r w:rsidR="00DD1CC9" w:rsidRPr="00270493">
        <w:rPr>
          <w:rFonts w:ascii="Arial" w:hAnsi="Arial" w:cs="Arial"/>
          <w:sz w:val="20"/>
          <w:szCs w:val="20"/>
        </w:rPr>
        <w:t xml:space="preserve">nach den Ferienspielen unter dem Motto </w:t>
      </w:r>
      <w:r w:rsidRPr="00270493">
        <w:rPr>
          <w:rFonts w:ascii="Arial" w:hAnsi="Arial" w:cs="Arial"/>
          <w:sz w:val="20"/>
          <w:szCs w:val="20"/>
        </w:rPr>
        <w:t>„Abenteuer Wildnis“ noch nicht genug</w:t>
      </w:r>
      <w:r w:rsidR="00DD1CC9" w:rsidRPr="00270493">
        <w:rPr>
          <w:rFonts w:ascii="Arial" w:hAnsi="Arial" w:cs="Arial"/>
          <w:sz w:val="20"/>
          <w:szCs w:val="20"/>
        </w:rPr>
        <w:t xml:space="preserve"> von dem Thema</w:t>
      </w:r>
      <w:r w:rsidRPr="00270493">
        <w:rPr>
          <w:rFonts w:ascii="Arial" w:hAnsi="Arial" w:cs="Arial"/>
          <w:sz w:val="20"/>
          <w:szCs w:val="20"/>
        </w:rPr>
        <w:t xml:space="preserve"> oder einfach Lust auf einen gemütlichen Nachmittag in geselliger Runde hat, ist hier genau richtig. Ob Armbänder, Ketten oder andere kleine Kunstwerke – der Fantasie sind keine Grenzen gesetzt.</w:t>
      </w:r>
    </w:p>
    <w:p w14:paraId="15279588" w14:textId="77777777" w:rsidR="003E46B4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1A38BA5" w14:textId="77777777" w:rsidR="003E46B4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0493">
        <w:rPr>
          <w:rFonts w:ascii="Arial" w:hAnsi="Arial" w:cs="Arial"/>
          <w:sz w:val="20"/>
          <w:szCs w:val="20"/>
        </w:rPr>
        <w:t>Die Veranstaltung richtet sich an Mädchen ab 10 Jahren und ist kostenlos. Eine Anmeldung ist nicht erforderlich – einfach vorbeikommen und mitmachen!</w:t>
      </w:r>
    </w:p>
    <w:p w14:paraId="4A30E167" w14:textId="42C05E72" w:rsidR="003E46B4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0493">
        <w:rPr>
          <w:rFonts w:ascii="Arial" w:hAnsi="Arial" w:cs="Arial"/>
          <w:sz w:val="20"/>
          <w:szCs w:val="20"/>
        </w:rPr>
        <w:t>Die Schmuckwerkstatt ist ein Angebot der städtischen und evangelischen Jugendarbeit Hochheim am Main.</w:t>
      </w:r>
    </w:p>
    <w:p w14:paraId="607942AD" w14:textId="77777777" w:rsidR="003E46B4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D3781EC" w14:textId="1261CD99" w:rsidR="00A6166E" w:rsidRPr="00270493" w:rsidRDefault="003E46B4" w:rsidP="0027049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70493">
        <w:rPr>
          <w:rFonts w:ascii="Arial" w:hAnsi="Arial" w:cs="Arial"/>
          <w:sz w:val="20"/>
          <w:szCs w:val="20"/>
        </w:rPr>
        <w:t xml:space="preserve">Bei Fragen zur Schmuckwerkstatt können sich Interessierte bei Johanna Krestan telefonisch unter 0159 04109267 oder per E-Mail an </w:t>
      </w:r>
      <w:hyperlink r:id="rId9" w:history="1">
        <w:r w:rsidRPr="00270493">
          <w:rPr>
            <w:rStyle w:val="Hyperlink"/>
            <w:rFonts w:ascii="Arial" w:hAnsi="Arial" w:cs="Arial"/>
            <w:sz w:val="20"/>
            <w:szCs w:val="20"/>
          </w:rPr>
          <w:t>johanna.krestan@ekhn.de</w:t>
        </w:r>
      </w:hyperlink>
      <w:r w:rsidRPr="00270493">
        <w:rPr>
          <w:rFonts w:ascii="Arial" w:hAnsi="Arial" w:cs="Arial"/>
          <w:sz w:val="20"/>
          <w:szCs w:val="20"/>
        </w:rPr>
        <w:t xml:space="preserve"> melden.</w:t>
      </w:r>
    </w:p>
    <w:sectPr w:rsidR="00A6166E" w:rsidRPr="00270493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637" w:right="2909" w:bottom="1134" w:left="1418" w:header="181" w:footer="66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E64D" w14:textId="77777777" w:rsidR="006357CA" w:rsidRDefault="006357CA">
      <w:r>
        <w:separator/>
      </w:r>
    </w:p>
  </w:endnote>
  <w:endnote w:type="continuationSeparator" w:id="0">
    <w:p w14:paraId="27A024CA" w14:textId="77777777" w:rsidR="006357CA" w:rsidRDefault="00635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A37C0" w14:textId="77777777" w:rsidR="00F43055" w:rsidRDefault="00F43055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7F9B81C" w14:textId="77777777" w:rsidR="00F43055" w:rsidRDefault="00F43055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615B" w14:textId="77777777" w:rsidR="00F43055" w:rsidRDefault="00F43055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01BDF" w14:textId="77777777" w:rsidR="00F43055" w:rsidRDefault="000D4CD8">
    <w:pPr>
      <w:pStyle w:val="Fuzeile"/>
      <w:tabs>
        <w:tab w:val="clear" w:pos="4536"/>
        <w:tab w:val="clear" w:pos="9072"/>
      </w:tabs>
      <w:ind w:left="7080" w:firstLine="840"/>
      <w:rPr>
        <w:rFonts w:ascii="Tahoma" w:hAnsi="Tahoma" w:cs="Tahoma"/>
        <w:color w:val="808080"/>
        <w:sz w:val="14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752B88" wp14:editId="0B13D873">
              <wp:simplePos x="0" y="0"/>
              <wp:positionH relativeFrom="column">
                <wp:posOffset>5029200</wp:posOffset>
              </wp:positionH>
              <wp:positionV relativeFrom="paragraph">
                <wp:posOffset>-255905</wp:posOffset>
              </wp:positionV>
              <wp:extent cx="1143000" cy="342900"/>
              <wp:effectExtent l="0" t="1270" r="0" b="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30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6377AA" w14:textId="07A18F7C" w:rsidR="00F43055" w:rsidRDefault="00F43055">
                          <w:pPr>
                            <w:rPr>
                              <w:rFonts w:ascii="Tahoma" w:hAnsi="Tahoma" w:cs="Tahoma"/>
                              <w:color w:val="777777"/>
                              <w:sz w:val="13"/>
                            </w:rPr>
                          </w:pP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t xml:space="preserve">Seite 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begin"/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instrText xml:space="preserve"> PAGE </w:instrTex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separate"/>
                          </w:r>
                          <w:r w:rsidR="00AF4A57">
                            <w:rPr>
                              <w:rStyle w:val="Seitenzahl"/>
                              <w:rFonts w:ascii="Tahoma" w:hAnsi="Tahoma" w:cs="Tahoma"/>
                              <w:noProof/>
                              <w:color w:val="777777"/>
                              <w:sz w:val="13"/>
                            </w:rPr>
                            <w:t>1</w:t>
                          </w:r>
                          <w:r>
                            <w:rPr>
                              <w:rStyle w:val="Seitenzahl"/>
                              <w:rFonts w:ascii="Tahoma" w:hAnsi="Tahoma" w:cs="Tahoma"/>
                              <w:color w:val="777777"/>
                              <w:sz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752B8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396pt;margin-top:-20.15pt;width:90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" stroked="f">
              <v:textbox inset="1mm">
                <w:txbxContent>
                  <w:p w14:paraId="136377AA" w14:textId="07A18F7C" w:rsidR="00F43055" w:rsidRDefault="00F43055">
                    <w:pPr>
                      <w:rPr>
                        <w:rFonts w:ascii="Tahoma" w:hAnsi="Tahoma" w:cs="Tahoma"/>
                        <w:color w:val="777777"/>
                        <w:sz w:val="13"/>
                      </w:rPr>
                    </w:pP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t xml:space="preserve">Seite 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begin"/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instrText xml:space="preserve"> PAGE </w:instrTex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separate"/>
                    </w:r>
                    <w:r w:rsidR="00AF4A57">
                      <w:rPr>
                        <w:rStyle w:val="Seitenzahl"/>
                        <w:rFonts w:ascii="Tahoma" w:hAnsi="Tahoma" w:cs="Tahoma"/>
                        <w:noProof/>
                        <w:color w:val="777777"/>
                        <w:sz w:val="13"/>
                      </w:rPr>
                      <w:t>1</w:t>
                    </w:r>
                    <w:r>
                      <w:rPr>
                        <w:rStyle w:val="Seitenzahl"/>
                        <w:rFonts w:ascii="Tahoma" w:hAnsi="Tahoma" w:cs="Tahoma"/>
                        <w:color w:val="777777"/>
                        <w:sz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F43055">
      <w:rPr>
        <w:rStyle w:val="Seitenzahl"/>
        <w:rFonts w:ascii="Tahoma" w:hAnsi="Tahoma" w:cs="Tahoma"/>
        <w:color w:val="808080"/>
        <w:sz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86BF8" w14:textId="77777777" w:rsidR="006357CA" w:rsidRDefault="006357CA">
      <w:r>
        <w:separator/>
      </w:r>
    </w:p>
  </w:footnote>
  <w:footnote w:type="continuationSeparator" w:id="0">
    <w:p w14:paraId="172F2421" w14:textId="77777777" w:rsidR="006357CA" w:rsidRDefault="00635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11306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D939FE6" w14:textId="77777777" w:rsidR="00F43055" w:rsidRDefault="000D4CD8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7216" behindDoc="0" locked="1" layoutInCell="1" allowOverlap="1" wp14:anchorId="550E21EA" wp14:editId="1A37FE2E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71065" cy="812800"/>
          <wp:effectExtent l="0" t="0" r="635" b="6350"/>
          <wp:wrapThrough wrapText="bothSides">
            <wp:wrapPolygon edited="0">
              <wp:start x="0" y="0"/>
              <wp:lineTo x="0" y="21263"/>
              <wp:lineTo x="21417" y="21263"/>
              <wp:lineTo x="21417" y="0"/>
              <wp:lineTo x="0" y="0"/>
            </wp:wrapPolygon>
          </wp:wrapThrough>
          <wp:docPr id="5" name="Bild 3" descr="Logo mit grauer Silhouet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mit grauer Silhouet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A28C7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AAB153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058A37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382C0B9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A286C85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BD8190F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C46402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7E16BFC6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49C7F8F4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7A68362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6A0AF8CD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41F7C523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5952A26F" w14:textId="131F896D" w:rsidR="00F43055" w:rsidRDefault="000D4CD8">
    <w:pPr>
      <w:pStyle w:val="Kopfzeile"/>
      <w:rPr>
        <w:rFonts w:ascii="Tahoma" w:hAnsi="Tahoma" w:cs="Tahoma"/>
        <w:color w:val="777777"/>
        <w:sz w:val="13"/>
      </w:rPr>
    </w:pPr>
    <w:r>
      <w:rPr>
        <w:rFonts w:ascii="Tahoma" w:hAnsi="Tahoma" w:cs="Tahoma"/>
        <w:noProof/>
        <w:color w:val="808080"/>
        <w:sz w:val="20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711EDAF6" wp14:editId="47C30EAC">
              <wp:simplePos x="0" y="0"/>
              <wp:positionH relativeFrom="column">
                <wp:posOffset>-914400</wp:posOffset>
              </wp:positionH>
              <wp:positionV relativeFrom="page">
                <wp:posOffset>1788795</wp:posOffset>
              </wp:positionV>
              <wp:extent cx="571500" cy="0"/>
              <wp:effectExtent l="9525" t="17145" r="9525" b="11430"/>
              <wp:wrapNone/>
              <wp:docPr id="3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A20203" id="Line 11" o:spid="_x0000_s1026" style="position:absolute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140.85pt" to="-27pt,1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K4go9vfAAAADAEAAA8AAABkcnMvZG93bnJldi54&#10;bWxMj0FPg0AQhe8m/ofNmHijC03VBlkaY1JPHmg1nrfsCLTsLLILRX6908REj/Pm5b3vZZvJtmLE&#10;3jeOFCSLGARS6UxDlYL3t220BuGDJqNbR6jgGz1s8uurTKfGnWmH4z5UgkPIp1pBHUKXSunLGq32&#10;C9ch8e/T9VYHPvtKml6fOdy2chnH99Lqhrih1h0+11ie9oNVcDzOr4Mvtrt5HObiayrijxd5Uur2&#10;Znp6BBFwCn9muOAzOuTMdHADGS9aBVGyWvGYoGC5Th5AsCW6uyiHX0Xmmfw/Iv8B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riCj29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 w:rsidR="00F43055">
      <w:rPr>
        <w:rFonts w:ascii="Tahoma" w:hAnsi="Tahoma" w:cs="Tahoma"/>
        <w:color w:val="777777"/>
        <w:sz w:val="13"/>
      </w:rPr>
      <w:t xml:space="preserve">Seite </w:t>
    </w:r>
    <w:r w:rsidR="00F43055">
      <w:rPr>
        <w:rStyle w:val="Seitenzahl"/>
        <w:rFonts w:ascii="Tahoma" w:hAnsi="Tahoma" w:cs="Tahoma"/>
        <w:color w:val="777777"/>
        <w:sz w:val="13"/>
      </w:rPr>
      <w:fldChar w:fldCharType="begin"/>
    </w:r>
    <w:r w:rsidR="00F43055">
      <w:rPr>
        <w:rStyle w:val="Seitenzahl"/>
        <w:rFonts w:ascii="Tahoma" w:hAnsi="Tahoma" w:cs="Tahoma"/>
        <w:color w:val="777777"/>
        <w:sz w:val="13"/>
      </w:rPr>
      <w:instrText xml:space="preserve"> PAGE </w:instrText>
    </w:r>
    <w:r w:rsidR="00F43055">
      <w:rPr>
        <w:rStyle w:val="Seitenzahl"/>
        <w:rFonts w:ascii="Tahoma" w:hAnsi="Tahoma" w:cs="Tahoma"/>
        <w:color w:val="777777"/>
        <w:sz w:val="13"/>
      </w:rPr>
      <w:fldChar w:fldCharType="separate"/>
    </w:r>
    <w:r w:rsidR="006260D6">
      <w:rPr>
        <w:rStyle w:val="Seitenzahl"/>
        <w:rFonts w:ascii="Tahoma" w:hAnsi="Tahoma" w:cs="Tahoma"/>
        <w:noProof/>
        <w:color w:val="777777"/>
        <w:sz w:val="13"/>
      </w:rPr>
      <w:t>2</w:t>
    </w:r>
    <w:r w:rsidR="00F43055">
      <w:rPr>
        <w:rStyle w:val="Seitenzahl"/>
        <w:rFonts w:ascii="Tahoma" w:hAnsi="Tahoma" w:cs="Tahoma"/>
        <w:color w:val="777777"/>
        <w:sz w:val="13"/>
      </w:rPr>
      <w:fldChar w:fldCharType="end"/>
    </w:r>
    <w:r w:rsidR="00F43055">
      <w:rPr>
        <w:rStyle w:val="Seitenzahl"/>
        <w:rFonts w:ascii="Tahoma" w:hAnsi="Tahoma" w:cs="Tahoma"/>
        <w:color w:val="777777"/>
        <w:sz w:val="13"/>
      </w:rPr>
      <w:t xml:space="preserve"> des Aktenvermerkes vom </w:t>
    </w:r>
    <w:r w:rsidR="00F43055">
      <w:rPr>
        <w:rStyle w:val="Seitenzahl"/>
        <w:rFonts w:ascii="Tahoma" w:hAnsi="Tahoma" w:cs="Tahoma"/>
        <w:color w:val="777777"/>
        <w:sz w:val="13"/>
      </w:rPr>
      <w:fldChar w:fldCharType="begin"/>
    </w:r>
    <w:r w:rsidR="00F43055">
      <w:rPr>
        <w:rStyle w:val="Seitenzahl"/>
        <w:rFonts w:ascii="Tahoma" w:hAnsi="Tahoma" w:cs="Tahoma"/>
        <w:color w:val="777777"/>
        <w:sz w:val="13"/>
      </w:rPr>
      <w:instrText xml:space="preserve"> TIME \@ "d. MMMM yyyy" </w:instrText>
    </w:r>
    <w:r w:rsidR="00F43055">
      <w:rPr>
        <w:rStyle w:val="Seitenzahl"/>
        <w:rFonts w:ascii="Tahoma" w:hAnsi="Tahoma" w:cs="Tahoma"/>
        <w:color w:val="777777"/>
        <w:sz w:val="13"/>
      </w:rPr>
      <w:fldChar w:fldCharType="separate"/>
    </w:r>
    <w:r w:rsidR="00B25F73">
      <w:rPr>
        <w:rStyle w:val="Seitenzahl"/>
        <w:rFonts w:ascii="Tahoma" w:hAnsi="Tahoma" w:cs="Tahoma"/>
        <w:noProof/>
        <w:color w:val="777777"/>
        <w:sz w:val="13"/>
      </w:rPr>
      <w:t>10. August 2026</w:t>
    </w:r>
    <w:r w:rsidR="00F43055">
      <w:rPr>
        <w:rStyle w:val="Seitenzahl"/>
        <w:rFonts w:ascii="Tahoma" w:hAnsi="Tahoma" w:cs="Tahoma"/>
        <w:color w:val="777777"/>
        <w:sz w:val="13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9BC5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73FBEFEF" w14:textId="77777777" w:rsidR="00F43055" w:rsidRDefault="000D4CD8">
    <w:pPr>
      <w:pStyle w:val="Kopfzeile"/>
      <w:rPr>
        <w:rFonts w:ascii="Tahoma" w:hAnsi="Tahoma" w:cs="Tahoma"/>
        <w:color w:val="808080"/>
        <w:sz w:val="11"/>
      </w:rPr>
    </w:pPr>
    <w:r>
      <w:rPr>
        <w:noProof/>
        <w:sz w:val="20"/>
      </w:rPr>
      <w:drawing>
        <wp:anchor distT="0" distB="0" distL="114300" distR="114300" simplePos="0" relativeHeight="251656704" behindDoc="0" locked="1" layoutInCell="1" allowOverlap="1" wp14:anchorId="2116A757" wp14:editId="7D1E79B0">
          <wp:simplePos x="0" y="0"/>
          <wp:positionH relativeFrom="margin">
            <wp:posOffset>4140835</wp:posOffset>
          </wp:positionH>
          <wp:positionV relativeFrom="paragraph">
            <wp:posOffset>71755</wp:posOffset>
          </wp:positionV>
          <wp:extent cx="2138680" cy="802640"/>
          <wp:effectExtent l="0" t="0" r="0" b="0"/>
          <wp:wrapThrough wrapText="bothSides">
            <wp:wrapPolygon edited="0">
              <wp:start x="0" y="0"/>
              <wp:lineTo x="0" y="21019"/>
              <wp:lineTo x="21356" y="21019"/>
              <wp:lineTo x="21356" y="0"/>
              <wp:lineTo x="0" y="0"/>
            </wp:wrapPolygon>
          </wp:wrapThrough>
          <wp:docPr id="4" name="Bild 4" descr="Logo mit grauer Silhouet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mit grauer Silhouet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802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308DDA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8BE9893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62EFF19A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2A14959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72BC5464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DFE6E8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64E3D23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130379C5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763377D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4545D60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38EF0BC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0DB6335E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21DD532D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42CC9766" w14:textId="77777777" w:rsidR="00F43055" w:rsidRDefault="00F43055">
    <w:pPr>
      <w:pStyle w:val="Kopfzeile"/>
      <w:rPr>
        <w:rFonts w:ascii="Tahoma" w:hAnsi="Tahoma" w:cs="Tahoma"/>
        <w:color w:val="808080"/>
        <w:sz w:val="11"/>
      </w:rPr>
    </w:pPr>
  </w:p>
  <w:p w14:paraId="3DD90AC8" w14:textId="77777777" w:rsidR="00F43055" w:rsidRDefault="000D4CD8">
    <w:pPr>
      <w:pStyle w:val="Kopfzeile"/>
    </w:pPr>
    <w:r>
      <w:rPr>
        <w:noProof/>
        <w:sz w:val="20"/>
      </w:rPr>
      <mc:AlternateContent>
        <mc:Choice Requires="wps">
          <w:drawing>
            <wp:anchor distT="36576" distB="36576" distL="36576" distR="36576" simplePos="0" relativeHeight="251658752" behindDoc="0" locked="0" layoutInCell="1" allowOverlap="1" wp14:anchorId="152F40EA" wp14:editId="50D9FABE">
              <wp:simplePos x="0" y="0"/>
              <wp:positionH relativeFrom="column">
                <wp:posOffset>-914400</wp:posOffset>
              </wp:positionH>
              <wp:positionV relativeFrom="page">
                <wp:posOffset>4356735</wp:posOffset>
              </wp:positionV>
              <wp:extent cx="571500" cy="0"/>
              <wp:effectExtent l="9525" t="13335" r="9525" b="15240"/>
              <wp:wrapNone/>
              <wp:docPr id="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EAEAEA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A0739" id="Line 10" o:spid="_x0000_s1026" style="position:absolute;z-index:2516587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" from="-1in,343.05pt" to="-27pt,3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" strokecolor="#eaeaea" strokeweight="1.5pt">
              <v:shadow color="#ccc"/>
              <w10:wrap anchory="page"/>
            </v:line>
          </w:pict>
        </mc:Fallback>
      </mc:AlternateContent>
    </w:r>
    <w:r w:rsidR="00F43055">
      <w:rPr>
        <w:noProof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74AF5"/>
    <w:multiLevelType w:val="hybridMultilevel"/>
    <w:tmpl w:val="FC68EF36"/>
    <w:lvl w:ilvl="0" w:tplc="CA1AE516">
      <w:start w:val="8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780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4"/>
    <w:rsid w:val="00022A74"/>
    <w:rsid w:val="0004062E"/>
    <w:rsid w:val="00047C8C"/>
    <w:rsid w:val="0007514D"/>
    <w:rsid w:val="00083579"/>
    <w:rsid w:val="000A1542"/>
    <w:rsid w:val="000D4CD8"/>
    <w:rsid w:val="000E2786"/>
    <w:rsid w:val="000F5118"/>
    <w:rsid w:val="000F571A"/>
    <w:rsid w:val="00102BD0"/>
    <w:rsid w:val="00137D91"/>
    <w:rsid w:val="001407C6"/>
    <w:rsid w:val="0014791B"/>
    <w:rsid w:val="001505E3"/>
    <w:rsid w:val="00156D28"/>
    <w:rsid w:val="0017056E"/>
    <w:rsid w:val="00180D77"/>
    <w:rsid w:val="00197B16"/>
    <w:rsid w:val="001C1B2E"/>
    <w:rsid w:val="001C36FC"/>
    <w:rsid w:val="001D7DDB"/>
    <w:rsid w:val="0020657A"/>
    <w:rsid w:val="00210244"/>
    <w:rsid w:val="002149BC"/>
    <w:rsid w:val="00250432"/>
    <w:rsid w:val="00270493"/>
    <w:rsid w:val="00270978"/>
    <w:rsid w:val="00275E9A"/>
    <w:rsid w:val="0029354D"/>
    <w:rsid w:val="002A1494"/>
    <w:rsid w:val="002A2DAE"/>
    <w:rsid w:val="002A778C"/>
    <w:rsid w:val="002C36C2"/>
    <w:rsid w:val="002E561D"/>
    <w:rsid w:val="002E799A"/>
    <w:rsid w:val="002F3CF5"/>
    <w:rsid w:val="00304899"/>
    <w:rsid w:val="00317AAF"/>
    <w:rsid w:val="00323A5F"/>
    <w:rsid w:val="00364234"/>
    <w:rsid w:val="00377535"/>
    <w:rsid w:val="003817F1"/>
    <w:rsid w:val="003C4D07"/>
    <w:rsid w:val="003E46B4"/>
    <w:rsid w:val="003F6C32"/>
    <w:rsid w:val="0040501B"/>
    <w:rsid w:val="0041210C"/>
    <w:rsid w:val="00413F94"/>
    <w:rsid w:val="00426C6C"/>
    <w:rsid w:val="004568A2"/>
    <w:rsid w:val="0046661C"/>
    <w:rsid w:val="00476D43"/>
    <w:rsid w:val="004825F2"/>
    <w:rsid w:val="00485530"/>
    <w:rsid w:val="00497062"/>
    <w:rsid w:val="004A1FE2"/>
    <w:rsid w:val="004B6145"/>
    <w:rsid w:val="004C76E9"/>
    <w:rsid w:val="004D08E9"/>
    <w:rsid w:val="004D31C1"/>
    <w:rsid w:val="004D6C18"/>
    <w:rsid w:val="00524590"/>
    <w:rsid w:val="005315F1"/>
    <w:rsid w:val="00566B34"/>
    <w:rsid w:val="005743B5"/>
    <w:rsid w:val="005B03B2"/>
    <w:rsid w:val="005C34FB"/>
    <w:rsid w:val="005D58B8"/>
    <w:rsid w:val="006260D6"/>
    <w:rsid w:val="00626F24"/>
    <w:rsid w:val="006357CA"/>
    <w:rsid w:val="006368A2"/>
    <w:rsid w:val="00667F60"/>
    <w:rsid w:val="006C68BA"/>
    <w:rsid w:val="006C6EC5"/>
    <w:rsid w:val="006D48FD"/>
    <w:rsid w:val="006E62E2"/>
    <w:rsid w:val="006F6D63"/>
    <w:rsid w:val="00703CB4"/>
    <w:rsid w:val="00711771"/>
    <w:rsid w:val="007418FB"/>
    <w:rsid w:val="007476B5"/>
    <w:rsid w:val="00780619"/>
    <w:rsid w:val="00780EE8"/>
    <w:rsid w:val="00783AF9"/>
    <w:rsid w:val="007952E4"/>
    <w:rsid w:val="007A56A7"/>
    <w:rsid w:val="007A67B3"/>
    <w:rsid w:val="007B49E1"/>
    <w:rsid w:val="007C3105"/>
    <w:rsid w:val="007E4F4E"/>
    <w:rsid w:val="007F00F9"/>
    <w:rsid w:val="00802F3B"/>
    <w:rsid w:val="008241AD"/>
    <w:rsid w:val="00835E71"/>
    <w:rsid w:val="00892E7D"/>
    <w:rsid w:val="008D276E"/>
    <w:rsid w:val="008D2E22"/>
    <w:rsid w:val="008F5AAC"/>
    <w:rsid w:val="008F6BDA"/>
    <w:rsid w:val="00944992"/>
    <w:rsid w:val="00964666"/>
    <w:rsid w:val="009677D7"/>
    <w:rsid w:val="009865B5"/>
    <w:rsid w:val="009B36E4"/>
    <w:rsid w:val="009B3ABC"/>
    <w:rsid w:val="009B5264"/>
    <w:rsid w:val="009D75CE"/>
    <w:rsid w:val="009F28B0"/>
    <w:rsid w:val="00A6045E"/>
    <w:rsid w:val="00A6166E"/>
    <w:rsid w:val="00A616E3"/>
    <w:rsid w:val="00AB0620"/>
    <w:rsid w:val="00AB2EDD"/>
    <w:rsid w:val="00AC0745"/>
    <w:rsid w:val="00AD12C2"/>
    <w:rsid w:val="00AF4A57"/>
    <w:rsid w:val="00B03B25"/>
    <w:rsid w:val="00B05F1E"/>
    <w:rsid w:val="00B25F73"/>
    <w:rsid w:val="00B41C62"/>
    <w:rsid w:val="00B462DE"/>
    <w:rsid w:val="00B70CC5"/>
    <w:rsid w:val="00B7178A"/>
    <w:rsid w:val="00BA7FA3"/>
    <w:rsid w:val="00BC7E5E"/>
    <w:rsid w:val="00BE11DA"/>
    <w:rsid w:val="00BE151B"/>
    <w:rsid w:val="00BE56D4"/>
    <w:rsid w:val="00C04953"/>
    <w:rsid w:val="00C846CA"/>
    <w:rsid w:val="00C949D3"/>
    <w:rsid w:val="00CA6FD1"/>
    <w:rsid w:val="00CC0476"/>
    <w:rsid w:val="00CE14C3"/>
    <w:rsid w:val="00CF277F"/>
    <w:rsid w:val="00CF6EAF"/>
    <w:rsid w:val="00CF7A59"/>
    <w:rsid w:val="00D3281F"/>
    <w:rsid w:val="00DD1CC9"/>
    <w:rsid w:val="00E018F8"/>
    <w:rsid w:val="00E118A1"/>
    <w:rsid w:val="00E6057E"/>
    <w:rsid w:val="00E61817"/>
    <w:rsid w:val="00E976B3"/>
    <w:rsid w:val="00EA7B1F"/>
    <w:rsid w:val="00EB1500"/>
    <w:rsid w:val="00EC79D3"/>
    <w:rsid w:val="00EF3821"/>
    <w:rsid w:val="00F01384"/>
    <w:rsid w:val="00F1186E"/>
    <w:rsid w:val="00F43055"/>
    <w:rsid w:val="00F73E07"/>
    <w:rsid w:val="00F92A5C"/>
    <w:rsid w:val="00FB68C0"/>
    <w:rsid w:val="00FC2D33"/>
    <w:rsid w:val="00FC4F70"/>
    <w:rsid w:val="00FC6FF3"/>
    <w:rsid w:val="00FD1DA4"/>
    <w:rsid w:val="00FE09DD"/>
    <w:rsid w:val="00FE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3EFF93"/>
  <w15:docId w15:val="{3A001262-79FA-4BF8-9C53-7B3FAB0A1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spacing w:line="300" w:lineRule="auto"/>
      <w:outlineLvl w:val="0"/>
    </w:pPr>
    <w:rPr>
      <w:rFonts w:ascii="Tahoma" w:hAnsi="Tahoma" w:cs="Tahoma"/>
      <w:b/>
      <w:bCs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Textkrper">
    <w:name w:val="Body Text"/>
    <w:basedOn w:val="Standard"/>
    <w:semiHidden/>
    <w:pPr>
      <w:spacing w:line="300" w:lineRule="auto"/>
    </w:pPr>
    <w:rPr>
      <w:rFonts w:ascii="Tahoma" w:hAnsi="Tahoma" w:cs="Tahoma"/>
      <w:b/>
      <w:bCs/>
      <w:color w:val="808080"/>
      <w:sz w:val="13"/>
    </w:rPr>
  </w:style>
  <w:style w:type="character" w:styleId="Seitenzahl">
    <w:name w:val="page number"/>
    <w:basedOn w:val="Absatz-Standardschriftart"/>
    <w:semiHidden/>
  </w:style>
  <w:style w:type="paragraph" w:styleId="Beschriftung">
    <w:name w:val="caption"/>
    <w:basedOn w:val="Standard"/>
    <w:next w:val="Standard"/>
    <w:qFormat/>
    <w:pPr>
      <w:framePr w:w="2330" w:h="13137" w:hRule="exact" w:hSpace="142" w:wrap="notBeside" w:vAnchor="page" w:hAnchor="page" w:x="9357" w:y="2280" w:anchorLock="1"/>
    </w:pPr>
    <w:rPr>
      <w:rFonts w:ascii="Tahoma" w:hAnsi="Tahoma" w:cs="Tahoma"/>
      <w:b/>
      <w:bCs/>
      <w:sz w:val="13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449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44992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2E561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E46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1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chheim.de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rams@hochheim.d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ohanna.krestan@ekhn.de" TargetMode="Externa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Magistrat der Stadt Hochheim am Main - Postfach 11 40 - 65233 Hochheim am Main</vt:lpstr>
    </vt:vector>
  </TitlesOfParts>
  <Company>Magistrat der Stadt Hochheim am Main</Company>
  <LinksUpToDate>false</LinksUpToDate>
  <CharactersWithSpaces>1616</CharactersWithSpaces>
  <SharedDoc>false</SharedDoc>
  <HLinks>
    <vt:vector size="18" baseType="variant">
      <vt:variant>
        <vt:i4>6946875</vt:i4>
      </vt:variant>
      <vt:variant>
        <vt:i4>12</vt:i4>
      </vt:variant>
      <vt:variant>
        <vt:i4>0</vt:i4>
      </vt:variant>
      <vt:variant>
        <vt:i4>5</vt:i4>
      </vt:variant>
      <vt:variant>
        <vt:lpwstr>http://www.hochheim.de/</vt:lpwstr>
      </vt:variant>
      <vt:variant>
        <vt:lpwstr/>
      </vt:variant>
      <vt:variant>
        <vt:i4>6946875</vt:i4>
      </vt:variant>
      <vt:variant>
        <vt:i4>9</vt:i4>
      </vt:variant>
      <vt:variant>
        <vt:i4>0</vt:i4>
      </vt:variant>
      <vt:variant>
        <vt:i4>5</vt:i4>
      </vt:variant>
      <vt:variant>
        <vt:lpwstr>http://www.hochheim.de/</vt:lpwstr>
      </vt:variant>
      <vt:variant>
        <vt:lpwstr/>
      </vt:variant>
      <vt:variant>
        <vt:i4>5898366</vt:i4>
      </vt:variant>
      <vt:variant>
        <vt:i4>6</vt:i4>
      </vt:variant>
      <vt:variant>
        <vt:i4>0</vt:i4>
      </vt:variant>
      <vt:variant>
        <vt:i4>5</vt:i4>
      </vt:variant>
      <vt:variant>
        <vt:lpwstr>mailto:krams@hochheim.de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 der Stadt Hochheim am Main - Postfach 11 40 - 65233 Hochheim am Main</dc:title>
  <dc:creator>Schulung1</dc:creator>
  <cp:lastModifiedBy>Krams, Dirk</cp:lastModifiedBy>
  <cp:revision>2</cp:revision>
  <cp:lastPrinted>2026-08-10T10:41:00Z</cp:lastPrinted>
  <dcterms:created xsi:type="dcterms:W3CDTF">2026-08-10T10:41:00Z</dcterms:created>
  <dcterms:modified xsi:type="dcterms:W3CDTF">2026-08-10T10:41:00Z</dcterms:modified>
</cp:coreProperties>
</file>