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C0028A">
      <w:pPr>
        <w:spacing w:line="360" w:lineRule="auto"/>
        <w:jc w:val="both"/>
        <w:rPr>
          <w:rFonts w:ascii="Times New Roman" w:hAnsi="Times New Roman" w:cs="Times New Roman"/>
          <w:b/>
          <w:sz w:val="28"/>
          <w:szCs w:val="28"/>
          <w:u w:val="single"/>
        </w:rPr>
      </w:pPr>
    </w:p>
    <w:p w14:paraId="65602ECB">
      <w:pPr>
        <w:spacing w:line="360" w:lineRule="auto"/>
        <w:jc w:val="both"/>
        <w:rPr>
          <w:rFonts w:ascii="Times New Roman" w:hAnsi="Times New Roman" w:cs="Times New Roman"/>
          <w:b/>
          <w:sz w:val="28"/>
          <w:szCs w:val="28"/>
          <w:u w:val="single"/>
        </w:rPr>
      </w:pPr>
      <w:r>
        <w:rPr>
          <w:rFonts w:ascii="Times New Roman" w:hAnsi="Times New Roman" w:cs="Times New Roman"/>
          <w:b/>
          <w:sz w:val="28"/>
          <w:szCs w:val="28"/>
          <w:u w:val="single"/>
        </w:rPr>
        <w:t>Donnerstag, 10. September 2026</w:t>
      </w:r>
    </w:p>
    <w:p w14:paraId="14FAB16E">
      <w:pPr>
        <w:rPr>
          <w:rFonts w:cs="Arial"/>
        </w:rPr>
      </w:pPr>
    </w:p>
    <w:p w14:paraId="75B87174">
      <w:pPr>
        <w:rPr>
          <w:rFonts w:ascii="Times New Roman" w:hAnsi="Times New Roman" w:cs="Times New Roman"/>
          <w:b/>
          <w:sz w:val="28"/>
        </w:rPr>
      </w:pPr>
      <w:r>
        <w:rPr>
          <w:rFonts w:ascii="Times New Roman" w:hAnsi="Times New Roman" w:cs="Times New Roman"/>
          <w:b/>
          <w:sz w:val="28"/>
        </w:rPr>
        <w:t>Staatssekretär Dr. Alt zu Besuch im Temporären Museumsdepot</w:t>
      </w:r>
    </w:p>
    <w:p w14:paraId="6982E58D">
      <w:pPr>
        <w:rPr>
          <w:rFonts w:ascii="Times New Roman" w:hAnsi="Times New Roman" w:cs="Times New Roman"/>
          <w:b/>
          <w:sz w:val="28"/>
        </w:rPr>
      </w:pPr>
    </w:p>
    <w:p w14:paraId="5170BC5C">
      <w:pPr>
        <w:spacing w:line="360" w:lineRule="auto"/>
        <w:jc w:val="both"/>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i/>
          <w:color w:val="000000" w:themeColor="text1"/>
          <w:sz w:val="24"/>
          <w14:textFill>
            <w14:solidFill>
              <w14:schemeClr w14:val="tx1"/>
            </w14:solidFill>
          </w14:textFill>
        </w:rPr>
        <w:t>Bad Neuenahr-Ahrweiler</w:t>
      </w:r>
      <w:r>
        <w:rPr>
          <w:rFonts w:ascii="Times New Roman" w:hAnsi="Times New Roman" w:cs="Times New Roman"/>
          <w:color w:val="000000" w:themeColor="text1"/>
          <w:sz w:val="24"/>
          <w14:textFill>
            <w14:solidFill>
              <w14:schemeClr w14:val="tx1"/>
            </w14:solidFill>
          </w14:textFill>
        </w:rPr>
        <w:t xml:space="preserve">. Am vergangenen Wochenende nutzte Staatssekretär Dr. Denis Alt aus dem Ministerium für Kommunen, Bauen, Wohnen und Kultur Rheinland-Pfalz seinen Besuch im Ahrtal als Anlass, auch im temporären Museumsdepot in der Niederhutstraße in Ahrweiler vorbeizuschauen. Im Gespräch mit dem Ersten Beigeordneten Peter Diewald und der Kulturbeauftragten der Stadt, Heike Wernz-Kaiser, informierte er sich über die Chancen und Herausforderungen der Kulturgutrettung nach der Flutkatastrophe. </w:t>
      </w:r>
    </w:p>
    <w:p w14:paraId="3488A39D">
      <w:pPr>
        <w:spacing w:line="360" w:lineRule="auto"/>
        <w:jc w:val="both"/>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Im Museumsdepot zeugen die bereits zahlreich zurückgekehrten Exponate der städtischen Kunstsammlung von der großen Solidarität und Hilfsbereitschaft, die der Stadt seit der Flut von Universitäten und Museen aus ganz Deutschland zuteilgeworden ist und weiterhin zuteilwird. Noch heute befinden sich zahlreiche Kunstwerke aus Bad Neuenahr-Ahrweiler im ganzen Land in der professionellen Restaurierung, wobei verschiedene Objekte und Materialien auch Gegenstand von aktuellen Forschungsarbeiten sind. Neben den Gemälden gilt es unter anderem auch viele Skulpturen und Keramiken zu reinigen und wiederherzustellen, wobei der Stadt zusätzlich zur Unterstützung aus ganz Deutschland auch Mittel aus dem Sondervermögen „Aufbauhilfe 2021“ von Bund und Ländern zur Verfügung stehen.</w:t>
      </w:r>
    </w:p>
    <w:p w14:paraId="6455076F">
      <w:pPr>
        <w:spacing w:line="360" w:lineRule="auto"/>
        <w:jc w:val="both"/>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 xml:space="preserve">Im Austausch mit Staatssekretär Dr. Alt konnte Heike Wernz-Kaiser auch aus der Zeit unmittelbar nach der Katastrophe und der akuten Bergung der Kunstwerke berichten. Dabei kam auch die Frage der zukünftigen Präsentation der geretteten Kunstwerke in einem geplanten Schaudepot in Bad Neuenahr-Ahrweiler zur Sprache, in dem die Flut auch als Teil der Objektgeschichte vermittelt werden kann. Denn nicht alle Exponate können rückstandslos von den Folgen der Katastrophe befreit werden. </w:t>
      </w:r>
    </w:p>
    <w:p w14:paraId="1439EBF4">
      <w:pPr>
        <w:spacing w:line="360" w:lineRule="auto"/>
        <w:jc w:val="both"/>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 xml:space="preserve">Ein weiteres Thema des Gesprächs war die Zukunft der Kulturgutrettung in ganz Deutschland. Denn durch seine Erfahrungen aus der Katastrophe im Juli 2021, unter anderem mit Blick auf die „Schlammproblematik“, nützliche personelle Strukturen und Netzwerkarbeit, kann das Ahrtal Vorbildcharakter dafür einnehmen, wie sich andere kleine Kommunen im ganzen Land mit eigener Kunstsammlung gegen vergleichbare Ereignisse absichern und auf eine mögliche Kulturgutrettung im Ernstfall vorbereiten können. Hier spielt die landesweite Vernetzung von Notfallverbündeten eine entscheidende Rolle. </w:t>
      </w:r>
    </w:p>
    <w:p w14:paraId="6123A735">
      <w:pPr>
        <w:spacing w:line="360" w:lineRule="auto"/>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eastAsia="EmojiFont" w:cs="Times New Roman"/>
          <w:i w:val="0"/>
          <w:iCs w:val="0"/>
          <w:caps w:val="0"/>
          <w:color w:val="212121"/>
          <w:spacing w:val="0"/>
          <w:sz w:val="24"/>
          <w:szCs w:val="24"/>
          <w:shd w:val="clear" w:fill="FFFFFF"/>
        </w:rPr>
        <w:t xml:space="preserve">„Das </w:t>
      </w:r>
      <w:r>
        <w:rPr>
          <w:rFonts w:hint="default" w:ascii="Times New Roman" w:hAnsi="Times New Roman" w:eastAsia="EmojiFont" w:cs="Times New Roman"/>
          <w:i w:val="0"/>
          <w:iCs w:val="0"/>
          <w:caps w:val="0"/>
          <w:color w:val="212121"/>
          <w:spacing w:val="0"/>
          <w:sz w:val="24"/>
          <w:szCs w:val="24"/>
          <w:shd w:val="clear" w:fill="FFFFFF"/>
          <w:lang w:val="de-DE"/>
        </w:rPr>
        <w:t>Museums</w:t>
      </w:r>
      <w:r>
        <w:rPr>
          <w:rFonts w:hint="default" w:ascii="Times New Roman" w:hAnsi="Times New Roman" w:eastAsia="EmojiFont" w:cs="Times New Roman"/>
          <w:i w:val="0"/>
          <w:iCs w:val="0"/>
          <w:caps w:val="0"/>
          <w:color w:val="212121"/>
          <w:spacing w:val="0"/>
          <w:sz w:val="24"/>
          <w:szCs w:val="24"/>
          <w:shd w:val="clear" w:fill="FFFFFF"/>
        </w:rPr>
        <w:t>depot des Stadtmuseums in Ahrweiler ist gleichermaßen beeindruckend wie ermutigend - hier wird die große Solidarität der Menschen weit über das Ahrtal hinaus in Kunstwerken sichtbar</w:t>
      </w:r>
      <w:r>
        <w:rPr>
          <w:rFonts w:hint="default" w:ascii="Times New Roman" w:hAnsi="Times New Roman" w:eastAsia="EmojiFont" w:cs="Times New Roman"/>
          <w:i w:val="0"/>
          <w:iCs w:val="0"/>
          <w:caps w:val="0"/>
          <w:color w:val="212121"/>
          <w:spacing w:val="0"/>
          <w:sz w:val="24"/>
          <w:szCs w:val="24"/>
          <w:shd w:val="clear" w:fill="FFFFFF"/>
          <w:lang w:val="de-DE"/>
        </w:rPr>
        <w:t xml:space="preserve">“, so Staatssekretär </w:t>
      </w:r>
      <w:bookmarkStart w:id="0" w:name="_GoBack"/>
      <w:bookmarkEnd w:id="0"/>
      <w:r>
        <w:rPr>
          <w:rFonts w:hint="default" w:ascii="Times New Roman" w:hAnsi="Times New Roman" w:eastAsia="EmojiFont" w:cs="Times New Roman"/>
          <w:i w:val="0"/>
          <w:iCs w:val="0"/>
          <w:caps w:val="0"/>
          <w:color w:val="212121"/>
          <w:spacing w:val="0"/>
          <w:sz w:val="24"/>
          <w:szCs w:val="24"/>
          <w:shd w:val="clear" w:fill="FFFFFF"/>
          <w:lang w:val="de-DE"/>
        </w:rPr>
        <w:t>Dr. Denis Alt nach dem Termin.</w:t>
      </w:r>
      <w:r>
        <w:rPr>
          <w:rFonts w:hint="default" w:ascii="Times New Roman" w:hAnsi="Times New Roman" w:eastAsia="EmojiFont" w:cs="Times New Roman"/>
          <w:i w:val="0"/>
          <w:iCs w:val="0"/>
          <w:caps w:val="0"/>
          <w:color w:val="212121"/>
          <w:spacing w:val="0"/>
          <w:sz w:val="24"/>
          <w:szCs w:val="24"/>
          <w:shd w:val="clear" w:fill="FFFFFF"/>
        </w:rPr>
        <w:t xml:space="preserve"> </w:t>
      </w:r>
      <w:r>
        <w:rPr>
          <w:rFonts w:hint="default" w:ascii="Times New Roman" w:hAnsi="Times New Roman" w:eastAsia="EmojiFont" w:cs="Times New Roman"/>
          <w:i w:val="0"/>
          <w:iCs w:val="0"/>
          <w:caps w:val="0"/>
          <w:color w:val="212121"/>
          <w:spacing w:val="0"/>
          <w:sz w:val="24"/>
          <w:szCs w:val="24"/>
          <w:shd w:val="clear" w:fill="FFFFFF"/>
          <w:lang w:val="de-DE"/>
        </w:rPr>
        <w:t>„</w:t>
      </w:r>
      <w:r>
        <w:rPr>
          <w:rFonts w:hint="default" w:ascii="Times New Roman" w:hAnsi="Times New Roman" w:eastAsia="EmojiFont" w:cs="Times New Roman"/>
          <w:i w:val="0"/>
          <w:iCs w:val="0"/>
          <w:caps w:val="0"/>
          <w:color w:val="212121"/>
          <w:spacing w:val="0"/>
          <w:sz w:val="24"/>
          <w:szCs w:val="24"/>
          <w:shd w:val="clear" w:fill="FFFFFF"/>
        </w:rPr>
        <w:t>Die Flut hat nicht nur das Museum, sondern auch eine Vielzahl von Kunstwerken zerstört. Die Restaurierung erfolgt getragen von breiten Schultern in Museen in ganz Deutschland. Das zeigt eindrücklich, dass Kunst und Kultur für die Identität der Menschen eine bedeutende Rolle spielen."</w:t>
      </w:r>
    </w:p>
    <w:sectPr>
      <w:headerReference r:id="rId5" w:type="first"/>
      <w:footerReference r:id="rId6" w:type="first"/>
      <w:pgSz w:w="11906" w:h="16838"/>
      <w:pgMar w:top="1417" w:right="1417" w:bottom="1134" w:left="1417" w:header="708" w:footer="708" w:gutter="0"/>
      <w:cols w:space="708"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egoe UI">
    <w:panose1 w:val="020B0502040204020203"/>
    <w:charset w:val="00"/>
    <w:family w:val="swiss"/>
    <w:pitch w:val="default"/>
    <w:sig w:usb0="E4002EFF" w:usb1="C000E47F" w:usb2="00000009" w:usb3="00000000" w:csb0="200001FF" w:csb1="00000000"/>
  </w:font>
  <w:font w:name="Tahoma">
    <w:panose1 w:val="020B0604030504040204"/>
    <w:charset w:val="00"/>
    <w:family w:val="swiss"/>
    <w:pitch w:val="default"/>
    <w:sig w:usb0="E1002EFF" w:usb1="C000605B" w:usb2="00000029" w:usb3="00000000" w:csb0="200101FF" w:csb1="20280000"/>
  </w:font>
  <w:font w:name="Aptos">
    <w:altName w:val="Times New Roman"/>
    <w:panose1 w:val="00000000000000000000"/>
    <w:charset w:val="00"/>
    <w:family w:val="roman"/>
    <w:pitch w:val="default"/>
    <w:sig w:usb0="00000000" w:usb1="00000000" w:usb2="00000000" w:usb3="00000000" w:csb0="00000000" w:csb1="00000000"/>
  </w:font>
  <w:font w:name="Helvetica">
    <w:altName w:val="Arial"/>
    <w:panose1 w:val="020B0604020202020204"/>
    <w:charset w:val="00"/>
    <w:family w:val="swiss"/>
    <w:pitch w:val="default"/>
    <w:sig w:usb0="00000000" w:usb1="00000000" w:usb2="00000009" w:usb3="00000000" w:csb0="000001FF" w:csb1="00000000"/>
  </w:font>
  <w:font w:name="Andale Sans UI">
    <w:altName w:val="Times New Roman"/>
    <w:panose1 w:val="00000000000000000000"/>
    <w:charset w:val="00"/>
    <w:family w:val="auto"/>
    <w:pitch w:val="default"/>
    <w:sig w:usb0="00000000" w:usb1="00000000" w:usb2="00000000" w:usb3="00000000" w:csb0="00000000" w:csb1="00000000"/>
  </w:font>
  <w:font w:name="EmojiFon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23B8F">
    <w:pPr>
      <w:pStyle w:val="14"/>
      <w:tabs>
        <w:tab w:val="clear" w:pos="4536"/>
        <w:tab w:val="clear" w:pos="9072"/>
      </w:tabs>
      <w:spacing w:after="120" w:line="360" w:lineRule="exact"/>
      <w:jc w:val="both"/>
      <w:rPr>
        <w:rFonts w:eastAsia="Andale Sans UI"/>
        <w:color w:val="000000"/>
        <w:sz w:val="24"/>
        <w:u w:val="single"/>
      </w:rPr>
    </w:pPr>
    <w:r>
      <w:drawing>
        <wp:anchor distT="0" distB="0" distL="114300" distR="114300" simplePos="0" relativeHeight="251661312" behindDoc="0" locked="0" layoutInCell="1" allowOverlap="1">
          <wp:simplePos x="0" y="0"/>
          <wp:positionH relativeFrom="rightMargin">
            <wp:posOffset>-6496050</wp:posOffset>
          </wp:positionH>
          <wp:positionV relativeFrom="paragraph">
            <wp:posOffset>65405</wp:posOffset>
          </wp:positionV>
          <wp:extent cx="533400" cy="580390"/>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33400" cy="580390"/>
                  </a:xfrm>
                  <a:prstGeom prst="rect">
                    <a:avLst/>
                  </a:prstGeom>
                </pic:spPr>
              </pic:pic>
            </a:graphicData>
          </a:graphic>
        </wp:anchor>
      </w:drawing>
    </w:r>
    <w:r>
      <w:rPr>
        <w:rFonts w:eastAsia="Andale Sans UI"/>
        <w:color w:val="000000"/>
        <w:sz w:val="24"/>
        <w:u w:val="single"/>
      </w:rPr>
      <w:t xml:space="preserve">Ansprechpartner für die Presse: </w:t>
    </w:r>
  </w:p>
  <w:p w14:paraId="521ABD3A">
    <w:pPr>
      <w:pStyle w:val="19"/>
      <w:rPr>
        <w:sz w:val="20"/>
      </w:rPr>
    </w:pPr>
    <w:r>
      <w:rPr>
        <w:sz w:val="20"/>
      </w:rPr>
      <w:t>- Presse- und Öffentlichkeitsarbeit –</w:t>
    </w:r>
  </w:p>
  <w:p w14:paraId="420D3F39">
    <w:pPr>
      <w:pStyle w:val="19"/>
      <w:rPr>
        <w:sz w:val="20"/>
      </w:rPr>
    </w:pPr>
    <w:r>
      <w:rPr>
        <w:sz w:val="20"/>
      </w:rPr>
      <w:t>karl.walkenbach@bad-neuenahr-ahrweiler.de</w:t>
    </w:r>
    <w:r>
      <w:rPr>
        <w:sz w:val="20"/>
      </w:rPr>
      <w:tab/>
    </w:r>
  </w:p>
  <w:p w14:paraId="113F35F1">
    <w:pPr>
      <w:pStyle w:val="19"/>
      <w:rPr>
        <w:sz w:val="20"/>
      </w:rPr>
    </w:pPr>
    <w:r>
      <w:rPr>
        <w:sz w:val="20"/>
      </w:rPr>
      <w:t>franziska.duengen@bad-neuenahr-ahrweiler.de</w:t>
    </w:r>
  </w:p>
  <w:p w14:paraId="410515EC">
    <w:pPr>
      <w:pStyle w:val="19"/>
    </w:pPr>
    <w:r>
      <w:rPr>
        <w:sz w:val="20"/>
      </w:rPr>
      <w:t>Tel.: 02641 - 87-260 oder 155</w:t>
    </w:r>
  </w:p>
  <w:p w14:paraId="731B001F">
    <w:pPr>
      <w:pStyle w:val="1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6" w:lineRule="auto"/>
      </w:pPr>
      <w:r>
        <w:separator/>
      </w:r>
    </w:p>
  </w:footnote>
  <w:footnote w:type="continuationSeparator" w:id="1">
    <w:p>
      <w:pPr>
        <w:spacing w:before="0" w:after="0" w:line="25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BB0BB4">
    <w:pPr>
      <w:pStyle w:val="14"/>
      <w:rPr>
        <w:sz w:val="48"/>
        <w:szCs w:val="56"/>
      </w:rPr>
    </w:pPr>
    <w:r>
      <w:rPr>
        <w:sz w:val="48"/>
        <w:szCs w:val="56"/>
      </w:rPr>
      <w:drawing>
        <wp:anchor distT="0" distB="0" distL="114300" distR="114300" simplePos="0" relativeHeight="251659264" behindDoc="0" locked="0" layoutInCell="1" allowOverlap="1">
          <wp:simplePos x="0" y="0"/>
          <wp:positionH relativeFrom="column">
            <wp:posOffset>5186680</wp:posOffset>
          </wp:positionH>
          <wp:positionV relativeFrom="paragraph">
            <wp:posOffset>-240030</wp:posOffset>
          </wp:positionV>
          <wp:extent cx="1256665" cy="678180"/>
          <wp:effectExtent l="0" t="0" r="1270" b="8255"/>
          <wp:wrapNone/>
          <wp:docPr id="5" name="Grafik 5" descr="W:\03 Marketing\10 Logos\Stadtlogo\Farbe\Wort+Bild\Freigestellt\Stadt BNAW (freigestell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descr="W:\03 Marketing\10 Logos\Stadtlogo\Farbe\Wort+Bild\Freigestellt\Stadt BNAW (freigestellt).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0" y="0"/>
                    <a:ext cx="1256462" cy="678054"/>
                  </a:xfrm>
                  <a:prstGeom prst="rect">
                    <a:avLst/>
                  </a:prstGeom>
                  <a:noFill/>
                  <a:ln>
                    <a:noFill/>
                  </a:ln>
                </pic:spPr>
              </pic:pic>
            </a:graphicData>
          </a:graphic>
        </wp:anchor>
      </w:drawing>
    </w:r>
    <w:r>
      <w:rPr>
        <w:sz w:val="48"/>
        <w:szCs w:val="56"/>
      </w:rPr>
      <w:t>Presseinformation der Stadt</w:t>
    </w:r>
  </w:p>
  <w:p w14:paraId="2FBCEAF5">
    <w:pPr>
      <w:pStyle w:val="14"/>
      <w:rPr>
        <w:sz w:val="48"/>
        <w:szCs w:val="56"/>
      </w:rPr>
    </w:pPr>
    <w:r>
      <w:rPr>
        <w:sz w:val="48"/>
        <w:szCs w:val="56"/>
      </w:rPr>
      <mc:AlternateContent>
        <mc:Choice Requires="wps">
          <w:drawing>
            <wp:anchor distT="0" distB="0" distL="114300" distR="114300" simplePos="0" relativeHeight="251660288" behindDoc="0" locked="0" layoutInCell="1" allowOverlap="1">
              <wp:simplePos x="0" y="0"/>
              <wp:positionH relativeFrom="page">
                <wp:align>right</wp:align>
              </wp:positionH>
              <wp:positionV relativeFrom="paragraph">
                <wp:posOffset>228600</wp:posOffset>
              </wp:positionV>
              <wp:extent cx="6638925" cy="19050"/>
              <wp:effectExtent l="0" t="0" r="28575" b="19050"/>
              <wp:wrapNone/>
              <wp:docPr id="3" name="Gerader Verbinder 3"/>
              <wp:cNvGraphicFramePr/>
              <a:graphic xmlns:a="http://schemas.openxmlformats.org/drawingml/2006/main">
                <a:graphicData uri="http://schemas.microsoft.com/office/word/2010/wordprocessingShape">
                  <wps:wsp>
                    <wps:cNvCnPr/>
                    <wps:spPr>
                      <a:xfrm flipV="1">
                        <a:off x="0" y="0"/>
                        <a:ext cx="6638925" cy="190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y;margin-top:18pt;height:1.5pt;width:522.75pt;mso-position-horizontal:right;mso-position-horizontal-relative:page;z-index:251660288;mso-width-relative:page;mso-height-relative:page;" filled="f" stroked="t" coordsize="21600,21600" o:gfxdata="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QpWK/NUAAAAHAQAADwAAAAAA&#10;AAABACAAAAAiAAAAZHJzL2Rvd25yZXYueG1sUEsBAhQAFAAAAAgAh07iQBlBOofdAQAAwgMAAA4A&#10;AAAAAAAAAQAgAAAAJAEAAGRycy9lMm9Eb2MueG1sUEsFBgAAAAAGAAYAWQEAAHMFAAAAAA==&#10;">
              <v:fill on="f" focussize="0,0"/>
              <v:stroke weight="1pt" color="#000000 [3213]" miterlimit="8" joinstyle="miter"/>
              <v:imagedata o:title=""/>
              <o:lock v:ext="edit" aspectratio="f"/>
            </v:line>
          </w:pict>
        </mc:Fallback>
      </mc:AlternateContent>
    </w:r>
  </w:p>
  <w:p w14:paraId="7D8E8880">
    <w:pPr>
      <w:pStyle w:val="1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bordersDoNotSurroundHeader w:val="0"/>
  <w:bordersDoNotSurroundFooter w:val="0"/>
  <w:documentProtection w:enforcement="0"/>
  <w:defaultTabStop w:val="708"/>
  <w:hyphenationZone w:val="425"/>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564"/>
    <w:rsid w:val="000033E6"/>
    <w:rsid w:val="00004D0F"/>
    <w:rsid w:val="000059F4"/>
    <w:rsid w:val="00007EA9"/>
    <w:rsid w:val="000111B7"/>
    <w:rsid w:val="00011C47"/>
    <w:rsid w:val="00011D1E"/>
    <w:rsid w:val="00013853"/>
    <w:rsid w:val="00013A47"/>
    <w:rsid w:val="00017205"/>
    <w:rsid w:val="00017C51"/>
    <w:rsid w:val="00020613"/>
    <w:rsid w:val="000209CD"/>
    <w:rsid w:val="00021571"/>
    <w:rsid w:val="00021B88"/>
    <w:rsid w:val="0002256E"/>
    <w:rsid w:val="0002343D"/>
    <w:rsid w:val="000241D1"/>
    <w:rsid w:val="00024FDE"/>
    <w:rsid w:val="000268FA"/>
    <w:rsid w:val="00027523"/>
    <w:rsid w:val="0003157A"/>
    <w:rsid w:val="000318C9"/>
    <w:rsid w:val="000331D2"/>
    <w:rsid w:val="000334F2"/>
    <w:rsid w:val="00033689"/>
    <w:rsid w:val="0003410D"/>
    <w:rsid w:val="000346CC"/>
    <w:rsid w:val="00037ADC"/>
    <w:rsid w:val="00040648"/>
    <w:rsid w:val="00040780"/>
    <w:rsid w:val="00045E80"/>
    <w:rsid w:val="000462B2"/>
    <w:rsid w:val="00051EF2"/>
    <w:rsid w:val="0005354E"/>
    <w:rsid w:val="000536A2"/>
    <w:rsid w:val="000543D4"/>
    <w:rsid w:val="000551C1"/>
    <w:rsid w:val="0005527D"/>
    <w:rsid w:val="00056070"/>
    <w:rsid w:val="000623CA"/>
    <w:rsid w:val="00063D68"/>
    <w:rsid w:val="00064B42"/>
    <w:rsid w:val="00065994"/>
    <w:rsid w:val="00066B93"/>
    <w:rsid w:val="00067DF6"/>
    <w:rsid w:val="00070763"/>
    <w:rsid w:val="000711D1"/>
    <w:rsid w:val="0007140D"/>
    <w:rsid w:val="0007371C"/>
    <w:rsid w:val="00073DD3"/>
    <w:rsid w:val="000742B6"/>
    <w:rsid w:val="00074807"/>
    <w:rsid w:val="00075648"/>
    <w:rsid w:val="00081628"/>
    <w:rsid w:val="00083071"/>
    <w:rsid w:val="00085FDF"/>
    <w:rsid w:val="000874AC"/>
    <w:rsid w:val="000903BA"/>
    <w:rsid w:val="00091A43"/>
    <w:rsid w:val="00091FD0"/>
    <w:rsid w:val="00092129"/>
    <w:rsid w:val="00092B98"/>
    <w:rsid w:val="00092D6D"/>
    <w:rsid w:val="00095340"/>
    <w:rsid w:val="000956B0"/>
    <w:rsid w:val="00095E6A"/>
    <w:rsid w:val="00096B1F"/>
    <w:rsid w:val="00096FA7"/>
    <w:rsid w:val="000A0EDF"/>
    <w:rsid w:val="000A1785"/>
    <w:rsid w:val="000A2628"/>
    <w:rsid w:val="000A4279"/>
    <w:rsid w:val="000A49AD"/>
    <w:rsid w:val="000A5B02"/>
    <w:rsid w:val="000A68B3"/>
    <w:rsid w:val="000A7F63"/>
    <w:rsid w:val="000B13AA"/>
    <w:rsid w:val="000B1BF0"/>
    <w:rsid w:val="000B2BCC"/>
    <w:rsid w:val="000B2EC8"/>
    <w:rsid w:val="000B3B19"/>
    <w:rsid w:val="000B4A2B"/>
    <w:rsid w:val="000B5692"/>
    <w:rsid w:val="000B5C33"/>
    <w:rsid w:val="000B7A53"/>
    <w:rsid w:val="000B7DA8"/>
    <w:rsid w:val="000C112A"/>
    <w:rsid w:val="000C1FBB"/>
    <w:rsid w:val="000C20A3"/>
    <w:rsid w:val="000C2AC2"/>
    <w:rsid w:val="000C2CDB"/>
    <w:rsid w:val="000C505E"/>
    <w:rsid w:val="000C5C60"/>
    <w:rsid w:val="000C5D66"/>
    <w:rsid w:val="000C62B2"/>
    <w:rsid w:val="000D22E3"/>
    <w:rsid w:val="000D2E01"/>
    <w:rsid w:val="000D3ACD"/>
    <w:rsid w:val="000D47E7"/>
    <w:rsid w:val="000D556F"/>
    <w:rsid w:val="000D700A"/>
    <w:rsid w:val="000D747B"/>
    <w:rsid w:val="000E09B4"/>
    <w:rsid w:val="000E0FA7"/>
    <w:rsid w:val="000E2166"/>
    <w:rsid w:val="000E21F0"/>
    <w:rsid w:val="000E4493"/>
    <w:rsid w:val="000E4604"/>
    <w:rsid w:val="000E52FE"/>
    <w:rsid w:val="000E58F7"/>
    <w:rsid w:val="000E7614"/>
    <w:rsid w:val="000F1EE6"/>
    <w:rsid w:val="000F3116"/>
    <w:rsid w:val="000F51DA"/>
    <w:rsid w:val="000F797F"/>
    <w:rsid w:val="001006BC"/>
    <w:rsid w:val="001037D8"/>
    <w:rsid w:val="00103D7A"/>
    <w:rsid w:val="001043D8"/>
    <w:rsid w:val="00104BA2"/>
    <w:rsid w:val="00105F08"/>
    <w:rsid w:val="001067EE"/>
    <w:rsid w:val="00106B54"/>
    <w:rsid w:val="0011001D"/>
    <w:rsid w:val="0011002C"/>
    <w:rsid w:val="00110318"/>
    <w:rsid w:val="00110B7E"/>
    <w:rsid w:val="00111418"/>
    <w:rsid w:val="00111DE0"/>
    <w:rsid w:val="00112273"/>
    <w:rsid w:val="0011312C"/>
    <w:rsid w:val="001134E6"/>
    <w:rsid w:val="00113B0C"/>
    <w:rsid w:val="0011435E"/>
    <w:rsid w:val="001149B2"/>
    <w:rsid w:val="001154E8"/>
    <w:rsid w:val="001175A6"/>
    <w:rsid w:val="00122340"/>
    <w:rsid w:val="001246AF"/>
    <w:rsid w:val="0012735B"/>
    <w:rsid w:val="001304DB"/>
    <w:rsid w:val="00131CAF"/>
    <w:rsid w:val="001351A3"/>
    <w:rsid w:val="00136466"/>
    <w:rsid w:val="001370D1"/>
    <w:rsid w:val="0014111B"/>
    <w:rsid w:val="00146F52"/>
    <w:rsid w:val="00147DFD"/>
    <w:rsid w:val="001500CE"/>
    <w:rsid w:val="001501DA"/>
    <w:rsid w:val="00153EAF"/>
    <w:rsid w:val="00154467"/>
    <w:rsid w:val="00154939"/>
    <w:rsid w:val="00154D16"/>
    <w:rsid w:val="001553F1"/>
    <w:rsid w:val="00160152"/>
    <w:rsid w:val="00164592"/>
    <w:rsid w:val="00166084"/>
    <w:rsid w:val="0016702B"/>
    <w:rsid w:val="00170BA8"/>
    <w:rsid w:val="001716C7"/>
    <w:rsid w:val="00174BFD"/>
    <w:rsid w:val="00177666"/>
    <w:rsid w:val="001805EB"/>
    <w:rsid w:val="00180887"/>
    <w:rsid w:val="00180B10"/>
    <w:rsid w:val="00180FBA"/>
    <w:rsid w:val="001813F8"/>
    <w:rsid w:val="00181CE4"/>
    <w:rsid w:val="00183A2F"/>
    <w:rsid w:val="001850F4"/>
    <w:rsid w:val="0018765B"/>
    <w:rsid w:val="00190D8B"/>
    <w:rsid w:val="00192209"/>
    <w:rsid w:val="001939FE"/>
    <w:rsid w:val="00193E92"/>
    <w:rsid w:val="0019466B"/>
    <w:rsid w:val="00196D35"/>
    <w:rsid w:val="0019705C"/>
    <w:rsid w:val="001975BF"/>
    <w:rsid w:val="001A1A69"/>
    <w:rsid w:val="001A2271"/>
    <w:rsid w:val="001B039F"/>
    <w:rsid w:val="001B0F32"/>
    <w:rsid w:val="001B270C"/>
    <w:rsid w:val="001C20A6"/>
    <w:rsid w:val="001C2FAB"/>
    <w:rsid w:val="001C3EF9"/>
    <w:rsid w:val="001C40C1"/>
    <w:rsid w:val="001C4A92"/>
    <w:rsid w:val="001C51D3"/>
    <w:rsid w:val="001D02CC"/>
    <w:rsid w:val="001D1738"/>
    <w:rsid w:val="001D1F1E"/>
    <w:rsid w:val="001D2537"/>
    <w:rsid w:val="001D2BEC"/>
    <w:rsid w:val="001D634D"/>
    <w:rsid w:val="001D6C5E"/>
    <w:rsid w:val="001E0320"/>
    <w:rsid w:val="001E0679"/>
    <w:rsid w:val="001E0AC2"/>
    <w:rsid w:val="001E2516"/>
    <w:rsid w:val="001E2A67"/>
    <w:rsid w:val="001E4AAE"/>
    <w:rsid w:val="001E5B62"/>
    <w:rsid w:val="001E5EDA"/>
    <w:rsid w:val="001F2E2F"/>
    <w:rsid w:val="001F415A"/>
    <w:rsid w:val="001F42C0"/>
    <w:rsid w:val="001F4517"/>
    <w:rsid w:val="001F55BE"/>
    <w:rsid w:val="001F5AFD"/>
    <w:rsid w:val="001F6ABF"/>
    <w:rsid w:val="002000D5"/>
    <w:rsid w:val="0020098C"/>
    <w:rsid w:val="00200E84"/>
    <w:rsid w:val="00201280"/>
    <w:rsid w:val="00201D2E"/>
    <w:rsid w:val="00202E1E"/>
    <w:rsid w:val="0020581C"/>
    <w:rsid w:val="00206073"/>
    <w:rsid w:val="0020725C"/>
    <w:rsid w:val="002138FD"/>
    <w:rsid w:val="00215AF8"/>
    <w:rsid w:val="00217E53"/>
    <w:rsid w:val="0022028D"/>
    <w:rsid w:val="00221158"/>
    <w:rsid w:val="00223900"/>
    <w:rsid w:val="00225572"/>
    <w:rsid w:val="00225D5E"/>
    <w:rsid w:val="00227815"/>
    <w:rsid w:val="00227CB6"/>
    <w:rsid w:val="00232679"/>
    <w:rsid w:val="002348EE"/>
    <w:rsid w:val="00234A35"/>
    <w:rsid w:val="00234C86"/>
    <w:rsid w:val="00234EEE"/>
    <w:rsid w:val="00235018"/>
    <w:rsid w:val="002372A8"/>
    <w:rsid w:val="00240827"/>
    <w:rsid w:val="002429E4"/>
    <w:rsid w:val="00244915"/>
    <w:rsid w:val="00244F9E"/>
    <w:rsid w:val="00246883"/>
    <w:rsid w:val="00250061"/>
    <w:rsid w:val="00250B6E"/>
    <w:rsid w:val="002526C4"/>
    <w:rsid w:val="00254CE4"/>
    <w:rsid w:val="0025717D"/>
    <w:rsid w:val="00261198"/>
    <w:rsid w:val="002613B3"/>
    <w:rsid w:val="00264B9D"/>
    <w:rsid w:val="00270113"/>
    <w:rsid w:val="00271CD8"/>
    <w:rsid w:val="00272729"/>
    <w:rsid w:val="002813E3"/>
    <w:rsid w:val="00281E03"/>
    <w:rsid w:val="00282E9E"/>
    <w:rsid w:val="00282FEB"/>
    <w:rsid w:val="00283F97"/>
    <w:rsid w:val="00284648"/>
    <w:rsid w:val="00284E56"/>
    <w:rsid w:val="0028616B"/>
    <w:rsid w:val="002878B2"/>
    <w:rsid w:val="00287A30"/>
    <w:rsid w:val="00290478"/>
    <w:rsid w:val="00293268"/>
    <w:rsid w:val="00293856"/>
    <w:rsid w:val="00294FBF"/>
    <w:rsid w:val="002A284D"/>
    <w:rsid w:val="002A2929"/>
    <w:rsid w:val="002A2AEC"/>
    <w:rsid w:val="002A5239"/>
    <w:rsid w:val="002A5B4C"/>
    <w:rsid w:val="002A5D4E"/>
    <w:rsid w:val="002A7612"/>
    <w:rsid w:val="002B0502"/>
    <w:rsid w:val="002B1301"/>
    <w:rsid w:val="002B17CA"/>
    <w:rsid w:val="002B19C8"/>
    <w:rsid w:val="002B1F28"/>
    <w:rsid w:val="002B2841"/>
    <w:rsid w:val="002B4489"/>
    <w:rsid w:val="002B5716"/>
    <w:rsid w:val="002B68E6"/>
    <w:rsid w:val="002C16EE"/>
    <w:rsid w:val="002C609F"/>
    <w:rsid w:val="002D090E"/>
    <w:rsid w:val="002D0965"/>
    <w:rsid w:val="002D0EEA"/>
    <w:rsid w:val="002D113A"/>
    <w:rsid w:val="002D17BF"/>
    <w:rsid w:val="002D2859"/>
    <w:rsid w:val="002D2B97"/>
    <w:rsid w:val="002D6466"/>
    <w:rsid w:val="002D68F4"/>
    <w:rsid w:val="002D74B7"/>
    <w:rsid w:val="002D7856"/>
    <w:rsid w:val="002D7D70"/>
    <w:rsid w:val="002E3549"/>
    <w:rsid w:val="002E508B"/>
    <w:rsid w:val="002E70AF"/>
    <w:rsid w:val="002F2905"/>
    <w:rsid w:val="002F2D78"/>
    <w:rsid w:val="002F41AF"/>
    <w:rsid w:val="002F49C8"/>
    <w:rsid w:val="00303D3A"/>
    <w:rsid w:val="0030679A"/>
    <w:rsid w:val="00306D17"/>
    <w:rsid w:val="00311583"/>
    <w:rsid w:val="00312B64"/>
    <w:rsid w:val="00313138"/>
    <w:rsid w:val="003131FF"/>
    <w:rsid w:val="00314401"/>
    <w:rsid w:val="003146D8"/>
    <w:rsid w:val="00315E46"/>
    <w:rsid w:val="0032083D"/>
    <w:rsid w:val="00320C4B"/>
    <w:rsid w:val="00320E68"/>
    <w:rsid w:val="00321F06"/>
    <w:rsid w:val="00324253"/>
    <w:rsid w:val="00326862"/>
    <w:rsid w:val="00327395"/>
    <w:rsid w:val="00327711"/>
    <w:rsid w:val="00327F7A"/>
    <w:rsid w:val="00330C7A"/>
    <w:rsid w:val="00330CB8"/>
    <w:rsid w:val="0033103C"/>
    <w:rsid w:val="003310EC"/>
    <w:rsid w:val="00331AB1"/>
    <w:rsid w:val="00333468"/>
    <w:rsid w:val="00333D2C"/>
    <w:rsid w:val="0033422E"/>
    <w:rsid w:val="003356FB"/>
    <w:rsid w:val="00335929"/>
    <w:rsid w:val="00336D0D"/>
    <w:rsid w:val="0033795D"/>
    <w:rsid w:val="00337F2C"/>
    <w:rsid w:val="00340179"/>
    <w:rsid w:val="00341DF7"/>
    <w:rsid w:val="0034217C"/>
    <w:rsid w:val="00345804"/>
    <w:rsid w:val="00346052"/>
    <w:rsid w:val="00346482"/>
    <w:rsid w:val="00346BEC"/>
    <w:rsid w:val="00347570"/>
    <w:rsid w:val="00347A25"/>
    <w:rsid w:val="003525B8"/>
    <w:rsid w:val="00353357"/>
    <w:rsid w:val="0035451F"/>
    <w:rsid w:val="0035472B"/>
    <w:rsid w:val="0035484E"/>
    <w:rsid w:val="003557C3"/>
    <w:rsid w:val="003558B7"/>
    <w:rsid w:val="00356EFF"/>
    <w:rsid w:val="00361B62"/>
    <w:rsid w:val="0036284B"/>
    <w:rsid w:val="003628B5"/>
    <w:rsid w:val="00362F13"/>
    <w:rsid w:val="003650C1"/>
    <w:rsid w:val="00365567"/>
    <w:rsid w:val="00367716"/>
    <w:rsid w:val="00370A84"/>
    <w:rsid w:val="00370FB6"/>
    <w:rsid w:val="00373418"/>
    <w:rsid w:val="00373548"/>
    <w:rsid w:val="00373F3B"/>
    <w:rsid w:val="00376EBD"/>
    <w:rsid w:val="00380902"/>
    <w:rsid w:val="00381C72"/>
    <w:rsid w:val="003854B6"/>
    <w:rsid w:val="0038578E"/>
    <w:rsid w:val="003875F9"/>
    <w:rsid w:val="00387A65"/>
    <w:rsid w:val="00390414"/>
    <w:rsid w:val="00391538"/>
    <w:rsid w:val="003925AC"/>
    <w:rsid w:val="003955C4"/>
    <w:rsid w:val="00395DAA"/>
    <w:rsid w:val="00397BC4"/>
    <w:rsid w:val="003A096B"/>
    <w:rsid w:val="003A135A"/>
    <w:rsid w:val="003A24B0"/>
    <w:rsid w:val="003A2E35"/>
    <w:rsid w:val="003A31C4"/>
    <w:rsid w:val="003A3A95"/>
    <w:rsid w:val="003A548E"/>
    <w:rsid w:val="003A5B1C"/>
    <w:rsid w:val="003A6B78"/>
    <w:rsid w:val="003A7268"/>
    <w:rsid w:val="003A7F50"/>
    <w:rsid w:val="003B00E2"/>
    <w:rsid w:val="003B02C4"/>
    <w:rsid w:val="003B0931"/>
    <w:rsid w:val="003B240B"/>
    <w:rsid w:val="003B2501"/>
    <w:rsid w:val="003B438B"/>
    <w:rsid w:val="003B5754"/>
    <w:rsid w:val="003B5758"/>
    <w:rsid w:val="003C014B"/>
    <w:rsid w:val="003C0738"/>
    <w:rsid w:val="003C24EA"/>
    <w:rsid w:val="003C346E"/>
    <w:rsid w:val="003C3E6F"/>
    <w:rsid w:val="003C5820"/>
    <w:rsid w:val="003C5F5B"/>
    <w:rsid w:val="003C6B1D"/>
    <w:rsid w:val="003D0154"/>
    <w:rsid w:val="003D0BD2"/>
    <w:rsid w:val="003D4516"/>
    <w:rsid w:val="003D51BB"/>
    <w:rsid w:val="003D5CDA"/>
    <w:rsid w:val="003D6C65"/>
    <w:rsid w:val="003E0156"/>
    <w:rsid w:val="003E31EF"/>
    <w:rsid w:val="003E3B59"/>
    <w:rsid w:val="003E4366"/>
    <w:rsid w:val="003E79DD"/>
    <w:rsid w:val="003F178B"/>
    <w:rsid w:val="003F1CC4"/>
    <w:rsid w:val="003F2484"/>
    <w:rsid w:val="003F29D3"/>
    <w:rsid w:val="003F2A13"/>
    <w:rsid w:val="003F6ACE"/>
    <w:rsid w:val="003F7C20"/>
    <w:rsid w:val="0040078E"/>
    <w:rsid w:val="00400FC0"/>
    <w:rsid w:val="00401B01"/>
    <w:rsid w:val="004049BA"/>
    <w:rsid w:val="00405A1A"/>
    <w:rsid w:val="00405FB3"/>
    <w:rsid w:val="0041177C"/>
    <w:rsid w:val="00412445"/>
    <w:rsid w:val="00412B32"/>
    <w:rsid w:val="00414413"/>
    <w:rsid w:val="004145D9"/>
    <w:rsid w:val="00414F1E"/>
    <w:rsid w:val="00415E95"/>
    <w:rsid w:val="0041684D"/>
    <w:rsid w:val="00421DE7"/>
    <w:rsid w:val="00426168"/>
    <w:rsid w:val="004262B1"/>
    <w:rsid w:val="00427FE7"/>
    <w:rsid w:val="0043100D"/>
    <w:rsid w:val="0043175F"/>
    <w:rsid w:val="00431D0D"/>
    <w:rsid w:val="00431F2C"/>
    <w:rsid w:val="00432A51"/>
    <w:rsid w:val="00435DC1"/>
    <w:rsid w:val="00441DA8"/>
    <w:rsid w:val="00446A1E"/>
    <w:rsid w:val="0044730A"/>
    <w:rsid w:val="00447C01"/>
    <w:rsid w:val="00450C35"/>
    <w:rsid w:val="004516C4"/>
    <w:rsid w:val="0045542C"/>
    <w:rsid w:val="00455E3A"/>
    <w:rsid w:val="00456FB0"/>
    <w:rsid w:val="00457804"/>
    <w:rsid w:val="00460137"/>
    <w:rsid w:val="00462383"/>
    <w:rsid w:val="00465AC0"/>
    <w:rsid w:val="00466271"/>
    <w:rsid w:val="00467DF5"/>
    <w:rsid w:val="00470EBB"/>
    <w:rsid w:val="00471149"/>
    <w:rsid w:val="004712D7"/>
    <w:rsid w:val="0047248F"/>
    <w:rsid w:val="00472EB7"/>
    <w:rsid w:val="00473A80"/>
    <w:rsid w:val="00473B11"/>
    <w:rsid w:val="00477048"/>
    <w:rsid w:val="0047762B"/>
    <w:rsid w:val="00480419"/>
    <w:rsid w:val="00480543"/>
    <w:rsid w:val="00480DE6"/>
    <w:rsid w:val="004819BC"/>
    <w:rsid w:val="00483452"/>
    <w:rsid w:val="004836DB"/>
    <w:rsid w:val="00484CCE"/>
    <w:rsid w:val="00485401"/>
    <w:rsid w:val="0048552F"/>
    <w:rsid w:val="004859BD"/>
    <w:rsid w:val="00485D39"/>
    <w:rsid w:val="00486FCB"/>
    <w:rsid w:val="004904E4"/>
    <w:rsid w:val="00490FAE"/>
    <w:rsid w:val="004927A4"/>
    <w:rsid w:val="00493789"/>
    <w:rsid w:val="004937E5"/>
    <w:rsid w:val="00495DC6"/>
    <w:rsid w:val="00496A0D"/>
    <w:rsid w:val="004A0F3F"/>
    <w:rsid w:val="004A205A"/>
    <w:rsid w:val="004A2E1B"/>
    <w:rsid w:val="004A2F9D"/>
    <w:rsid w:val="004A3443"/>
    <w:rsid w:val="004A4A88"/>
    <w:rsid w:val="004A5595"/>
    <w:rsid w:val="004A5DD4"/>
    <w:rsid w:val="004B04EF"/>
    <w:rsid w:val="004B2613"/>
    <w:rsid w:val="004B2DFA"/>
    <w:rsid w:val="004B2E08"/>
    <w:rsid w:val="004B30BA"/>
    <w:rsid w:val="004B33C7"/>
    <w:rsid w:val="004B3F67"/>
    <w:rsid w:val="004B44C8"/>
    <w:rsid w:val="004B53AD"/>
    <w:rsid w:val="004B6AD0"/>
    <w:rsid w:val="004B6F6B"/>
    <w:rsid w:val="004B7CAC"/>
    <w:rsid w:val="004C02B6"/>
    <w:rsid w:val="004C0A9D"/>
    <w:rsid w:val="004C2192"/>
    <w:rsid w:val="004C6E22"/>
    <w:rsid w:val="004D051E"/>
    <w:rsid w:val="004D07B7"/>
    <w:rsid w:val="004D17B6"/>
    <w:rsid w:val="004D1BD6"/>
    <w:rsid w:val="004D224B"/>
    <w:rsid w:val="004D355E"/>
    <w:rsid w:val="004D38FB"/>
    <w:rsid w:val="004D4D38"/>
    <w:rsid w:val="004D61A8"/>
    <w:rsid w:val="004D6B9F"/>
    <w:rsid w:val="004D71C9"/>
    <w:rsid w:val="004D71F5"/>
    <w:rsid w:val="004D7E79"/>
    <w:rsid w:val="004E0D8C"/>
    <w:rsid w:val="004E2824"/>
    <w:rsid w:val="004E2EF3"/>
    <w:rsid w:val="004E358A"/>
    <w:rsid w:val="004E3872"/>
    <w:rsid w:val="004E3D6D"/>
    <w:rsid w:val="004E423D"/>
    <w:rsid w:val="004E56D2"/>
    <w:rsid w:val="004E59A1"/>
    <w:rsid w:val="004E6856"/>
    <w:rsid w:val="004E6C10"/>
    <w:rsid w:val="004E7855"/>
    <w:rsid w:val="004F24E6"/>
    <w:rsid w:val="004F2D24"/>
    <w:rsid w:val="004F5358"/>
    <w:rsid w:val="005010B9"/>
    <w:rsid w:val="00501456"/>
    <w:rsid w:val="00502210"/>
    <w:rsid w:val="00502ACD"/>
    <w:rsid w:val="00502C6A"/>
    <w:rsid w:val="00503221"/>
    <w:rsid w:val="00506AA4"/>
    <w:rsid w:val="00506D27"/>
    <w:rsid w:val="005135DD"/>
    <w:rsid w:val="00514339"/>
    <w:rsid w:val="00514436"/>
    <w:rsid w:val="00516138"/>
    <w:rsid w:val="00521BD9"/>
    <w:rsid w:val="00523B4A"/>
    <w:rsid w:val="00525B1C"/>
    <w:rsid w:val="00526B27"/>
    <w:rsid w:val="00527911"/>
    <w:rsid w:val="00530B47"/>
    <w:rsid w:val="00530B49"/>
    <w:rsid w:val="00530DE9"/>
    <w:rsid w:val="0053192B"/>
    <w:rsid w:val="00532F7F"/>
    <w:rsid w:val="0053313D"/>
    <w:rsid w:val="0053684C"/>
    <w:rsid w:val="00537355"/>
    <w:rsid w:val="00540E1C"/>
    <w:rsid w:val="00540E8F"/>
    <w:rsid w:val="0054329E"/>
    <w:rsid w:val="005435E9"/>
    <w:rsid w:val="00544588"/>
    <w:rsid w:val="00546F26"/>
    <w:rsid w:val="005514E7"/>
    <w:rsid w:val="0055217E"/>
    <w:rsid w:val="00552694"/>
    <w:rsid w:val="00552F4D"/>
    <w:rsid w:val="005540D9"/>
    <w:rsid w:val="00554369"/>
    <w:rsid w:val="005545B9"/>
    <w:rsid w:val="00554EDC"/>
    <w:rsid w:val="00555646"/>
    <w:rsid w:val="00560107"/>
    <w:rsid w:val="00560213"/>
    <w:rsid w:val="00561105"/>
    <w:rsid w:val="00561734"/>
    <w:rsid w:val="00562485"/>
    <w:rsid w:val="0056378B"/>
    <w:rsid w:val="0056489F"/>
    <w:rsid w:val="00565158"/>
    <w:rsid w:val="005652E1"/>
    <w:rsid w:val="0056685A"/>
    <w:rsid w:val="00567088"/>
    <w:rsid w:val="0056761E"/>
    <w:rsid w:val="00577A27"/>
    <w:rsid w:val="00581C15"/>
    <w:rsid w:val="0058285E"/>
    <w:rsid w:val="0058312D"/>
    <w:rsid w:val="005833EA"/>
    <w:rsid w:val="005861EB"/>
    <w:rsid w:val="00587C2A"/>
    <w:rsid w:val="00587CCF"/>
    <w:rsid w:val="00591211"/>
    <w:rsid w:val="00592076"/>
    <w:rsid w:val="0059237C"/>
    <w:rsid w:val="00594380"/>
    <w:rsid w:val="00595932"/>
    <w:rsid w:val="0059593F"/>
    <w:rsid w:val="005A01B5"/>
    <w:rsid w:val="005A13DA"/>
    <w:rsid w:val="005A2510"/>
    <w:rsid w:val="005A3474"/>
    <w:rsid w:val="005A3B81"/>
    <w:rsid w:val="005A6780"/>
    <w:rsid w:val="005B0F63"/>
    <w:rsid w:val="005B104F"/>
    <w:rsid w:val="005B10D1"/>
    <w:rsid w:val="005B12EE"/>
    <w:rsid w:val="005B1DB4"/>
    <w:rsid w:val="005B271E"/>
    <w:rsid w:val="005B3E21"/>
    <w:rsid w:val="005B67C9"/>
    <w:rsid w:val="005B69E7"/>
    <w:rsid w:val="005B74CD"/>
    <w:rsid w:val="005B7AF5"/>
    <w:rsid w:val="005C07C6"/>
    <w:rsid w:val="005C2ADE"/>
    <w:rsid w:val="005C3064"/>
    <w:rsid w:val="005C3C59"/>
    <w:rsid w:val="005C54C0"/>
    <w:rsid w:val="005C63BF"/>
    <w:rsid w:val="005C6F44"/>
    <w:rsid w:val="005C792D"/>
    <w:rsid w:val="005C7A40"/>
    <w:rsid w:val="005D00D3"/>
    <w:rsid w:val="005D0A0C"/>
    <w:rsid w:val="005D10B0"/>
    <w:rsid w:val="005D35C2"/>
    <w:rsid w:val="005D4E99"/>
    <w:rsid w:val="005D5E16"/>
    <w:rsid w:val="005E0C83"/>
    <w:rsid w:val="005E1977"/>
    <w:rsid w:val="005E328F"/>
    <w:rsid w:val="005E3CB6"/>
    <w:rsid w:val="005E3ECE"/>
    <w:rsid w:val="005E5620"/>
    <w:rsid w:val="005E5A60"/>
    <w:rsid w:val="005E780C"/>
    <w:rsid w:val="005F0D3E"/>
    <w:rsid w:val="005F186C"/>
    <w:rsid w:val="005F1888"/>
    <w:rsid w:val="005F20D4"/>
    <w:rsid w:val="005F401A"/>
    <w:rsid w:val="005F4381"/>
    <w:rsid w:val="005F4B3F"/>
    <w:rsid w:val="005F5ECC"/>
    <w:rsid w:val="005F6F59"/>
    <w:rsid w:val="005F797E"/>
    <w:rsid w:val="006018E4"/>
    <w:rsid w:val="006023FD"/>
    <w:rsid w:val="00603531"/>
    <w:rsid w:val="006043F7"/>
    <w:rsid w:val="00606A86"/>
    <w:rsid w:val="006074B8"/>
    <w:rsid w:val="006109B3"/>
    <w:rsid w:val="006118AA"/>
    <w:rsid w:val="00611AB0"/>
    <w:rsid w:val="00611FBE"/>
    <w:rsid w:val="0061263C"/>
    <w:rsid w:val="0061579C"/>
    <w:rsid w:val="00615D63"/>
    <w:rsid w:val="00615DB6"/>
    <w:rsid w:val="00615E96"/>
    <w:rsid w:val="00616EB4"/>
    <w:rsid w:val="00620009"/>
    <w:rsid w:val="0062024B"/>
    <w:rsid w:val="00620451"/>
    <w:rsid w:val="006209BF"/>
    <w:rsid w:val="00620EB9"/>
    <w:rsid w:val="00622A40"/>
    <w:rsid w:val="00622D9F"/>
    <w:rsid w:val="00624A02"/>
    <w:rsid w:val="00624BB9"/>
    <w:rsid w:val="006265A0"/>
    <w:rsid w:val="00627FAE"/>
    <w:rsid w:val="00630B04"/>
    <w:rsid w:val="006313A7"/>
    <w:rsid w:val="00631C0D"/>
    <w:rsid w:val="00634876"/>
    <w:rsid w:val="006348B6"/>
    <w:rsid w:val="00635955"/>
    <w:rsid w:val="00636015"/>
    <w:rsid w:val="0063786C"/>
    <w:rsid w:val="0064046E"/>
    <w:rsid w:val="006405FD"/>
    <w:rsid w:val="00641A41"/>
    <w:rsid w:val="006429CF"/>
    <w:rsid w:val="006437CE"/>
    <w:rsid w:val="00650156"/>
    <w:rsid w:val="006503F5"/>
    <w:rsid w:val="0065064C"/>
    <w:rsid w:val="00651ABF"/>
    <w:rsid w:val="006530CE"/>
    <w:rsid w:val="00653463"/>
    <w:rsid w:val="00653963"/>
    <w:rsid w:val="00653BD2"/>
    <w:rsid w:val="00653F0F"/>
    <w:rsid w:val="00654E2C"/>
    <w:rsid w:val="0065516C"/>
    <w:rsid w:val="00655CF3"/>
    <w:rsid w:val="00655D61"/>
    <w:rsid w:val="006572FD"/>
    <w:rsid w:val="0066102E"/>
    <w:rsid w:val="00663273"/>
    <w:rsid w:val="006633B8"/>
    <w:rsid w:val="00664311"/>
    <w:rsid w:val="006652DF"/>
    <w:rsid w:val="0066609C"/>
    <w:rsid w:val="0066621D"/>
    <w:rsid w:val="0066799A"/>
    <w:rsid w:val="00670472"/>
    <w:rsid w:val="006742E0"/>
    <w:rsid w:val="00674508"/>
    <w:rsid w:val="00675C89"/>
    <w:rsid w:val="0068105A"/>
    <w:rsid w:val="006817D3"/>
    <w:rsid w:val="00681E83"/>
    <w:rsid w:val="00682CC9"/>
    <w:rsid w:val="00685C95"/>
    <w:rsid w:val="0068619B"/>
    <w:rsid w:val="00687422"/>
    <w:rsid w:val="00687CD4"/>
    <w:rsid w:val="006906E3"/>
    <w:rsid w:val="0069206C"/>
    <w:rsid w:val="00694919"/>
    <w:rsid w:val="00694AFC"/>
    <w:rsid w:val="00695B6C"/>
    <w:rsid w:val="00697602"/>
    <w:rsid w:val="006A01BE"/>
    <w:rsid w:val="006A0502"/>
    <w:rsid w:val="006A247D"/>
    <w:rsid w:val="006A2820"/>
    <w:rsid w:val="006A2A05"/>
    <w:rsid w:val="006A3A69"/>
    <w:rsid w:val="006A4755"/>
    <w:rsid w:val="006A5FDD"/>
    <w:rsid w:val="006A64A1"/>
    <w:rsid w:val="006A7A3D"/>
    <w:rsid w:val="006A7B78"/>
    <w:rsid w:val="006B041A"/>
    <w:rsid w:val="006B20D2"/>
    <w:rsid w:val="006B583C"/>
    <w:rsid w:val="006B5A21"/>
    <w:rsid w:val="006B5AC9"/>
    <w:rsid w:val="006B5B36"/>
    <w:rsid w:val="006B5C87"/>
    <w:rsid w:val="006B6696"/>
    <w:rsid w:val="006B6BF2"/>
    <w:rsid w:val="006B6F96"/>
    <w:rsid w:val="006C02F4"/>
    <w:rsid w:val="006C1A68"/>
    <w:rsid w:val="006C1F57"/>
    <w:rsid w:val="006C282A"/>
    <w:rsid w:val="006C4468"/>
    <w:rsid w:val="006C4BF8"/>
    <w:rsid w:val="006C73D6"/>
    <w:rsid w:val="006C7741"/>
    <w:rsid w:val="006C7C31"/>
    <w:rsid w:val="006C7D70"/>
    <w:rsid w:val="006D06FB"/>
    <w:rsid w:val="006D0AFA"/>
    <w:rsid w:val="006D3ABD"/>
    <w:rsid w:val="006D6797"/>
    <w:rsid w:val="006D71E9"/>
    <w:rsid w:val="006D7699"/>
    <w:rsid w:val="006E0B3C"/>
    <w:rsid w:val="006E1E9F"/>
    <w:rsid w:val="006E2BDC"/>
    <w:rsid w:val="006E3646"/>
    <w:rsid w:val="006E46BF"/>
    <w:rsid w:val="006E4AFC"/>
    <w:rsid w:val="006E5054"/>
    <w:rsid w:val="006E59AF"/>
    <w:rsid w:val="006E6609"/>
    <w:rsid w:val="006E738E"/>
    <w:rsid w:val="006F224F"/>
    <w:rsid w:val="006F3309"/>
    <w:rsid w:val="00701BC8"/>
    <w:rsid w:val="0070298A"/>
    <w:rsid w:val="007038DD"/>
    <w:rsid w:val="007069EC"/>
    <w:rsid w:val="00710027"/>
    <w:rsid w:val="0071226B"/>
    <w:rsid w:val="00713114"/>
    <w:rsid w:val="00713A4F"/>
    <w:rsid w:val="00715D8C"/>
    <w:rsid w:val="00715FF5"/>
    <w:rsid w:val="007166CB"/>
    <w:rsid w:val="007178E3"/>
    <w:rsid w:val="00720520"/>
    <w:rsid w:val="007219AC"/>
    <w:rsid w:val="00721D8F"/>
    <w:rsid w:val="00721DD7"/>
    <w:rsid w:val="00722170"/>
    <w:rsid w:val="007223E3"/>
    <w:rsid w:val="00724CF3"/>
    <w:rsid w:val="00726532"/>
    <w:rsid w:val="00726E2F"/>
    <w:rsid w:val="0073013F"/>
    <w:rsid w:val="0073112F"/>
    <w:rsid w:val="007311B1"/>
    <w:rsid w:val="007312B0"/>
    <w:rsid w:val="0073236F"/>
    <w:rsid w:val="00732E97"/>
    <w:rsid w:val="00733505"/>
    <w:rsid w:val="007342A9"/>
    <w:rsid w:val="00734D96"/>
    <w:rsid w:val="00734EE6"/>
    <w:rsid w:val="00735612"/>
    <w:rsid w:val="007357FB"/>
    <w:rsid w:val="00735DC6"/>
    <w:rsid w:val="007362A5"/>
    <w:rsid w:val="00736E96"/>
    <w:rsid w:val="00736F20"/>
    <w:rsid w:val="007421BD"/>
    <w:rsid w:val="007428CB"/>
    <w:rsid w:val="007463B3"/>
    <w:rsid w:val="007476CF"/>
    <w:rsid w:val="007509E0"/>
    <w:rsid w:val="00750E7D"/>
    <w:rsid w:val="00750F0B"/>
    <w:rsid w:val="00750F6A"/>
    <w:rsid w:val="0075146C"/>
    <w:rsid w:val="00751AFA"/>
    <w:rsid w:val="00752307"/>
    <w:rsid w:val="00752A9B"/>
    <w:rsid w:val="007534B5"/>
    <w:rsid w:val="00753669"/>
    <w:rsid w:val="00753CD3"/>
    <w:rsid w:val="00755ADA"/>
    <w:rsid w:val="00756656"/>
    <w:rsid w:val="0075670B"/>
    <w:rsid w:val="007567E9"/>
    <w:rsid w:val="00756B63"/>
    <w:rsid w:val="00760FF4"/>
    <w:rsid w:val="007670C6"/>
    <w:rsid w:val="0077176E"/>
    <w:rsid w:val="0077199C"/>
    <w:rsid w:val="00773B73"/>
    <w:rsid w:val="00775C87"/>
    <w:rsid w:val="0077659B"/>
    <w:rsid w:val="0077719A"/>
    <w:rsid w:val="00777AD8"/>
    <w:rsid w:val="00780084"/>
    <w:rsid w:val="00780807"/>
    <w:rsid w:val="007815D9"/>
    <w:rsid w:val="00781E34"/>
    <w:rsid w:val="00781E6F"/>
    <w:rsid w:val="00782E18"/>
    <w:rsid w:val="00785499"/>
    <w:rsid w:val="00786193"/>
    <w:rsid w:val="00793CCB"/>
    <w:rsid w:val="00796042"/>
    <w:rsid w:val="00796251"/>
    <w:rsid w:val="00796729"/>
    <w:rsid w:val="00796948"/>
    <w:rsid w:val="0079724A"/>
    <w:rsid w:val="007A087D"/>
    <w:rsid w:val="007A0D00"/>
    <w:rsid w:val="007A122D"/>
    <w:rsid w:val="007A1F82"/>
    <w:rsid w:val="007A2667"/>
    <w:rsid w:val="007A4609"/>
    <w:rsid w:val="007A70D5"/>
    <w:rsid w:val="007B0EB6"/>
    <w:rsid w:val="007B20CB"/>
    <w:rsid w:val="007B31C9"/>
    <w:rsid w:val="007B3209"/>
    <w:rsid w:val="007B420C"/>
    <w:rsid w:val="007B4383"/>
    <w:rsid w:val="007B5449"/>
    <w:rsid w:val="007C0DD5"/>
    <w:rsid w:val="007C0E83"/>
    <w:rsid w:val="007C2259"/>
    <w:rsid w:val="007C522F"/>
    <w:rsid w:val="007C65B3"/>
    <w:rsid w:val="007D0066"/>
    <w:rsid w:val="007D049C"/>
    <w:rsid w:val="007D17D3"/>
    <w:rsid w:val="007D2EB9"/>
    <w:rsid w:val="007D3F7C"/>
    <w:rsid w:val="007D4B9A"/>
    <w:rsid w:val="007D5F58"/>
    <w:rsid w:val="007E035F"/>
    <w:rsid w:val="007E042E"/>
    <w:rsid w:val="007E0B30"/>
    <w:rsid w:val="007E5599"/>
    <w:rsid w:val="007E581D"/>
    <w:rsid w:val="007E6A72"/>
    <w:rsid w:val="007F1AAB"/>
    <w:rsid w:val="007F27E7"/>
    <w:rsid w:val="007F32C5"/>
    <w:rsid w:val="007F3ADA"/>
    <w:rsid w:val="007F3EA2"/>
    <w:rsid w:val="007F4B99"/>
    <w:rsid w:val="007F4E75"/>
    <w:rsid w:val="007F5984"/>
    <w:rsid w:val="007F6120"/>
    <w:rsid w:val="007F6266"/>
    <w:rsid w:val="00800682"/>
    <w:rsid w:val="00800FA0"/>
    <w:rsid w:val="00801677"/>
    <w:rsid w:val="008018FC"/>
    <w:rsid w:val="00802DE4"/>
    <w:rsid w:val="008040D2"/>
    <w:rsid w:val="00805153"/>
    <w:rsid w:val="00805C6B"/>
    <w:rsid w:val="00805F43"/>
    <w:rsid w:val="00806AB9"/>
    <w:rsid w:val="00806F92"/>
    <w:rsid w:val="0080766F"/>
    <w:rsid w:val="008130C1"/>
    <w:rsid w:val="008132AB"/>
    <w:rsid w:val="00815381"/>
    <w:rsid w:val="00815E59"/>
    <w:rsid w:val="008172BB"/>
    <w:rsid w:val="00817746"/>
    <w:rsid w:val="00817CFC"/>
    <w:rsid w:val="00817F96"/>
    <w:rsid w:val="008216E3"/>
    <w:rsid w:val="00821863"/>
    <w:rsid w:val="0082213C"/>
    <w:rsid w:val="00823DDB"/>
    <w:rsid w:val="00825B1C"/>
    <w:rsid w:val="00826EAB"/>
    <w:rsid w:val="008270BB"/>
    <w:rsid w:val="00830482"/>
    <w:rsid w:val="00832B5A"/>
    <w:rsid w:val="0083307B"/>
    <w:rsid w:val="00835185"/>
    <w:rsid w:val="00835821"/>
    <w:rsid w:val="00835AB1"/>
    <w:rsid w:val="008364F1"/>
    <w:rsid w:val="00837F8C"/>
    <w:rsid w:val="008409B0"/>
    <w:rsid w:val="00842266"/>
    <w:rsid w:val="00843303"/>
    <w:rsid w:val="0084383A"/>
    <w:rsid w:val="008439EE"/>
    <w:rsid w:val="00844B01"/>
    <w:rsid w:val="0084525F"/>
    <w:rsid w:val="00845A7D"/>
    <w:rsid w:val="00846397"/>
    <w:rsid w:val="008463F3"/>
    <w:rsid w:val="00847757"/>
    <w:rsid w:val="008501B4"/>
    <w:rsid w:val="00850455"/>
    <w:rsid w:val="00851A1A"/>
    <w:rsid w:val="00852105"/>
    <w:rsid w:val="00852A98"/>
    <w:rsid w:val="00854746"/>
    <w:rsid w:val="00857B43"/>
    <w:rsid w:val="0086113B"/>
    <w:rsid w:val="00861299"/>
    <w:rsid w:val="00861FC6"/>
    <w:rsid w:val="00863744"/>
    <w:rsid w:val="00867325"/>
    <w:rsid w:val="00870573"/>
    <w:rsid w:val="008736DC"/>
    <w:rsid w:val="00874375"/>
    <w:rsid w:val="00875B6E"/>
    <w:rsid w:val="00876C20"/>
    <w:rsid w:val="00877310"/>
    <w:rsid w:val="00877DD0"/>
    <w:rsid w:val="00882113"/>
    <w:rsid w:val="00882122"/>
    <w:rsid w:val="00882307"/>
    <w:rsid w:val="00882D40"/>
    <w:rsid w:val="00883720"/>
    <w:rsid w:val="008841B4"/>
    <w:rsid w:val="008850BB"/>
    <w:rsid w:val="008852A7"/>
    <w:rsid w:val="00886009"/>
    <w:rsid w:val="008901A4"/>
    <w:rsid w:val="00891352"/>
    <w:rsid w:val="008915E3"/>
    <w:rsid w:val="00891AEB"/>
    <w:rsid w:val="0089416B"/>
    <w:rsid w:val="008942E7"/>
    <w:rsid w:val="00894F59"/>
    <w:rsid w:val="00896E83"/>
    <w:rsid w:val="008976A8"/>
    <w:rsid w:val="008A03F5"/>
    <w:rsid w:val="008A2810"/>
    <w:rsid w:val="008A62B2"/>
    <w:rsid w:val="008A7110"/>
    <w:rsid w:val="008A7344"/>
    <w:rsid w:val="008B0180"/>
    <w:rsid w:val="008B01D1"/>
    <w:rsid w:val="008B08D2"/>
    <w:rsid w:val="008B16EE"/>
    <w:rsid w:val="008B1DBC"/>
    <w:rsid w:val="008B6455"/>
    <w:rsid w:val="008B71B6"/>
    <w:rsid w:val="008C0341"/>
    <w:rsid w:val="008C15DB"/>
    <w:rsid w:val="008C1933"/>
    <w:rsid w:val="008C1EBD"/>
    <w:rsid w:val="008C21AB"/>
    <w:rsid w:val="008C21FA"/>
    <w:rsid w:val="008C3F85"/>
    <w:rsid w:val="008C4126"/>
    <w:rsid w:val="008C69F3"/>
    <w:rsid w:val="008C7059"/>
    <w:rsid w:val="008D046F"/>
    <w:rsid w:val="008D06E6"/>
    <w:rsid w:val="008D0CA2"/>
    <w:rsid w:val="008D241E"/>
    <w:rsid w:val="008D3569"/>
    <w:rsid w:val="008D3F37"/>
    <w:rsid w:val="008D41BF"/>
    <w:rsid w:val="008D4CF3"/>
    <w:rsid w:val="008D5977"/>
    <w:rsid w:val="008D6C4E"/>
    <w:rsid w:val="008D76E2"/>
    <w:rsid w:val="008E03A5"/>
    <w:rsid w:val="008E10FA"/>
    <w:rsid w:val="008E3279"/>
    <w:rsid w:val="008E330E"/>
    <w:rsid w:val="008E4004"/>
    <w:rsid w:val="008E7187"/>
    <w:rsid w:val="008F34BF"/>
    <w:rsid w:val="008F3987"/>
    <w:rsid w:val="008F3A76"/>
    <w:rsid w:val="008F7485"/>
    <w:rsid w:val="009000FD"/>
    <w:rsid w:val="00901540"/>
    <w:rsid w:val="009024F2"/>
    <w:rsid w:val="009049CA"/>
    <w:rsid w:val="00905776"/>
    <w:rsid w:val="00905E0A"/>
    <w:rsid w:val="00907790"/>
    <w:rsid w:val="00910513"/>
    <w:rsid w:val="009107C9"/>
    <w:rsid w:val="00910C81"/>
    <w:rsid w:val="009122CD"/>
    <w:rsid w:val="00912A3E"/>
    <w:rsid w:val="00914138"/>
    <w:rsid w:val="009143CC"/>
    <w:rsid w:val="00915223"/>
    <w:rsid w:val="009154B8"/>
    <w:rsid w:val="0091635D"/>
    <w:rsid w:val="00923B2B"/>
    <w:rsid w:val="00925166"/>
    <w:rsid w:val="00925B8E"/>
    <w:rsid w:val="00926D36"/>
    <w:rsid w:val="009274DF"/>
    <w:rsid w:val="00927642"/>
    <w:rsid w:val="00927C2E"/>
    <w:rsid w:val="00930C7A"/>
    <w:rsid w:val="00931415"/>
    <w:rsid w:val="00931A85"/>
    <w:rsid w:val="0093212C"/>
    <w:rsid w:val="00935802"/>
    <w:rsid w:val="00935A35"/>
    <w:rsid w:val="009365D2"/>
    <w:rsid w:val="00936D3F"/>
    <w:rsid w:val="00937580"/>
    <w:rsid w:val="009376B2"/>
    <w:rsid w:val="00937C5E"/>
    <w:rsid w:val="00940481"/>
    <w:rsid w:val="00940BEE"/>
    <w:rsid w:val="00941451"/>
    <w:rsid w:val="00941519"/>
    <w:rsid w:val="00942A24"/>
    <w:rsid w:val="009433A3"/>
    <w:rsid w:val="00945F8A"/>
    <w:rsid w:val="0094716B"/>
    <w:rsid w:val="009521E9"/>
    <w:rsid w:val="00953309"/>
    <w:rsid w:val="009536A2"/>
    <w:rsid w:val="00954771"/>
    <w:rsid w:val="00956B8A"/>
    <w:rsid w:val="00962C6E"/>
    <w:rsid w:val="009636F0"/>
    <w:rsid w:val="00965C72"/>
    <w:rsid w:val="009661F5"/>
    <w:rsid w:val="00970B70"/>
    <w:rsid w:val="00970BCE"/>
    <w:rsid w:val="009717E5"/>
    <w:rsid w:val="00971BC4"/>
    <w:rsid w:val="009728E4"/>
    <w:rsid w:val="00973892"/>
    <w:rsid w:val="00974C1D"/>
    <w:rsid w:val="009754EA"/>
    <w:rsid w:val="00976DCE"/>
    <w:rsid w:val="009771D1"/>
    <w:rsid w:val="009772BF"/>
    <w:rsid w:val="0097796F"/>
    <w:rsid w:val="009800DF"/>
    <w:rsid w:val="0098062B"/>
    <w:rsid w:val="0098079F"/>
    <w:rsid w:val="009808A7"/>
    <w:rsid w:val="009821D8"/>
    <w:rsid w:val="00982CC3"/>
    <w:rsid w:val="00983935"/>
    <w:rsid w:val="00983BDB"/>
    <w:rsid w:val="00983C0B"/>
    <w:rsid w:val="00984A98"/>
    <w:rsid w:val="00984B24"/>
    <w:rsid w:val="0098506D"/>
    <w:rsid w:val="009855D8"/>
    <w:rsid w:val="00986196"/>
    <w:rsid w:val="00986EDC"/>
    <w:rsid w:val="0098781C"/>
    <w:rsid w:val="00987C57"/>
    <w:rsid w:val="0099082A"/>
    <w:rsid w:val="009914AC"/>
    <w:rsid w:val="00991A88"/>
    <w:rsid w:val="00991DDC"/>
    <w:rsid w:val="0099332C"/>
    <w:rsid w:val="00993392"/>
    <w:rsid w:val="00994B74"/>
    <w:rsid w:val="009956E0"/>
    <w:rsid w:val="00996B34"/>
    <w:rsid w:val="00996E07"/>
    <w:rsid w:val="0099756D"/>
    <w:rsid w:val="009A3659"/>
    <w:rsid w:val="009A3C5B"/>
    <w:rsid w:val="009A4D4A"/>
    <w:rsid w:val="009A6721"/>
    <w:rsid w:val="009A686C"/>
    <w:rsid w:val="009A715C"/>
    <w:rsid w:val="009B0DE1"/>
    <w:rsid w:val="009B1711"/>
    <w:rsid w:val="009B2BBD"/>
    <w:rsid w:val="009B5B35"/>
    <w:rsid w:val="009B61D1"/>
    <w:rsid w:val="009B726B"/>
    <w:rsid w:val="009B7A10"/>
    <w:rsid w:val="009B7DDA"/>
    <w:rsid w:val="009C11E3"/>
    <w:rsid w:val="009C126F"/>
    <w:rsid w:val="009C2584"/>
    <w:rsid w:val="009C3747"/>
    <w:rsid w:val="009C3EF2"/>
    <w:rsid w:val="009C50BC"/>
    <w:rsid w:val="009C51D2"/>
    <w:rsid w:val="009C7706"/>
    <w:rsid w:val="009D027E"/>
    <w:rsid w:val="009D0C8C"/>
    <w:rsid w:val="009D167A"/>
    <w:rsid w:val="009D23AC"/>
    <w:rsid w:val="009D37DE"/>
    <w:rsid w:val="009D66F7"/>
    <w:rsid w:val="009D6774"/>
    <w:rsid w:val="009D6C7D"/>
    <w:rsid w:val="009D79D9"/>
    <w:rsid w:val="009D7D05"/>
    <w:rsid w:val="009E0862"/>
    <w:rsid w:val="009E1992"/>
    <w:rsid w:val="009E2B18"/>
    <w:rsid w:val="009E2E51"/>
    <w:rsid w:val="009E4991"/>
    <w:rsid w:val="009E5998"/>
    <w:rsid w:val="009E5B0F"/>
    <w:rsid w:val="009E6EE9"/>
    <w:rsid w:val="009E75E9"/>
    <w:rsid w:val="009E761F"/>
    <w:rsid w:val="009E7795"/>
    <w:rsid w:val="009E77FF"/>
    <w:rsid w:val="009F12CE"/>
    <w:rsid w:val="009F1FBD"/>
    <w:rsid w:val="009F243E"/>
    <w:rsid w:val="009F3590"/>
    <w:rsid w:val="009F6E7D"/>
    <w:rsid w:val="009F7369"/>
    <w:rsid w:val="00A000D1"/>
    <w:rsid w:val="00A0139F"/>
    <w:rsid w:val="00A01D83"/>
    <w:rsid w:val="00A022BE"/>
    <w:rsid w:val="00A03B27"/>
    <w:rsid w:val="00A03B38"/>
    <w:rsid w:val="00A05B5D"/>
    <w:rsid w:val="00A10C6C"/>
    <w:rsid w:val="00A1174E"/>
    <w:rsid w:val="00A132F0"/>
    <w:rsid w:val="00A133AD"/>
    <w:rsid w:val="00A15B33"/>
    <w:rsid w:val="00A16303"/>
    <w:rsid w:val="00A166ED"/>
    <w:rsid w:val="00A2028F"/>
    <w:rsid w:val="00A20A43"/>
    <w:rsid w:val="00A223E1"/>
    <w:rsid w:val="00A24CF8"/>
    <w:rsid w:val="00A250FF"/>
    <w:rsid w:val="00A25816"/>
    <w:rsid w:val="00A26C96"/>
    <w:rsid w:val="00A2762D"/>
    <w:rsid w:val="00A30327"/>
    <w:rsid w:val="00A31430"/>
    <w:rsid w:val="00A31691"/>
    <w:rsid w:val="00A32439"/>
    <w:rsid w:val="00A32DC1"/>
    <w:rsid w:val="00A32DE4"/>
    <w:rsid w:val="00A3385A"/>
    <w:rsid w:val="00A34EB2"/>
    <w:rsid w:val="00A403C6"/>
    <w:rsid w:val="00A42FC7"/>
    <w:rsid w:val="00A44ECA"/>
    <w:rsid w:val="00A46009"/>
    <w:rsid w:val="00A475FA"/>
    <w:rsid w:val="00A502A5"/>
    <w:rsid w:val="00A5589D"/>
    <w:rsid w:val="00A563AC"/>
    <w:rsid w:val="00A569A9"/>
    <w:rsid w:val="00A575BD"/>
    <w:rsid w:val="00A60D0C"/>
    <w:rsid w:val="00A617B4"/>
    <w:rsid w:val="00A617D3"/>
    <w:rsid w:val="00A63041"/>
    <w:rsid w:val="00A63348"/>
    <w:rsid w:val="00A63E9D"/>
    <w:rsid w:val="00A646BC"/>
    <w:rsid w:val="00A657BC"/>
    <w:rsid w:val="00A67996"/>
    <w:rsid w:val="00A70D42"/>
    <w:rsid w:val="00A7167C"/>
    <w:rsid w:val="00A719D0"/>
    <w:rsid w:val="00A73F2B"/>
    <w:rsid w:val="00A747A8"/>
    <w:rsid w:val="00A74A15"/>
    <w:rsid w:val="00A7718B"/>
    <w:rsid w:val="00A777F9"/>
    <w:rsid w:val="00A80212"/>
    <w:rsid w:val="00A80D00"/>
    <w:rsid w:val="00A80E96"/>
    <w:rsid w:val="00A85308"/>
    <w:rsid w:val="00A86266"/>
    <w:rsid w:val="00A8683F"/>
    <w:rsid w:val="00A86ADD"/>
    <w:rsid w:val="00A878B0"/>
    <w:rsid w:val="00A9042F"/>
    <w:rsid w:val="00A93ECC"/>
    <w:rsid w:val="00A94C25"/>
    <w:rsid w:val="00AA0051"/>
    <w:rsid w:val="00AA3CFF"/>
    <w:rsid w:val="00AA3F39"/>
    <w:rsid w:val="00AA42AA"/>
    <w:rsid w:val="00AA569A"/>
    <w:rsid w:val="00AB1D0B"/>
    <w:rsid w:val="00AB51B6"/>
    <w:rsid w:val="00AB58EA"/>
    <w:rsid w:val="00AB632D"/>
    <w:rsid w:val="00AB6AB6"/>
    <w:rsid w:val="00AC122B"/>
    <w:rsid w:val="00AC2F39"/>
    <w:rsid w:val="00AC344D"/>
    <w:rsid w:val="00AC5A2E"/>
    <w:rsid w:val="00AC6946"/>
    <w:rsid w:val="00AC6C4C"/>
    <w:rsid w:val="00AC7513"/>
    <w:rsid w:val="00AC7B5A"/>
    <w:rsid w:val="00AD274D"/>
    <w:rsid w:val="00AD3699"/>
    <w:rsid w:val="00AD4515"/>
    <w:rsid w:val="00AD46BA"/>
    <w:rsid w:val="00AD4C37"/>
    <w:rsid w:val="00AD5261"/>
    <w:rsid w:val="00AD572A"/>
    <w:rsid w:val="00AD6CEC"/>
    <w:rsid w:val="00AD72F0"/>
    <w:rsid w:val="00AE0D93"/>
    <w:rsid w:val="00AE0EBE"/>
    <w:rsid w:val="00AE1615"/>
    <w:rsid w:val="00AE2E1C"/>
    <w:rsid w:val="00AE3A46"/>
    <w:rsid w:val="00AE4BA8"/>
    <w:rsid w:val="00AE4CA9"/>
    <w:rsid w:val="00AE5F8A"/>
    <w:rsid w:val="00AE6652"/>
    <w:rsid w:val="00AE7648"/>
    <w:rsid w:val="00AF0316"/>
    <w:rsid w:val="00AF11EF"/>
    <w:rsid w:val="00AF15EE"/>
    <w:rsid w:val="00AF2641"/>
    <w:rsid w:val="00AF2B62"/>
    <w:rsid w:val="00AF2BD3"/>
    <w:rsid w:val="00AF6F2B"/>
    <w:rsid w:val="00AF75EB"/>
    <w:rsid w:val="00AF79F9"/>
    <w:rsid w:val="00AF7F6C"/>
    <w:rsid w:val="00B007A9"/>
    <w:rsid w:val="00B0149A"/>
    <w:rsid w:val="00B0325E"/>
    <w:rsid w:val="00B03D5D"/>
    <w:rsid w:val="00B04000"/>
    <w:rsid w:val="00B047A4"/>
    <w:rsid w:val="00B04C27"/>
    <w:rsid w:val="00B101D8"/>
    <w:rsid w:val="00B1205A"/>
    <w:rsid w:val="00B12BD4"/>
    <w:rsid w:val="00B138DC"/>
    <w:rsid w:val="00B14AE7"/>
    <w:rsid w:val="00B1616C"/>
    <w:rsid w:val="00B17082"/>
    <w:rsid w:val="00B20614"/>
    <w:rsid w:val="00B22E18"/>
    <w:rsid w:val="00B2387F"/>
    <w:rsid w:val="00B24966"/>
    <w:rsid w:val="00B24BE1"/>
    <w:rsid w:val="00B24E08"/>
    <w:rsid w:val="00B2528C"/>
    <w:rsid w:val="00B25422"/>
    <w:rsid w:val="00B25F0E"/>
    <w:rsid w:val="00B264F7"/>
    <w:rsid w:val="00B26A5F"/>
    <w:rsid w:val="00B27C2C"/>
    <w:rsid w:val="00B32CE7"/>
    <w:rsid w:val="00B32DC2"/>
    <w:rsid w:val="00B33D95"/>
    <w:rsid w:val="00B35143"/>
    <w:rsid w:val="00B35651"/>
    <w:rsid w:val="00B370FF"/>
    <w:rsid w:val="00B371E9"/>
    <w:rsid w:val="00B37345"/>
    <w:rsid w:val="00B37F64"/>
    <w:rsid w:val="00B40786"/>
    <w:rsid w:val="00B40D25"/>
    <w:rsid w:val="00B41646"/>
    <w:rsid w:val="00B421DA"/>
    <w:rsid w:val="00B425E6"/>
    <w:rsid w:val="00B45181"/>
    <w:rsid w:val="00B4546C"/>
    <w:rsid w:val="00B458D2"/>
    <w:rsid w:val="00B45935"/>
    <w:rsid w:val="00B54773"/>
    <w:rsid w:val="00B56F9D"/>
    <w:rsid w:val="00B6029A"/>
    <w:rsid w:val="00B630AA"/>
    <w:rsid w:val="00B63F4B"/>
    <w:rsid w:val="00B65811"/>
    <w:rsid w:val="00B66A98"/>
    <w:rsid w:val="00B704CB"/>
    <w:rsid w:val="00B70914"/>
    <w:rsid w:val="00B7169F"/>
    <w:rsid w:val="00B732DD"/>
    <w:rsid w:val="00B745B6"/>
    <w:rsid w:val="00B75D81"/>
    <w:rsid w:val="00B777F8"/>
    <w:rsid w:val="00B801AA"/>
    <w:rsid w:val="00B80EC4"/>
    <w:rsid w:val="00B80F92"/>
    <w:rsid w:val="00B81CDF"/>
    <w:rsid w:val="00B81D74"/>
    <w:rsid w:val="00B83205"/>
    <w:rsid w:val="00B838B2"/>
    <w:rsid w:val="00B83C84"/>
    <w:rsid w:val="00B8623A"/>
    <w:rsid w:val="00B87ED7"/>
    <w:rsid w:val="00B910A5"/>
    <w:rsid w:val="00B91184"/>
    <w:rsid w:val="00B91684"/>
    <w:rsid w:val="00B920CD"/>
    <w:rsid w:val="00B95572"/>
    <w:rsid w:val="00B95BB6"/>
    <w:rsid w:val="00B967BE"/>
    <w:rsid w:val="00B96C42"/>
    <w:rsid w:val="00BA0413"/>
    <w:rsid w:val="00BA1DAC"/>
    <w:rsid w:val="00BA27A7"/>
    <w:rsid w:val="00BA28EB"/>
    <w:rsid w:val="00BA3E68"/>
    <w:rsid w:val="00BA5001"/>
    <w:rsid w:val="00BA6894"/>
    <w:rsid w:val="00BA6E05"/>
    <w:rsid w:val="00BA7FA3"/>
    <w:rsid w:val="00BB00FF"/>
    <w:rsid w:val="00BB27D7"/>
    <w:rsid w:val="00BB3C37"/>
    <w:rsid w:val="00BB5C7D"/>
    <w:rsid w:val="00BB743C"/>
    <w:rsid w:val="00BC056E"/>
    <w:rsid w:val="00BC08D4"/>
    <w:rsid w:val="00BC0B2D"/>
    <w:rsid w:val="00BC0EFD"/>
    <w:rsid w:val="00BC1498"/>
    <w:rsid w:val="00BC1554"/>
    <w:rsid w:val="00BC232E"/>
    <w:rsid w:val="00BC4550"/>
    <w:rsid w:val="00BC45A5"/>
    <w:rsid w:val="00BC750C"/>
    <w:rsid w:val="00BD5137"/>
    <w:rsid w:val="00BD5543"/>
    <w:rsid w:val="00BD5562"/>
    <w:rsid w:val="00BD5EC9"/>
    <w:rsid w:val="00BD6159"/>
    <w:rsid w:val="00BD64CE"/>
    <w:rsid w:val="00BD6AD8"/>
    <w:rsid w:val="00BD6FAB"/>
    <w:rsid w:val="00BD7CB8"/>
    <w:rsid w:val="00BE0565"/>
    <w:rsid w:val="00BE0AD3"/>
    <w:rsid w:val="00BE15D3"/>
    <w:rsid w:val="00BE1BC1"/>
    <w:rsid w:val="00BE1FCA"/>
    <w:rsid w:val="00BE2C01"/>
    <w:rsid w:val="00BE4BC8"/>
    <w:rsid w:val="00BE5465"/>
    <w:rsid w:val="00BE5DC8"/>
    <w:rsid w:val="00BE779A"/>
    <w:rsid w:val="00BF158E"/>
    <w:rsid w:val="00BF3AA3"/>
    <w:rsid w:val="00BF5BD0"/>
    <w:rsid w:val="00BF7FE6"/>
    <w:rsid w:val="00C007F1"/>
    <w:rsid w:val="00C02CFA"/>
    <w:rsid w:val="00C02DFD"/>
    <w:rsid w:val="00C05677"/>
    <w:rsid w:val="00C05AE4"/>
    <w:rsid w:val="00C06CB2"/>
    <w:rsid w:val="00C07945"/>
    <w:rsid w:val="00C1069D"/>
    <w:rsid w:val="00C1113D"/>
    <w:rsid w:val="00C11DCC"/>
    <w:rsid w:val="00C12C01"/>
    <w:rsid w:val="00C136CF"/>
    <w:rsid w:val="00C13938"/>
    <w:rsid w:val="00C13A1D"/>
    <w:rsid w:val="00C14919"/>
    <w:rsid w:val="00C15734"/>
    <w:rsid w:val="00C15DFC"/>
    <w:rsid w:val="00C16342"/>
    <w:rsid w:val="00C205AF"/>
    <w:rsid w:val="00C215CD"/>
    <w:rsid w:val="00C22F98"/>
    <w:rsid w:val="00C23F37"/>
    <w:rsid w:val="00C259AC"/>
    <w:rsid w:val="00C3091B"/>
    <w:rsid w:val="00C30E81"/>
    <w:rsid w:val="00C32367"/>
    <w:rsid w:val="00C328C7"/>
    <w:rsid w:val="00C36800"/>
    <w:rsid w:val="00C43E6A"/>
    <w:rsid w:val="00C45606"/>
    <w:rsid w:val="00C460D1"/>
    <w:rsid w:val="00C46BED"/>
    <w:rsid w:val="00C47FDF"/>
    <w:rsid w:val="00C510B5"/>
    <w:rsid w:val="00C52065"/>
    <w:rsid w:val="00C55278"/>
    <w:rsid w:val="00C55DD5"/>
    <w:rsid w:val="00C57934"/>
    <w:rsid w:val="00C604C3"/>
    <w:rsid w:val="00C62934"/>
    <w:rsid w:val="00C63DD1"/>
    <w:rsid w:val="00C6549F"/>
    <w:rsid w:val="00C65756"/>
    <w:rsid w:val="00C65B72"/>
    <w:rsid w:val="00C665C5"/>
    <w:rsid w:val="00C67AF6"/>
    <w:rsid w:val="00C703F1"/>
    <w:rsid w:val="00C71593"/>
    <w:rsid w:val="00C71B57"/>
    <w:rsid w:val="00C727B0"/>
    <w:rsid w:val="00C72B6A"/>
    <w:rsid w:val="00C73771"/>
    <w:rsid w:val="00C77064"/>
    <w:rsid w:val="00C778B0"/>
    <w:rsid w:val="00C82FAC"/>
    <w:rsid w:val="00C84A66"/>
    <w:rsid w:val="00C858AC"/>
    <w:rsid w:val="00C85BD5"/>
    <w:rsid w:val="00C85F7B"/>
    <w:rsid w:val="00C874E3"/>
    <w:rsid w:val="00C92402"/>
    <w:rsid w:val="00C9241A"/>
    <w:rsid w:val="00C95814"/>
    <w:rsid w:val="00C95F8D"/>
    <w:rsid w:val="00C97543"/>
    <w:rsid w:val="00CA2470"/>
    <w:rsid w:val="00CA3AD5"/>
    <w:rsid w:val="00CA4EB5"/>
    <w:rsid w:val="00CA585B"/>
    <w:rsid w:val="00CA7209"/>
    <w:rsid w:val="00CA7DF0"/>
    <w:rsid w:val="00CB0104"/>
    <w:rsid w:val="00CB01D0"/>
    <w:rsid w:val="00CB078F"/>
    <w:rsid w:val="00CB2FBE"/>
    <w:rsid w:val="00CB3BC4"/>
    <w:rsid w:val="00CB4412"/>
    <w:rsid w:val="00CB6CF9"/>
    <w:rsid w:val="00CB6E67"/>
    <w:rsid w:val="00CC0A07"/>
    <w:rsid w:val="00CC22EE"/>
    <w:rsid w:val="00CC3173"/>
    <w:rsid w:val="00CC3B71"/>
    <w:rsid w:val="00CC3FA8"/>
    <w:rsid w:val="00CC6B59"/>
    <w:rsid w:val="00CC6CFB"/>
    <w:rsid w:val="00CD1D72"/>
    <w:rsid w:val="00CD321E"/>
    <w:rsid w:val="00CD339D"/>
    <w:rsid w:val="00CD5D63"/>
    <w:rsid w:val="00CD7832"/>
    <w:rsid w:val="00CD78A9"/>
    <w:rsid w:val="00CE0491"/>
    <w:rsid w:val="00CE08D1"/>
    <w:rsid w:val="00CE168F"/>
    <w:rsid w:val="00CE22A3"/>
    <w:rsid w:val="00CE250B"/>
    <w:rsid w:val="00CE2627"/>
    <w:rsid w:val="00CE297E"/>
    <w:rsid w:val="00CE484D"/>
    <w:rsid w:val="00CE55E5"/>
    <w:rsid w:val="00CE5C6D"/>
    <w:rsid w:val="00CE66EB"/>
    <w:rsid w:val="00CF1551"/>
    <w:rsid w:val="00CF2A69"/>
    <w:rsid w:val="00CF3575"/>
    <w:rsid w:val="00CF3642"/>
    <w:rsid w:val="00CF42EC"/>
    <w:rsid w:val="00CF490F"/>
    <w:rsid w:val="00CF52ED"/>
    <w:rsid w:val="00CF6007"/>
    <w:rsid w:val="00CF6047"/>
    <w:rsid w:val="00CF66A4"/>
    <w:rsid w:val="00D001B3"/>
    <w:rsid w:val="00D00568"/>
    <w:rsid w:val="00D01768"/>
    <w:rsid w:val="00D01CD4"/>
    <w:rsid w:val="00D03DE1"/>
    <w:rsid w:val="00D04546"/>
    <w:rsid w:val="00D07B01"/>
    <w:rsid w:val="00D101AC"/>
    <w:rsid w:val="00D11473"/>
    <w:rsid w:val="00D13327"/>
    <w:rsid w:val="00D14703"/>
    <w:rsid w:val="00D14DAC"/>
    <w:rsid w:val="00D1606C"/>
    <w:rsid w:val="00D17913"/>
    <w:rsid w:val="00D20020"/>
    <w:rsid w:val="00D22445"/>
    <w:rsid w:val="00D227B8"/>
    <w:rsid w:val="00D2280C"/>
    <w:rsid w:val="00D2292A"/>
    <w:rsid w:val="00D26620"/>
    <w:rsid w:val="00D26B00"/>
    <w:rsid w:val="00D26B54"/>
    <w:rsid w:val="00D2720F"/>
    <w:rsid w:val="00D27E15"/>
    <w:rsid w:val="00D30279"/>
    <w:rsid w:val="00D31381"/>
    <w:rsid w:val="00D31B78"/>
    <w:rsid w:val="00D335EE"/>
    <w:rsid w:val="00D36A5B"/>
    <w:rsid w:val="00D37549"/>
    <w:rsid w:val="00D4353C"/>
    <w:rsid w:val="00D46496"/>
    <w:rsid w:val="00D46EAD"/>
    <w:rsid w:val="00D471D1"/>
    <w:rsid w:val="00D506B0"/>
    <w:rsid w:val="00D50D03"/>
    <w:rsid w:val="00D53089"/>
    <w:rsid w:val="00D540A3"/>
    <w:rsid w:val="00D56A38"/>
    <w:rsid w:val="00D60CFB"/>
    <w:rsid w:val="00D61387"/>
    <w:rsid w:val="00D62FFA"/>
    <w:rsid w:val="00D6478F"/>
    <w:rsid w:val="00D65B2B"/>
    <w:rsid w:val="00D65D4E"/>
    <w:rsid w:val="00D66E3F"/>
    <w:rsid w:val="00D670E3"/>
    <w:rsid w:val="00D67AE9"/>
    <w:rsid w:val="00D70ADA"/>
    <w:rsid w:val="00D72718"/>
    <w:rsid w:val="00D72C3A"/>
    <w:rsid w:val="00D73EBD"/>
    <w:rsid w:val="00D8056A"/>
    <w:rsid w:val="00D818C5"/>
    <w:rsid w:val="00D819BE"/>
    <w:rsid w:val="00D81D13"/>
    <w:rsid w:val="00D81F51"/>
    <w:rsid w:val="00D82854"/>
    <w:rsid w:val="00D83ED5"/>
    <w:rsid w:val="00D85053"/>
    <w:rsid w:val="00D8590E"/>
    <w:rsid w:val="00D85F66"/>
    <w:rsid w:val="00D93097"/>
    <w:rsid w:val="00D975C5"/>
    <w:rsid w:val="00D97682"/>
    <w:rsid w:val="00DA098A"/>
    <w:rsid w:val="00DA1A75"/>
    <w:rsid w:val="00DA594B"/>
    <w:rsid w:val="00DB0F56"/>
    <w:rsid w:val="00DB1353"/>
    <w:rsid w:val="00DB56FA"/>
    <w:rsid w:val="00DB6295"/>
    <w:rsid w:val="00DB741D"/>
    <w:rsid w:val="00DC0197"/>
    <w:rsid w:val="00DC0E37"/>
    <w:rsid w:val="00DC1C64"/>
    <w:rsid w:val="00DC2853"/>
    <w:rsid w:val="00DC314C"/>
    <w:rsid w:val="00DC42DD"/>
    <w:rsid w:val="00DC547C"/>
    <w:rsid w:val="00DC5B5D"/>
    <w:rsid w:val="00DD089D"/>
    <w:rsid w:val="00DD0CE4"/>
    <w:rsid w:val="00DD1A13"/>
    <w:rsid w:val="00DD226C"/>
    <w:rsid w:val="00DD4185"/>
    <w:rsid w:val="00DD64CE"/>
    <w:rsid w:val="00DD6E63"/>
    <w:rsid w:val="00DE17BE"/>
    <w:rsid w:val="00DE47D9"/>
    <w:rsid w:val="00DE513C"/>
    <w:rsid w:val="00DE5AD1"/>
    <w:rsid w:val="00DE5FC7"/>
    <w:rsid w:val="00DE75E0"/>
    <w:rsid w:val="00DF3016"/>
    <w:rsid w:val="00DF4129"/>
    <w:rsid w:val="00DF4269"/>
    <w:rsid w:val="00DF4667"/>
    <w:rsid w:val="00DF5341"/>
    <w:rsid w:val="00DF538B"/>
    <w:rsid w:val="00DF73AC"/>
    <w:rsid w:val="00E00FDF"/>
    <w:rsid w:val="00E02185"/>
    <w:rsid w:val="00E0314A"/>
    <w:rsid w:val="00E04C04"/>
    <w:rsid w:val="00E04C86"/>
    <w:rsid w:val="00E074E6"/>
    <w:rsid w:val="00E1377D"/>
    <w:rsid w:val="00E13788"/>
    <w:rsid w:val="00E13EC2"/>
    <w:rsid w:val="00E14853"/>
    <w:rsid w:val="00E1489A"/>
    <w:rsid w:val="00E151E9"/>
    <w:rsid w:val="00E1562B"/>
    <w:rsid w:val="00E17472"/>
    <w:rsid w:val="00E203EF"/>
    <w:rsid w:val="00E22138"/>
    <w:rsid w:val="00E279D1"/>
    <w:rsid w:val="00E311C6"/>
    <w:rsid w:val="00E3186D"/>
    <w:rsid w:val="00E32016"/>
    <w:rsid w:val="00E33022"/>
    <w:rsid w:val="00E35154"/>
    <w:rsid w:val="00E3740C"/>
    <w:rsid w:val="00E37ED3"/>
    <w:rsid w:val="00E43BFC"/>
    <w:rsid w:val="00E45112"/>
    <w:rsid w:val="00E4582E"/>
    <w:rsid w:val="00E47DA3"/>
    <w:rsid w:val="00E50292"/>
    <w:rsid w:val="00E50676"/>
    <w:rsid w:val="00E50BD6"/>
    <w:rsid w:val="00E50FD2"/>
    <w:rsid w:val="00E51DAE"/>
    <w:rsid w:val="00E520D6"/>
    <w:rsid w:val="00E527A3"/>
    <w:rsid w:val="00E52BB5"/>
    <w:rsid w:val="00E5329A"/>
    <w:rsid w:val="00E56178"/>
    <w:rsid w:val="00E5671D"/>
    <w:rsid w:val="00E60A7B"/>
    <w:rsid w:val="00E621D2"/>
    <w:rsid w:val="00E62426"/>
    <w:rsid w:val="00E6440F"/>
    <w:rsid w:val="00E64B34"/>
    <w:rsid w:val="00E65AD3"/>
    <w:rsid w:val="00E668FF"/>
    <w:rsid w:val="00E6694C"/>
    <w:rsid w:val="00E675F0"/>
    <w:rsid w:val="00E679EF"/>
    <w:rsid w:val="00E710F8"/>
    <w:rsid w:val="00E7119C"/>
    <w:rsid w:val="00E71D19"/>
    <w:rsid w:val="00E72A34"/>
    <w:rsid w:val="00E72AF2"/>
    <w:rsid w:val="00E77109"/>
    <w:rsid w:val="00E83DAA"/>
    <w:rsid w:val="00E869B8"/>
    <w:rsid w:val="00E86BD8"/>
    <w:rsid w:val="00E87C48"/>
    <w:rsid w:val="00E90AF1"/>
    <w:rsid w:val="00E91B7B"/>
    <w:rsid w:val="00E92369"/>
    <w:rsid w:val="00E929E8"/>
    <w:rsid w:val="00E952DF"/>
    <w:rsid w:val="00EA0166"/>
    <w:rsid w:val="00EA090E"/>
    <w:rsid w:val="00EA2B98"/>
    <w:rsid w:val="00EA310E"/>
    <w:rsid w:val="00EA4052"/>
    <w:rsid w:val="00EA54C0"/>
    <w:rsid w:val="00EB06B7"/>
    <w:rsid w:val="00EB0F2E"/>
    <w:rsid w:val="00EB649C"/>
    <w:rsid w:val="00EB6F14"/>
    <w:rsid w:val="00EB7047"/>
    <w:rsid w:val="00EB7E23"/>
    <w:rsid w:val="00EC05CC"/>
    <w:rsid w:val="00EC10A6"/>
    <w:rsid w:val="00EC127D"/>
    <w:rsid w:val="00EC1370"/>
    <w:rsid w:val="00EC3177"/>
    <w:rsid w:val="00EC3EB0"/>
    <w:rsid w:val="00EC44EE"/>
    <w:rsid w:val="00EC55B9"/>
    <w:rsid w:val="00EC5D12"/>
    <w:rsid w:val="00EC6299"/>
    <w:rsid w:val="00ED22F1"/>
    <w:rsid w:val="00ED4573"/>
    <w:rsid w:val="00EE0454"/>
    <w:rsid w:val="00EE07A0"/>
    <w:rsid w:val="00EE1C0F"/>
    <w:rsid w:val="00EE2F70"/>
    <w:rsid w:val="00EE3BCE"/>
    <w:rsid w:val="00EE4BD0"/>
    <w:rsid w:val="00EE5191"/>
    <w:rsid w:val="00EE5BC6"/>
    <w:rsid w:val="00EE66A8"/>
    <w:rsid w:val="00EF026A"/>
    <w:rsid w:val="00EF0615"/>
    <w:rsid w:val="00EF224E"/>
    <w:rsid w:val="00EF2AF8"/>
    <w:rsid w:val="00EF43F8"/>
    <w:rsid w:val="00EF4C54"/>
    <w:rsid w:val="00EF57F7"/>
    <w:rsid w:val="00F012AD"/>
    <w:rsid w:val="00F0220F"/>
    <w:rsid w:val="00F0264A"/>
    <w:rsid w:val="00F03676"/>
    <w:rsid w:val="00F03D7F"/>
    <w:rsid w:val="00F0423E"/>
    <w:rsid w:val="00F0483C"/>
    <w:rsid w:val="00F0768F"/>
    <w:rsid w:val="00F10ECE"/>
    <w:rsid w:val="00F13AD8"/>
    <w:rsid w:val="00F152C7"/>
    <w:rsid w:val="00F15612"/>
    <w:rsid w:val="00F15B65"/>
    <w:rsid w:val="00F15D89"/>
    <w:rsid w:val="00F17EC4"/>
    <w:rsid w:val="00F2075E"/>
    <w:rsid w:val="00F20DDC"/>
    <w:rsid w:val="00F2156E"/>
    <w:rsid w:val="00F2295E"/>
    <w:rsid w:val="00F22FE8"/>
    <w:rsid w:val="00F24ACF"/>
    <w:rsid w:val="00F25FE7"/>
    <w:rsid w:val="00F26B16"/>
    <w:rsid w:val="00F30980"/>
    <w:rsid w:val="00F31770"/>
    <w:rsid w:val="00F40182"/>
    <w:rsid w:val="00F4149D"/>
    <w:rsid w:val="00F41F27"/>
    <w:rsid w:val="00F44E16"/>
    <w:rsid w:val="00F50F90"/>
    <w:rsid w:val="00F51560"/>
    <w:rsid w:val="00F515CB"/>
    <w:rsid w:val="00F530F1"/>
    <w:rsid w:val="00F5382A"/>
    <w:rsid w:val="00F5482C"/>
    <w:rsid w:val="00F55B39"/>
    <w:rsid w:val="00F60D49"/>
    <w:rsid w:val="00F61794"/>
    <w:rsid w:val="00F61AAB"/>
    <w:rsid w:val="00F6496F"/>
    <w:rsid w:val="00F65818"/>
    <w:rsid w:val="00F66050"/>
    <w:rsid w:val="00F7178E"/>
    <w:rsid w:val="00F71815"/>
    <w:rsid w:val="00F72564"/>
    <w:rsid w:val="00F72B34"/>
    <w:rsid w:val="00F73765"/>
    <w:rsid w:val="00F7657C"/>
    <w:rsid w:val="00F7690E"/>
    <w:rsid w:val="00F76C6E"/>
    <w:rsid w:val="00F76FB8"/>
    <w:rsid w:val="00F82D32"/>
    <w:rsid w:val="00F838F7"/>
    <w:rsid w:val="00F908DE"/>
    <w:rsid w:val="00F911FE"/>
    <w:rsid w:val="00F91C70"/>
    <w:rsid w:val="00F9382A"/>
    <w:rsid w:val="00F940D6"/>
    <w:rsid w:val="00F94C4A"/>
    <w:rsid w:val="00F94E91"/>
    <w:rsid w:val="00F962D2"/>
    <w:rsid w:val="00F97D74"/>
    <w:rsid w:val="00FA126A"/>
    <w:rsid w:val="00FA2147"/>
    <w:rsid w:val="00FA3DCD"/>
    <w:rsid w:val="00FA3ECD"/>
    <w:rsid w:val="00FB1BA7"/>
    <w:rsid w:val="00FB1E8B"/>
    <w:rsid w:val="00FB4593"/>
    <w:rsid w:val="00FB4873"/>
    <w:rsid w:val="00FC142E"/>
    <w:rsid w:val="00FC2F81"/>
    <w:rsid w:val="00FC5066"/>
    <w:rsid w:val="00FC536F"/>
    <w:rsid w:val="00FC5969"/>
    <w:rsid w:val="00FC60A1"/>
    <w:rsid w:val="00FC6420"/>
    <w:rsid w:val="00FC7DAF"/>
    <w:rsid w:val="00FD0042"/>
    <w:rsid w:val="00FD0927"/>
    <w:rsid w:val="00FD290B"/>
    <w:rsid w:val="00FD3670"/>
    <w:rsid w:val="00FD38CA"/>
    <w:rsid w:val="00FD511F"/>
    <w:rsid w:val="00FD5D1A"/>
    <w:rsid w:val="00FD5F5F"/>
    <w:rsid w:val="00FD6FBE"/>
    <w:rsid w:val="00FD7A2B"/>
    <w:rsid w:val="00FE049E"/>
    <w:rsid w:val="00FE1CCF"/>
    <w:rsid w:val="00FE3DB6"/>
    <w:rsid w:val="00FE42EA"/>
    <w:rsid w:val="00FE438D"/>
    <w:rsid w:val="00FE476B"/>
    <w:rsid w:val="00FE6D58"/>
    <w:rsid w:val="00FF0250"/>
    <w:rsid w:val="00FF18FC"/>
    <w:rsid w:val="00FF2AFC"/>
    <w:rsid w:val="00FF428F"/>
    <w:rsid w:val="00FF4CB8"/>
    <w:rsid w:val="00FF4F5F"/>
    <w:rsid w:val="00FF51F9"/>
    <w:rsid w:val="19584A22"/>
    <w:rsid w:val="373D046A"/>
    <w:rsid w:val="530C0FA1"/>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semiHidden="0" w:name="heading 3"/>
    <w:lsdException w:qFormat="1"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name="Body Text 2"/>
    <w:lsdException w:qFormat="1" w:uiPriority="99" w:semiHidden="0"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spacing w:after="160" w:line="256" w:lineRule="auto"/>
    </w:pPr>
    <w:rPr>
      <w:rFonts w:asciiTheme="minorHAnsi" w:hAnsiTheme="minorHAnsi" w:eastAsiaTheme="minorHAnsi" w:cstheme="minorBidi"/>
      <w:sz w:val="22"/>
      <w:szCs w:val="22"/>
      <w:lang w:val="de-DE" w:eastAsia="en-US" w:bidi="ar-SA"/>
    </w:rPr>
  </w:style>
  <w:style w:type="paragraph" w:styleId="2">
    <w:name w:val="heading 1"/>
    <w:basedOn w:val="1"/>
    <w:next w:val="1"/>
    <w:link w:val="23"/>
    <w:qFormat/>
    <w:uiPriority w:val="0"/>
    <w:pPr>
      <w:keepNext/>
      <w:keepLines/>
      <w:spacing w:before="240" w:after="0" w:line="259" w:lineRule="auto"/>
      <w:outlineLvl w:val="0"/>
    </w:pPr>
    <w:rPr>
      <w:rFonts w:asciiTheme="majorHAnsi" w:hAnsiTheme="majorHAnsi" w:eastAsiaTheme="majorEastAsia" w:cstheme="majorBidi"/>
      <w:color w:val="2E75B6" w:themeColor="accent1" w:themeShade="BF"/>
      <w:sz w:val="32"/>
      <w:szCs w:val="32"/>
    </w:rPr>
  </w:style>
  <w:style w:type="paragraph" w:styleId="3">
    <w:name w:val="heading 2"/>
    <w:basedOn w:val="1"/>
    <w:next w:val="1"/>
    <w:link w:val="37"/>
    <w:unhideWhenUsed/>
    <w:qFormat/>
    <w:uiPriority w:val="9"/>
    <w:pPr>
      <w:keepNext/>
      <w:keepLines/>
      <w:spacing w:before="40" w:after="0" w:line="259" w:lineRule="auto"/>
      <w:outlineLvl w:val="1"/>
    </w:pPr>
    <w:rPr>
      <w:rFonts w:asciiTheme="majorHAnsi" w:hAnsiTheme="majorHAnsi" w:eastAsiaTheme="majorEastAsia" w:cstheme="majorBidi"/>
      <w:color w:val="2E75B6" w:themeColor="accent1" w:themeShade="BF"/>
      <w:sz w:val="26"/>
      <w:szCs w:val="26"/>
    </w:rPr>
  </w:style>
  <w:style w:type="paragraph" w:styleId="4">
    <w:name w:val="heading 3"/>
    <w:basedOn w:val="1"/>
    <w:next w:val="1"/>
    <w:link w:val="38"/>
    <w:unhideWhenUsed/>
    <w:qFormat/>
    <w:uiPriority w:val="0"/>
    <w:pPr>
      <w:keepNext/>
      <w:keepLines/>
      <w:spacing w:before="40" w:after="0" w:line="259" w:lineRule="auto"/>
      <w:outlineLvl w:val="2"/>
    </w:pPr>
    <w:rPr>
      <w:rFonts w:asciiTheme="majorHAnsi" w:hAnsiTheme="majorHAnsi" w:eastAsiaTheme="majorEastAsia" w:cstheme="majorBidi"/>
      <w:color w:val="1F4E79" w:themeColor="accent1" w:themeShade="80"/>
      <w:sz w:val="24"/>
      <w:szCs w:val="24"/>
    </w:rPr>
  </w:style>
  <w:style w:type="paragraph" w:styleId="5">
    <w:name w:val="heading 4"/>
    <w:basedOn w:val="1"/>
    <w:next w:val="1"/>
    <w:link w:val="24"/>
    <w:unhideWhenUsed/>
    <w:qFormat/>
    <w:uiPriority w:val="0"/>
    <w:pPr>
      <w:keepNext/>
      <w:keepLines/>
      <w:spacing w:before="40" w:after="0" w:line="259" w:lineRule="auto"/>
      <w:outlineLvl w:val="3"/>
    </w:pPr>
    <w:rPr>
      <w:rFonts w:asciiTheme="majorHAnsi" w:hAnsiTheme="majorHAnsi" w:eastAsiaTheme="majorEastAsia" w:cstheme="majorBidi"/>
      <w:i/>
      <w:iCs/>
      <w:color w:val="2E75B6" w:themeColor="accent1" w:themeShade="BF"/>
    </w:rPr>
  </w:style>
  <w:style w:type="paragraph" w:styleId="6">
    <w:name w:val="heading 5"/>
    <w:basedOn w:val="1"/>
    <w:next w:val="1"/>
    <w:link w:val="36"/>
    <w:semiHidden/>
    <w:unhideWhenUsed/>
    <w:qFormat/>
    <w:uiPriority w:val="9"/>
    <w:pPr>
      <w:keepNext/>
      <w:keepLines/>
      <w:spacing w:before="40" w:after="0" w:line="259" w:lineRule="auto"/>
      <w:outlineLvl w:val="4"/>
    </w:pPr>
    <w:rPr>
      <w:rFonts w:asciiTheme="majorHAnsi" w:hAnsiTheme="majorHAnsi" w:eastAsiaTheme="majorEastAsia" w:cstheme="majorBidi"/>
      <w:color w:val="2E75B6" w:themeColor="accent1" w:themeShade="BF"/>
    </w:rPr>
  </w:style>
  <w:style w:type="character" w:default="1" w:styleId="7">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character" w:styleId="9">
    <w:name w:val="Strong"/>
    <w:basedOn w:val="7"/>
    <w:qFormat/>
    <w:uiPriority w:val="22"/>
    <w:rPr>
      <w:b/>
      <w:bCs/>
    </w:rPr>
  </w:style>
  <w:style w:type="character" w:styleId="10">
    <w:name w:val="FollowedHyperlink"/>
    <w:basedOn w:val="7"/>
    <w:semiHidden/>
    <w:unhideWhenUsed/>
    <w:qFormat/>
    <w:uiPriority w:val="99"/>
    <w:rPr>
      <w:color w:val="954F72" w:themeColor="followedHyperlink"/>
      <w:u w:val="single"/>
      <w14:textFill>
        <w14:solidFill>
          <w14:schemeClr w14:val="folHlink"/>
        </w14:solidFill>
      </w14:textFill>
    </w:rPr>
  </w:style>
  <w:style w:type="character" w:styleId="11">
    <w:name w:val="HTML Sample"/>
    <w:basedOn w:val="7"/>
    <w:semiHidden/>
    <w:unhideWhenUsed/>
    <w:qFormat/>
    <w:uiPriority w:val="99"/>
    <w:rPr>
      <w:rFonts w:hint="default" w:ascii="Courier New" w:hAnsi="Courier New" w:eastAsia="Times New Roman" w:cs="Courier New"/>
    </w:rPr>
  </w:style>
  <w:style w:type="character" w:styleId="12">
    <w:name w:val="Hyperlink"/>
    <w:basedOn w:val="7"/>
    <w:unhideWhenUsed/>
    <w:qFormat/>
    <w:uiPriority w:val="99"/>
    <w:rPr>
      <w:color w:val="0563C1" w:themeColor="hyperlink"/>
      <w:u w:val="single"/>
      <w14:textFill>
        <w14:solidFill>
          <w14:schemeClr w14:val="hlink"/>
        </w14:solidFill>
      </w14:textFill>
    </w:rPr>
  </w:style>
  <w:style w:type="paragraph" w:styleId="13">
    <w:name w:val="Balloon Text"/>
    <w:basedOn w:val="1"/>
    <w:link w:val="28"/>
    <w:semiHidden/>
    <w:unhideWhenUsed/>
    <w:qFormat/>
    <w:uiPriority w:val="99"/>
    <w:pPr>
      <w:spacing w:after="0" w:line="240" w:lineRule="auto"/>
    </w:pPr>
    <w:rPr>
      <w:rFonts w:ascii="Segoe UI" w:hAnsi="Segoe UI" w:cs="Segoe UI"/>
      <w:sz w:val="18"/>
      <w:szCs w:val="18"/>
    </w:rPr>
  </w:style>
  <w:style w:type="paragraph" w:styleId="14">
    <w:name w:val="header"/>
    <w:basedOn w:val="1"/>
    <w:link w:val="25"/>
    <w:semiHidden/>
    <w:qFormat/>
    <w:uiPriority w:val="0"/>
    <w:pPr>
      <w:tabs>
        <w:tab w:val="center" w:pos="4536"/>
        <w:tab w:val="right" w:pos="9072"/>
      </w:tabs>
      <w:spacing w:after="0" w:line="240" w:lineRule="auto"/>
    </w:pPr>
    <w:rPr>
      <w:rFonts w:ascii="Times New Roman" w:hAnsi="Times New Roman" w:eastAsia="Times New Roman" w:cs="Times New Roman"/>
      <w:sz w:val="20"/>
      <w:szCs w:val="20"/>
      <w:lang w:eastAsia="de-DE"/>
    </w:rPr>
  </w:style>
  <w:style w:type="paragraph" w:styleId="15">
    <w:name w:val="footer"/>
    <w:basedOn w:val="1"/>
    <w:link w:val="30"/>
    <w:unhideWhenUsed/>
    <w:qFormat/>
    <w:uiPriority w:val="99"/>
    <w:pPr>
      <w:tabs>
        <w:tab w:val="center" w:pos="4536"/>
        <w:tab w:val="right" w:pos="9072"/>
      </w:tabs>
      <w:spacing w:after="0" w:line="240" w:lineRule="auto"/>
    </w:pPr>
  </w:style>
  <w:style w:type="paragraph" w:styleId="16">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sz w:val="24"/>
      <w:szCs w:val="24"/>
      <w:lang w:eastAsia="de-DE"/>
    </w:rPr>
  </w:style>
  <w:style w:type="paragraph" w:styleId="17">
    <w:name w:val="Plain Text"/>
    <w:basedOn w:val="1"/>
    <w:link w:val="43"/>
    <w:semiHidden/>
    <w:unhideWhenUsed/>
    <w:qFormat/>
    <w:uiPriority w:val="99"/>
    <w:pPr>
      <w:spacing w:after="0" w:line="240" w:lineRule="auto"/>
    </w:pPr>
    <w:rPr>
      <w:rFonts w:ascii="Calibri" w:hAnsi="Calibri"/>
      <w:szCs w:val="21"/>
    </w:rPr>
  </w:style>
  <w:style w:type="paragraph" w:styleId="18">
    <w:name w:val="Body Text"/>
    <w:basedOn w:val="1"/>
    <w:link w:val="32"/>
    <w:unhideWhenUsed/>
    <w:qFormat/>
    <w:uiPriority w:val="99"/>
    <w:pPr>
      <w:spacing w:after="120" w:line="259" w:lineRule="auto"/>
    </w:pPr>
  </w:style>
  <w:style w:type="paragraph" w:styleId="19">
    <w:name w:val="Body Text 2"/>
    <w:basedOn w:val="1"/>
    <w:link w:val="27"/>
    <w:semiHidden/>
    <w:qFormat/>
    <w:uiPriority w:val="0"/>
    <w:pPr>
      <w:spacing w:after="0" w:line="240" w:lineRule="auto"/>
      <w:jc w:val="both"/>
    </w:pPr>
    <w:rPr>
      <w:rFonts w:ascii="Times New Roman" w:hAnsi="Times New Roman" w:eastAsia="Times New Roman" w:cs="Times New Roman"/>
      <w:sz w:val="24"/>
      <w:szCs w:val="20"/>
      <w:lang w:eastAsia="de-DE"/>
    </w:rPr>
  </w:style>
  <w:style w:type="paragraph" w:styleId="20">
    <w:name w:val="Body Text 3"/>
    <w:basedOn w:val="1"/>
    <w:link w:val="44"/>
    <w:unhideWhenUsed/>
    <w:qFormat/>
    <w:uiPriority w:val="99"/>
    <w:pPr>
      <w:spacing w:after="120"/>
    </w:pPr>
    <w:rPr>
      <w:sz w:val="16"/>
      <w:szCs w:val="16"/>
    </w:rPr>
  </w:style>
  <w:style w:type="paragraph" w:styleId="21">
    <w:name w:val="Title"/>
    <w:basedOn w:val="1"/>
    <w:link w:val="35"/>
    <w:qFormat/>
    <w:uiPriority w:val="0"/>
    <w:pPr>
      <w:spacing w:after="0" w:line="240" w:lineRule="auto"/>
      <w:jc w:val="center"/>
    </w:pPr>
    <w:rPr>
      <w:rFonts w:ascii="Arial" w:hAnsi="Arial" w:eastAsia="Times New Roman" w:cs="Times New Roman"/>
      <w:b/>
      <w:bCs/>
      <w:sz w:val="28"/>
      <w:szCs w:val="24"/>
      <w:lang w:eastAsia="de-DE"/>
    </w:rPr>
  </w:style>
  <w:style w:type="table" w:styleId="22">
    <w:name w:val="Table Grid"/>
    <w:basedOn w:val="8"/>
    <w:qFormat/>
    <w:uiPriority w:val="39"/>
    <w:pPr>
      <w:spacing w:after="0" w:line="240" w:lineRule="auto"/>
    </w:pPr>
    <w:rPr>
      <w:kern w:val="2"/>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3">
    <w:name w:val="Überschrift 1 Zchn"/>
    <w:basedOn w:val="7"/>
    <w:link w:val="2"/>
    <w:qFormat/>
    <w:uiPriority w:val="0"/>
    <w:rPr>
      <w:rFonts w:asciiTheme="majorHAnsi" w:hAnsiTheme="majorHAnsi" w:eastAsiaTheme="majorEastAsia" w:cstheme="majorBidi"/>
      <w:color w:val="2E75B6" w:themeColor="accent1" w:themeShade="BF"/>
      <w:sz w:val="32"/>
      <w:szCs w:val="32"/>
    </w:rPr>
  </w:style>
  <w:style w:type="character" w:customStyle="1" w:styleId="24">
    <w:name w:val="Überschrift 4 Zchn"/>
    <w:basedOn w:val="7"/>
    <w:link w:val="5"/>
    <w:qFormat/>
    <w:uiPriority w:val="0"/>
    <w:rPr>
      <w:rFonts w:asciiTheme="majorHAnsi" w:hAnsiTheme="majorHAnsi" w:eastAsiaTheme="majorEastAsia" w:cstheme="majorBidi"/>
      <w:i/>
      <w:iCs/>
      <w:color w:val="2E75B6" w:themeColor="accent1" w:themeShade="BF"/>
    </w:rPr>
  </w:style>
  <w:style w:type="character" w:customStyle="1" w:styleId="25">
    <w:name w:val="Kopfzeile Zchn"/>
    <w:basedOn w:val="7"/>
    <w:link w:val="14"/>
    <w:semiHidden/>
    <w:qFormat/>
    <w:uiPriority w:val="0"/>
    <w:rPr>
      <w:rFonts w:ascii="Times New Roman" w:hAnsi="Times New Roman" w:eastAsia="Times New Roman" w:cs="Times New Roman"/>
      <w:sz w:val="20"/>
      <w:szCs w:val="20"/>
      <w:lang w:eastAsia="de-DE"/>
    </w:rPr>
  </w:style>
  <w:style w:type="paragraph" w:customStyle="1" w:styleId="26">
    <w:name w:val="left"/>
    <w:basedOn w:val="1"/>
    <w:qFormat/>
    <w:uiPriority w:val="0"/>
    <w:pPr>
      <w:spacing w:after="0" w:line="240" w:lineRule="auto"/>
      <w:ind w:right="75"/>
    </w:pPr>
    <w:rPr>
      <w:rFonts w:ascii="Times New Roman" w:hAnsi="Times New Roman" w:eastAsia="Times New Roman" w:cs="Times New Roman"/>
      <w:sz w:val="24"/>
      <w:szCs w:val="24"/>
      <w:lang w:eastAsia="de-DE"/>
    </w:rPr>
  </w:style>
  <w:style w:type="character" w:customStyle="1" w:styleId="27">
    <w:name w:val="Textkörper 2 Zchn"/>
    <w:basedOn w:val="7"/>
    <w:link w:val="19"/>
    <w:semiHidden/>
    <w:qFormat/>
    <w:uiPriority w:val="0"/>
    <w:rPr>
      <w:rFonts w:ascii="Times New Roman" w:hAnsi="Times New Roman" w:eastAsia="Times New Roman" w:cs="Times New Roman"/>
      <w:sz w:val="24"/>
      <w:szCs w:val="20"/>
      <w:lang w:eastAsia="de-DE"/>
    </w:rPr>
  </w:style>
  <w:style w:type="character" w:customStyle="1" w:styleId="28">
    <w:name w:val="Sprechblasentext Zchn"/>
    <w:basedOn w:val="7"/>
    <w:link w:val="13"/>
    <w:semiHidden/>
    <w:qFormat/>
    <w:uiPriority w:val="99"/>
    <w:rPr>
      <w:rFonts w:ascii="Segoe UI" w:hAnsi="Segoe UI" w:cs="Segoe UI"/>
      <w:sz w:val="18"/>
      <w:szCs w:val="18"/>
    </w:rPr>
  </w:style>
  <w:style w:type="character" w:customStyle="1" w:styleId="29">
    <w:name w:val="text_exposed_show"/>
    <w:basedOn w:val="7"/>
    <w:qFormat/>
    <w:uiPriority w:val="0"/>
  </w:style>
  <w:style w:type="character" w:customStyle="1" w:styleId="30">
    <w:name w:val="Fußzeile Zchn"/>
    <w:basedOn w:val="7"/>
    <w:link w:val="15"/>
    <w:qFormat/>
    <w:uiPriority w:val="99"/>
  </w:style>
  <w:style w:type="paragraph" w:styleId="31">
    <w:name w:val="List Paragraph"/>
    <w:basedOn w:val="1"/>
    <w:qFormat/>
    <w:uiPriority w:val="34"/>
    <w:pPr>
      <w:overflowPunct w:val="0"/>
      <w:autoSpaceDE w:val="0"/>
      <w:autoSpaceDN w:val="0"/>
      <w:adjustRightInd w:val="0"/>
      <w:spacing w:after="0" w:line="240" w:lineRule="auto"/>
      <w:ind w:left="720"/>
      <w:contextualSpacing/>
      <w:jc w:val="both"/>
      <w:textAlignment w:val="baseline"/>
    </w:pPr>
    <w:rPr>
      <w:rFonts w:ascii="Times New Roman" w:hAnsi="Times New Roman" w:eastAsia="Times New Roman" w:cs="Times New Roman"/>
      <w:sz w:val="23"/>
      <w:szCs w:val="20"/>
      <w:lang w:eastAsia="de-DE"/>
    </w:rPr>
  </w:style>
  <w:style w:type="character" w:customStyle="1" w:styleId="32">
    <w:name w:val="Textkörper Zchn"/>
    <w:basedOn w:val="7"/>
    <w:link w:val="18"/>
    <w:qFormat/>
    <w:uiPriority w:val="99"/>
  </w:style>
  <w:style w:type="table" w:customStyle="1" w:styleId="33">
    <w:name w:val="Einfache Tabelle 41"/>
    <w:basedOn w:val="8"/>
    <w:qFormat/>
    <w:uiPriority w:val="44"/>
    <w:pPr>
      <w:spacing w:after="0" w:line="240" w:lineRule="auto"/>
    </w:p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F2F2F2"/>
      </w:tcPr>
    </w:tblStylePr>
    <w:tblStylePr w:type="band1Horz">
      <w:tcPr>
        <w:shd w:val="clear" w:color="auto" w:fill="F2F2F2"/>
      </w:tcPr>
    </w:tblStylePr>
  </w:style>
  <w:style w:type="table" w:customStyle="1" w:styleId="34">
    <w:name w:val="Plain Table 4"/>
    <w:basedOn w:val="8"/>
    <w:qFormat/>
    <w:uiPriority w:val="44"/>
    <w:pPr>
      <w:spacing w:after="0" w:line="240" w:lineRule="auto"/>
    </w:p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character" w:customStyle="1" w:styleId="35">
    <w:name w:val="Titel Zchn"/>
    <w:basedOn w:val="7"/>
    <w:link w:val="21"/>
    <w:qFormat/>
    <w:uiPriority w:val="0"/>
    <w:rPr>
      <w:rFonts w:ascii="Arial" w:hAnsi="Arial" w:eastAsia="Times New Roman" w:cs="Times New Roman"/>
      <w:b/>
      <w:bCs/>
      <w:sz w:val="28"/>
      <w:szCs w:val="24"/>
      <w:lang w:eastAsia="de-DE"/>
    </w:rPr>
  </w:style>
  <w:style w:type="character" w:customStyle="1" w:styleId="36">
    <w:name w:val="Überschrift 5 Zchn"/>
    <w:basedOn w:val="7"/>
    <w:link w:val="6"/>
    <w:semiHidden/>
    <w:qFormat/>
    <w:uiPriority w:val="9"/>
    <w:rPr>
      <w:rFonts w:asciiTheme="majorHAnsi" w:hAnsiTheme="majorHAnsi" w:eastAsiaTheme="majorEastAsia" w:cstheme="majorBidi"/>
      <w:color w:val="2E75B6" w:themeColor="accent1" w:themeShade="BF"/>
    </w:rPr>
  </w:style>
  <w:style w:type="character" w:customStyle="1" w:styleId="37">
    <w:name w:val="Überschrift 2 Zchn"/>
    <w:basedOn w:val="7"/>
    <w:link w:val="3"/>
    <w:qFormat/>
    <w:uiPriority w:val="9"/>
    <w:rPr>
      <w:rFonts w:asciiTheme="majorHAnsi" w:hAnsiTheme="majorHAnsi" w:eastAsiaTheme="majorEastAsia" w:cstheme="majorBidi"/>
      <w:color w:val="2E75B6" w:themeColor="accent1" w:themeShade="BF"/>
      <w:sz w:val="26"/>
      <w:szCs w:val="26"/>
    </w:rPr>
  </w:style>
  <w:style w:type="character" w:customStyle="1" w:styleId="38">
    <w:name w:val="Überschrift 3 Zchn"/>
    <w:basedOn w:val="7"/>
    <w:link w:val="4"/>
    <w:qFormat/>
    <w:uiPriority w:val="0"/>
    <w:rPr>
      <w:rFonts w:asciiTheme="majorHAnsi" w:hAnsiTheme="majorHAnsi" w:eastAsiaTheme="majorEastAsia" w:cstheme="majorBidi"/>
      <w:color w:val="1F4E79" w:themeColor="accent1" w:themeShade="80"/>
      <w:sz w:val="24"/>
      <w:szCs w:val="24"/>
    </w:rPr>
  </w:style>
  <w:style w:type="paragraph" w:customStyle="1" w:styleId="39">
    <w:name w:val="Textkörper 21"/>
    <w:basedOn w:val="1"/>
    <w:qFormat/>
    <w:uiPriority w:val="0"/>
    <w:pPr>
      <w:suppressAutoHyphens/>
      <w:spacing w:after="0" w:line="240" w:lineRule="auto"/>
      <w:jc w:val="both"/>
    </w:pPr>
    <w:rPr>
      <w:rFonts w:ascii="Times New Roman" w:hAnsi="Times New Roman" w:eastAsia="Times New Roman" w:cs="Times New Roman"/>
      <w:sz w:val="24"/>
      <w:szCs w:val="20"/>
      <w:lang w:eastAsia="ar-SA"/>
    </w:rPr>
  </w:style>
  <w:style w:type="paragraph" w:customStyle="1" w:styleId="40">
    <w:name w:val="Text body"/>
    <w:basedOn w:val="1"/>
    <w:qFormat/>
    <w:uiPriority w:val="0"/>
    <w:pPr>
      <w:suppressAutoHyphens/>
      <w:autoSpaceDN w:val="0"/>
      <w:spacing w:after="140" w:line="276" w:lineRule="auto"/>
    </w:pPr>
    <w:rPr>
      <w:rFonts w:ascii="Calibri" w:hAnsi="Calibri" w:eastAsia="Calibri" w:cs="Tahoma"/>
    </w:rPr>
  </w:style>
  <w:style w:type="paragraph" w:customStyle="1" w:styleId="41">
    <w:name w:val="T-Links"/>
    <w:basedOn w:val="1"/>
    <w:qFormat/>
    <w:uiPriority w:val="0"/>
    <w:pPr>
      <w:tabs>
        <w:tab w:val="left" w:pos="510"/>
        <w:tab w:val="left" w:pos="1021"/>
        <w:tab w:val="left" w:pos="1531"/>
      </w:tabs>
      <w:suppressAutoHyphens/>
      <w:autoSpaceDN w:val="0"/>
      <w:spacing w:after="240" w:line="360" w:lineRule="exact"/>
    </w:pPr>
    <w:rPr>
      <w:rFonts w:ascii="Arial" w:hAnsi="Arial" w:eastAsia="Times New Roman" w:cs="Times New Roman"/>
      <w:sz w:val="24"/>
      <w:szCs w:val="24"/>
      <w:lang w:eastAsia="de-DE"/>
    </w:rPr>
  </w:style>
  <w:style w:type="character" w:customStyle="1" w:styleId="42">
    <w:name w:val="Internet link"/>
    <w:basedOn w:val="7"/>
    <w:qFormat/>
    <w:uiPriority w:val="0"/>
    <w:rPr>
      <w:color w:val="0000FF"/>
      <w:u w:val="single" w:color="000000"/>
    </w:rPr>
  </w:style>
  <w:style w:type="character" w:customStyle="1" w:styleId="43">
    <w:name w:val="Nur Text Zchn"/>
    <w:basedOn w:val="7"/>
    <w:link w:val="17"/>
    <w:semiHidden/>
    <w:qFormat/>
    <w:uiPriority w:val="99"/>
    <w:rPr>
      <w:rFonts w:ascii="Calibri" w:hAnsi="Calibri"/>
      <w:szCs w:val="21"/>
    </w:rPr>
  </w:style>
  <w:style w:type="character" w:customStyle="1" w:styleId="44">
    <w:name w:val="Textkörper 3 Zchn"/>
    <w:basedOn w:val="7"/>
    <w:link w:val="20"/>
    <w:qFormat/>
    <w:uiPriority w:val="99"/>
    <w:rPr>
      <w:sz w:val="16"/>
      <w:szCs w:val="16"/>
    </w:rPr>
  </w:style>
  <w:style w:type="paragraph" w:customStyle="1" w:styleId="45">
    <w:name w:val="paragraph"/>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de-DE"/>
    </w:rPr>
  </w:style>
  <w:style w:type="character" w:customStyle="1" w:styleId="46">
    <w:name w:val="normaltextrun"/>
    <w:basedOn w:val="7"/>
    <w:qFormat/>
    <w:uiPriority w:val="0"/>
  </w:style>
  <w:style w:type="character" w:customStyle="1" w:styleId="47">
    <w:name w:val="eop"/>
    <w:basedOn w:val="7"/>
    <w:qFormat/>
    <w:uiPriority w:val="0"/>
  </w:style>
  <w:style w:type="character" w:customStyle="1" w:styleId="48">
    <w:name w:val="scxw184996043"/>
    <w:basedOn w:val="7"/>
    <w:qFormat/>
    <w:uiPriority w:val="0"/>
  </w:style>
  <w:style w:type="paragraph" w:customStyle="1" w:styleId="49">
    <w:name w:val="Textkörper Standardbrief"/>
    <w:basedOn w:val="18"/>
    <w:qFormat/>
    <w:uiPriority w:val="0"/>
    <w:pPr>
      <w:spacing w:line="260" w:lineRule="atLeast"/>
    </w:pPr>
    <w:rPr>
      <w:rFonts w:ascii="Arial" w:hAnsi="Arial" w:eastAsia="Times New Roman" w:cs="Arial"/>
      <w:lang w:eastAsia="de-DE"/>
    </w:rPr>
  </w:style>
  <w:style w:type="paragraph" w:customStyle="1" w:styleId="50">
    <w:name w:val="Betreff"/>
    <w:basedOn w:val="1"/>
    <w:qFormat/>
    <w:uiPriority w:val="0"/>
    <w:pPr>
      <w:spacing w:after="480" w:line="240" w:lineRule="auto"/>
      <w:contextualSpacing/>
    </w:pPr>
    <w:rPr>
      <w:rFonts w:ascii="Arial" w:hAnsi="Arial" w:eastAsia="Times New Roman" w:cs="Arial"/>
      <w:b/>
      <w:bCs/>
      <w:lang w:eastAsia="de-DE"/>
    </w:rPr>
  </w:style>
  <w:style w:type="paragraph" w:customStyle="1" w:styleId="51">
    <w:name w:val="x_msonormal"/>
    <w:basedOn w:val="1"/>
    <w:qFormat/>
    <w:uiPriority w:val="0"/>
    <w:pPr>
      <w:spacing w:after="0" w:line="240" w:lineRule="auto"/>
    </w:pPr>
    <w:rPr>
      <w:rFonts w:ascii="Aptos" w:hAnsi="Aptos" w:cs="Times New Roman"/>
      <w:sz w:val="24"/>
      <w:szCs w:val="24"/>
      <w:lang w:eastAsia="de-DE"/>
    </w:rPr>
  </w:style>
  <w:style w:type="paragraph" w:customStyle="1" w:styleId="52">
    <w:name w:val="bodytext"/>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de-DE"/>
    </w:rPr>
  </w:style>
  <w:style w:type="paragraph" w:customStyle="1" w:styleId="53">
    <w:name w:val="p1"/>
    <w:basedOn w:val="1"/>
    <w:qFormat/>
    <w:uiPriority w:val="0"/>
    <w:pPr>
      <w:spacing w:after="0" w:line="240" w:lineRule="auto"/>
    </w:pPr>
    <w:rPr>
      <w:rFonts w:ascii="Helvetica" w:hAnsi="Helvetica" w:cs="Times New Roman"/>
      <w:sz w:val="18"/>
      <w:szCs w:val="18"/>
      <w:lang w:eastAsia="de-DE"/>
    </w:rPr>
  </w:style>
  <w:style w:type="paragraph" w:customStyle="1" w:styleId="54">
    <w:name w:val="p2"/>
    <w:basedOn w:val="1"/>
    <w:qFormat/>
    <w:uiPriority w:val="0"/>
    <w:pPr>
      <w:spacing w:after="0" w:line="240" w:lineRule="auto"/>
    </w:pPr>
    <w:rPr>
      <w:rFonts w:ascii="Helvetica" w:hAnsi="Helvetica" w:cs="Times New Roman"/>
      <w:sz w:val="18"/>
      <w:szCs w:val="18"/>
      <w:lang w:eastAsia="de-DE"/>
    </w:rPr>
  </w:style>
  <w:style w:type="character" w:customStyle="1" w:styleId="55">
    <w:name w:val="s1"/>
    <w:basedOn w:val="7"/>
    <w:qFormat/>
    <w:uiPriority w:val="0"/>
    <w:rPr>
      <w:rFonts w:hint="default" w:ascii="Helvetica" w:hAnsi="Helvetica" w:cs="Helvetica"/>
    </w:rPr>
  </w:style>
  <w:style w:type="character" w:customStyle="1" w:styleId="56">
    <w:name w:val="x193iq5w"/>
    <w:basedOn w:val="7"/>
    <w:qFormat/>
    <w:uiPriority w:val="0"/>
  </w:style>
  <w:style w:type="character" w:customStyle="1" w:styleId="57">
    <w:name w:val="headline"/>
    <w:basedOn w:val="7"/>
    <w:qFormat/>
    <w:uiPriority w:val="0"/>
  </w:style>
  <w:style w:type="paragraph" w:styleId="58">
    <w:name w:val="No Spacing"/>
    <w:qFormat/>
    <w:uiPriority w:val="1"/>
    <w:pPr>
      <w:spacing w:after="0" w:line="240" w:lineRule="auto"/>
    </w:pPr>
    <w:rPr>
      <w:rFonts w:asciiTheme="minorHAnsi" w:hAnsiTheme="minorHAnsi" w:eastAsiaTheme="minorHAnsi" w:cstheme="minorBidi"/>
      <w:kern w:val="2"/>
      <w:sz w:val="22"/>
      <w:szCs w:val="22"/>
      <w:lang w:val="de-DE" w:eastAsia="en-US" w:bidi="ar-SA"/>
      <w14:ligatures w14:val="standardContextual"/>
    </w:rPr>
  </w:style>
  <w:style w:type="paragraph" w:customStyle="1" w:styleId="59">
    <w:name w:val="Default"/>
    <w:qFormat/>
    <w:uiPriority w:val="0"/>
    <w:pPr>
      <w:autoSpaceDE w:val="0"/>
      <w:autoSpaceDN w:val="0"/>
      <w:adjustRightInd w:val="0"/>
      <w:spacing w:after="0" w:line="240" w:lineRule="auto"/>
    </w:pPr>
    <w:rPr>
      <w:rFonts w:ascii="Arial" w:hAnsi="Arial" w:cs="Arial" w:eastAsiaTheme="minorHAnsi"/>
      <w:color w:val="000000"/>
      <w:sz w:val="24"/>
      <w:szCs w:val="24"/>
      <w:lang w:val="de-DE" w:eastAsia="en-US" w:bidi="ar-SA"/>
    </w:rPr>
  </w:style>
  <w:style w:type="paragraph" w:customStyle="1" w:styleId="60">
    <w:name w:val="elementtoproof"/>
    <w:basedOn w:val="1"/>
    <w:qFormat/>
    <w:uiPriority w:val="0"/>
    <w:pPr>
      <w:spacing w:after="0" w:line="240" w:lineRule="auto"/>
    </w:pPr>
    <w:rPr>
      <w:rFonts w:ascii="Aptos" w:hAnsi="Aptos" w:cs="Times New Roman"/>
      <w:sz w:val="24"/>
      <w:szCs w:val="24"/>
      <w:lang w:eastAsia="de-D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2</Pages>
  <Words>321</Words>
  <Characters>2112</Characters>
  <Lines>17</Lines>
  <Paragraphs>4</Paragraphs>
  <TotalTime>2</TotalTime>
  <ScaleCrop>false</ScaleCrop>
  <LinksUpToDate>false</LinksUpToDate>
  <CharactersWithSpaces>2430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2026-09-08T08:57:00Z</dcterms:created>
  <dc:creator>Sonntag, Sebastian</dc:creator>
  <cp:lastModifiedBy>WPS_1704042729</cp:lastModifiedBy>
  <cp:lastPrinted>2023-09-14T08:16:00Z</cp:lastPrinted>
  <dcterms:modified xsi:type="dcterms:W3CDTF">2026-09-10T12:54:50Z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eyJoZGlkIjoiYjk5ODM0YmMxOWJiYWQyNDU4MGIzYWRmYTA0ZmI5NDciLCJ1c2VySWQiOiIzNTkxMDkzNTQ0Mzg2In0=</vt:lpwstr>
  </property>
  <property fmtid="{D5CDD505-2E9C-101B-9397-08002B2CF9AE}" pid="3" name="KSOProductBuildVer">
    <vt:lpwstr>1031-12.1.0.28485</vt:lpwstr>
  </property>
  <property fmtid="{D5CDD505-2E9C-101B-9397-08002B2CF9AE}" pid="4" name="ICV">
    <vt:lpwstr>7C532EB773ED425589796A8D28BAA79F_12</vt:lpwstr>
  </property>
</Properties>
</file>