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2301" w:rsidRDefault="007F15B1">
      <w:pPr>
        <w:pStyle w:val="berschrift1"/>
      </w:pPr>
      <w:r>
        <w:t xml:space="preserve">Neuer Bürgertreff in Kohden wird </w:t>
      </w:r>
      <w:r>
        <w:t>offiziell in Betrieb genommen</w:t>
      </w:r>
    </w:p>
    <w:p w:rsidR="00582301" w:rsidRDefault="007F15B1">
      <w:r>
        <w:rPr>
          <w:b/>
          <w:bCs/>
        </w:rPr>
        <w:t>Der Umbau des ehemaligen Sportheims zum multifunktionalen Bürgertreff in Kohden ist abgeschlossen.</w:t>
      </w:r>
      <w:r>
        <w:t xml:space="preserve"> Mit der offiziellen Inbetriebnahme steht dem Stadtteil nun ein modernisiertes Gebäude für Veranstaltungen, Vereinsarbeit und weitere gemeinschaftliche Nutzungen zur Verfügung. Die Bauarbeiten hatten im Juni 2025 begonnen.</w:t>
      </w:r>
    </w:p>
    <w:p w:rsidR="00582301" w:rsidRDefault="007F15B1">
      <w:r>
        <w:t>Das Gebäude mit einer Fläche von rund 200 Quadratmetern über Unter- und Erdgeschoss wurde innen und außen umfassend saniert. Die Arbeiten umfassten sämtliche wesentlichen Baugewerke, darunter Rohbau, Dac</w:t>
      </w:r>
      <w:r>
        <w:t>h, Fassade, Fenster und Türen, Innenausbau und Bodenbeläge sowie Heizungs-, Lüftungs-, Sanitär- und Elektroinstallationen.</w:t>
      </w:r>
    </w:p>
    <w:p w:rsidR="00582301" w:rsidRDefault="007F15B1">
      <w:r>
        <w:t>Im Untergeschoss wurden die Umkleidebereiche sowie die Dusch- und WC-Räume neugestaltet. Außerdem steht ein Lagerraum für den Ortsbei</w:t>
      </w:r>
      <w:r>
        <w:t>rat und den Feuerwehrverein Kohden zur Verfügung.</w:t>
      </w:r>
    </w:p>
    <w:p w:rsidR="00582301" w:rsidRDefault="007F15B1">
      <w:r>
        <w:t xml:space="preserve">Das Erdgeschoss bietet einen großen Veranstaltungsraum, eine neue Küche und einen neu gestalteten Thekenbereich. Ergänzt wird das Raumangebot durch Flächen für Lagerung und Technik sowie ein barrierefreies </w:t>
      </w:r>
      <w:r>
        <w:t>WC. Die Räume wurden vollständig mit neuem Mobiliar und Elektrogeräten ausgestattet.</w:t>
      </w:r>
    </w:p>
    <w:p w:rsidR="00582301" w:rsidRDefault="007F15B1">
      <w:r>
        <w:t>Auch das Umfeld des Gebäudes wurde aufgewertet: Die Terrasse wurde erneuert und deutlich vergrößert. Auf der Ebene des Erdgeschosses ist ein Behinderten-Stellplatz entstan</w:t>
      </w:r>
      <w:r>
        <w:t>den. Darüber hinaus wurden die Kanalstrecke zwischen Hausanschluss und öffentlicher Erschließung sowie die Parkplatzfläche auf der Ebene des Untergeschosses saniert.</w:t>
      </w:r>
    </w:p>
    <w:p w:rsidR="00582301" w:rsidRDefault="007F15B1">
      <w:r>
        <w:t>Niddas Bürgermeister Thorsten Eberhard freut sich über das gemeinschaftliche Projekt zwischen Stadt und Ortsbeirat. „</w:t>
      </w:r>
      <w:r>
        <w:t>Mit dem Abschluss der Maßnahme verfügt Kohden über einen zeitgemäßen und vielseitig nutzba</w:t>
      </w:r>
      <w:r>
        <w:t>ren Treffpunkt für das örtliche Gemeinschaftsleben. Unser Dank gilt besonders den ehrenamtlichen Unterstützern, ohne die das Projekt in diesem Rahmen nicht zu stemmen gewesen wäre“ so Niddas Rathauschef</w:t>
      </w:r>
      <w:bookmarkStart w:id="0" w:name="_GoBack"/>
      <w:bookmarkEnd w:id="0"/>
      <w:r>
        <w:t>.</w:t>
      </w:r>
    </w:p>
    <w:p w:rsidR="00582301" w:rsidRDefault="007F15B1">
      <w:r>
        <w:lastRenderedPageBreak/>
        <w:t>Zur offiziellen Übergabe laden Magistrat und Ortsbeirat für Samstag, den 12. September 2026 um 11.00 Uhr sehr herzlich ein. Die Feuerwehr Kohden wird für das leibliche Wohl aller Gäste sorgen.</w:t>
      </w:r>
    </w:p>
    <w:sectPr w:rsidR="00582301">
      <w:pgSz w:w="11906" w:h="16838"/>
      <w:pgMar w:top="1417" w:right="1417" w:bottom="1417" w:left="1417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82502"/>
    <w:multiLevelType w:val="hybridMultilevel"/>
    <w:tmpl w:val="F1A62398"/>
    <w:lvl w:ilvl="0" w:tplc="F0D0FAD8">
      <w:start w:val="1"/>
      <w:numFmt w:val="decimal"/>
      <w:lvlText w:val="%1."/>
      <w:lvlJc w:val="left"/>
    </w:lvl>
    <w:lvl w:ilvl="1" w:tplc="E2765558">
      <w:start w:val="1"/>
      <w:numFmt w:val="lowerLetter"/>
      <w:lvlText w:val="%2."/>
      <w:lvlJc w:val="left"/>
    </w:lvl>
    <w:lvl w:ilvl="2" w:tplc="60E0C856">
      <w:start w:val="1"/>
      <w:numFmt w:val="lowerRoman"/>
      <w:lvlText w:val="%3."/>
      <w:lvlJc w:val="left"/>
    </w:lvl>
    <w:lvl w:ilvl="3" w:tplc="2D98911C">
      <w:start w:val="1"/>
      <w:numFmt w:val="decimal"/>
      <w:lvlText w:val="%4."/>
      <w:lvlJc w:val="left"/>
    </w:lvl>
    <w:lvl w:ilvl="4" w:tplc="6D6EB5B0">
      <w:start w:val="1"/>
      <w:numFmt w:val="lowerLetter"/>
      <w:lvlText w:val="%5."/>
      <w:lvlJc w:val="left"/>
    </w:lvl>
    <w:lvl w:ilvl="5" w:tplc="AA200F44">
      <w:numFmt w:val="decimal"/>
      <w:lvlText w:val=""/>
      <w:lvlJc w:val="left"/>
    </w:lvl>
    <w:lvl w:ilvl="6" w:tplc="0FC411EA">
      <w:numFmt w:val="decimal"/>
      <w:lvlText w:val=""/>
      <w:lvlJc w:val="left"/>
    </w:lvl>
    <w:lvl w:ilvl="7" w:tplc="96664946">
      <w:numFmt w:val="decimal"/>
      <w:lvlText w:val=""/>
      <w:lvlJc w:val="left"/>
    </w:lvl>
    <w:lvl w:ilvl="8" w:tplc="729C3ED4">
      <w:numFmt w:val="decimal"/>
      <w:lvlText w:val=""/>
      <w:lvlJc w:val="left"/>
    </w:lvl>
  </w:abstractNum>
  <w:abstractNum w:abstractNumId="1" w15:restartNumberingAfterBreak="0">
    <w:nsid w:val="204C3CDE"/>
    <w:multiLevelType w:val="hybridMultilevel"/>
    <w:tmpl w:val="A1B40822"/>
    <w:lvl w:ilvl="0" w:tplc="3EE2CA00">
      <w:start w:val="1"/>
      <w:numFmt w:val="bullet"/>
      <w:lvlText w:val="●"/>
      <w:lvlJc w:val="left"/>
      <w:pPr>
        <w:ind w:left="720" w:hanging="360"/>
      </w:pPr>
    </w:lvl>
    <w:lvl w:ilvl="1" w:tplc="06787BC0">
      <w:start w:val="1"/>
      <w:numFmt w:val="bullet"/>
      <w:lvlText w:val="○"/>
      <w:lvlJc w:val="left"/>
      <w:pPr>
        <w:ind w:left="1440" w:hanging="360"/>
      </w:pPr>
    </w:lvl>
    <w:lvl w:ilvl="2" w:tplc="EBBC460A">
      <w:start w:val="1"/>
      <w:numFmt w:val="bullet"/>
      <w:lvlText w:val="■"/>
      <w:lvlJc w:val="left"/>
      <w:pPr>
        <w:ind w:left="2160" w:hanging="360"/>
      </w:pPr>
    </w:lvl>
    <w:lvl w:ilvl="3" w:tplc="766A3458">
      <w:start w:val="1"/>
      <w:numFmt w:val="bullet"/>
      <w:lvlText w:val="●"/>
      <w:lvlJc w:val="left"/>
      <w:pPr>
        <w:ind w:left="2880" w:hanging="360"/>
      </w:pPr>
    </w:lvl>
    <w:lvl w:ilvl="4" w:tplc="71A08C78">
      <w:start w:val="1"/>
      <w:numFmt w:val="bullet"/>
      <w:lvlText w:val="○"/>
      <w:lvlJc w:val="left"/>
      <w:pPr>
        <w:ind w:left="3600" w:hanging="360"/>
      </w:pPr>
    </w:lvl>
    <w:lvl w:ilvl="5" w:tplc="767AC4C4">
      <w:start w:val="1"/>
      <w:numFmt w:val="bullet"/>
      <w:lvlText w:val="■"/>
      <w:lvlJc w:val="left"/>
      <w:pPr>
        <w:ind w:left="4320" w:hanging="360"/>
      </w:pPr>
    </w:lvl>
    <w:lvl w:ilvl="6" w:tplc="269EEAAA">
      <w:start w:val="1"/>
      <w:numFmt w:val="bullet"/>
      <w:lvlText w:val="●"/>
      <w:lvlJc w:val="left"/>
      <w:pPr>
        <w:ind w:left="5040" w:hanging="360"/>
      </w:pPr>
    </w:lvl>
    <w:lvl w:ilvl="7" w:tplc="3B162DF0">
      <w:start w:val="1"/>
      <w:numFmt w:val="bullet"/>
      <w:lvlText w:val="●"/>
      <w:lvlJc w:val="left"/>
      <w:pPr>
        <w:ind w:left="5760" w:hanging="360"/>
      </w:pPr>
    </w:lvl>
    <w:lvl w:ilvl="8" w:tplc="B720ECE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301"/>
    <w:rsid w:val="00582301"/>
    <w:rsid w:val="007F1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1688C"/>
  <w15:docId w15:val="{069BB8B3-2E1C-4F1F-AB35-8DD59F5A5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4"/>
        <w:szCs w:val="24"/>
        <w:lang w:val="de-DE" w:eastAsia="de-DE" w:bidi="ar-SA"/>
      </w:rPr>
    </w:rPrDefault>
    <w:pPrDefault>
      <w:pPr>
        <w:spacing w:after="160"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spacing w:before="240" w:after="120"/>
      <w:outlineLvl w:val="0"/>
    </w:pPr>
    <w:rPr>
      <w:b/>
      <w:bCs/>
      <w:sz w:val="40"/>
      <w:szCs w:val="40"/>
    </w:rPr>
  </w:style>
  <w:style w:type="paragraph" w:styleId="berschrift2">
    <w:name w:val="heading 2"/>
    <w:basedOn w:val="Standard"/>
    <w:next w:val="Standard"/>
    <w:uiPriority w:val="9"/>
    <w:unhideWhenUsed/>
    <w:qFormat/>
    <w:pPr>
      <w:spacing w:before="200" w:after="100"/>
      <w:outlineLvl w:val="1"/>
    </w:pPr>
    <w:rPr>
      <w:b/>
      <w:bCs/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spacing w:before="160" w:after="80"/>
      <w:outlineLvl w:val="2"/>
    </w:pPr>
    <w:rPr>
      <w:b/>
      <w:bCs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uiPriority w:val="10"/>
    <w:qFormat/>
    <w:rPr>
      <w:sz w:val="56"/>
      <w:szCs w:val="56"/>
    </w:rPr>
  </w:style>
  <w:style w:type="paragraph" w:customStyle="1" w:styleId="Fett1">
    <w:name w:val="Fett1"/>
    <w:basedOn w:val="Standard"/>
    <w:next w:val="Standard"/>
    <w:qFormat/>
    <w:rPr>
      <w:b/>
      <w:bCs/>
    </w:rPr>
  </w:style>
  <w:style w:type="paragraph" w:styleId="Listenabsatz">
    <w:name w:val="List Paragraph"/>
    <w:basedOn w:val="Standard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1834</Characters>
  <Application>Microsoft Office Word</Application>
  <DocSecurity>0</DocSecurity>
  <Lines>15</Lines>
  <Paragraphs>4</Paragraphs>
  <ScaleCrop>false</ScaleCrop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Bonarius, Uwe</cp:lastModifiedBy>
  <cp:revision>3</cp:revision>
  <dcterms:created xsi:type="dcterms:W3CDTF">2026-09-02T12:43:00Z</dcterms:created>
  <dcterms:modified xsi:type="dcterms:W3CDTF">2026-09-02T12:48:00Z</dcterms:modified>
</cp:coreProperties>
</file>