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36824" w14:textId="77777777" w:rsidR="008A0D0F" w:rsidRDefault="00F769A5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319F2198" w14:textId="77777777" w:rsidR="008A0D0F" w:rsidRDefault="00F769A5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73035D" w14:paraId="4E0CBB76" w14:textId="77777777" w:rsidTr="00090573">
        <w:trPr>
          <w:cantSplit/>
        </w:trPr>
        <w:tc>
          <w:tcPr>
            <w:tcW w:w="1670" w:type="dxa"/>
            <w:hideMark/>
          </w:tcPr>
          <w:p w14:paraId="40D88901" w14:textId="77777777" w:rsidR="008A0D0F" w:rsidRDefault="00F769A5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73035D" w14:paraId="317D00EB" w14:textId="77777777" w:rsidTr="00090573">
        <w:trPr>
          <w:cantSplit/>
        </w:trPr>
        <w:tc>
          <w:tcPr>
            <w:tcW w:w="1670" w:type="dxa"/>
            <w:hideMark/>
          </w:tcPr>
          <w:p w14:paraId="59807E60" w14:textId="4FC05BE4" w:rsidR="008A0D0F" w:rsidRDefault="00F769A5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>
              <w:rPr>
                <w:rFonts w:cs="Tahoma"/>
                <w:b/>
                <w:bCs/>
                <w:noProof/>
                <w:sz w:val="16"/>
              </w:rPr>
              <w:t>28.09.2026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73035D" w14:paraId="3EEBDC2F" w14:textId="77777777" w:rsidTr="00090573">
        <w:trPr>
          <w:cantSplit/>
        </w:trPr>
        <w:tc>
          <w:tcPr>
            <w:tcW w:w="1670" w:type="dxa"/>
          </w:tcPr>
          <w:p w14:paraId="2398FB42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73035D" w14:paraId="0EC6F63F" w14:textId="77777777" w:rsidTr="00090573">
        <w:trPr>
          <w:cantSplit/>
        </w:trPr>
        <w:tc>
          <w:tcPr>
            <w:tcW w:w="1670" w:type="dxa"/>
          </w:tcPr>
          <w:p w14:paraId="796ABC4E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73035D" w14:paraId="4660D848" w14:textId="77777777" w:rsidTr="00090573">
        <w:trPr>
          <w:cantSplit/>
        </w:trPr>
        <w:tc>
          <w:tcPr>
            <w:tcW w:w="1670" w:type="dxa"/>
          </w:tcPr>
          <w:p w14:paraId="01E196BF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0C561329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D29BD92" w14:textId="77777777" w:rsidR="00570CAA" w:rsidRDefault="00F769A5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7ED428E6" wp14:editId="2C32011B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255A744A" w14:textId="77777777" w:rsidR="003D137C" w:rsidRDefault="003D137C"/>
    <w:p w14:paraId="1A2C0417" w14:textId="77777777" w:rsidR="00090573" w:rsidRDefault="00090573">
      <w:pPr>
        <w:rPr>
          <w:rFonts w:cs="Tahoma"/>
          <w:b/>
          <w:bCs/>
          <w:szCs w:val="22"/>
        </w:rPr>
      </w:pPr>
    </w:p>
    <w:p w14:paraId="25A5AB97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5FB49366" w14:textId="77777777" w:rsidR="0056615C" w:rsidRPr="00A64ECA" w:rsidRDefault="00F769A5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2D879E33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73035D" w14:paraId="3D72FB0B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46CCE4D1" w14:textId="77777777" w:rsidR="009F4813" w:rsidRPr="007170C9" w:rsidRDefault="00F769A5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012239025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*2012239025*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44CC9990" w14:textId="6E2E39D4" w:rsidR="00A8374C" w:rsidRPr="00A8374C" w:rsidRDefault="00F769A5" w:rsidP="00A8374C">
      <w:pPr>
        <w:jc w:val="both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Noch wenige Plätze frei: Rollator-Training in Erlensee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begin">
          <w:ffData>
            <w:name w:val="SS_Text2"/>
            <w:enabled/>
            <w:calcOnExit w:val="0"/>
            <w:textInput/>
          </w:ffData>
        </w:fldChar>
      </w:r>
      <w:bookmarkStart w:id="2" w:name="SS_Text2"/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instrText xml:space="preserve"> FORMTEXT </w:instrTex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separate"/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end"/>
      </w:r>
      <w:bookmarkEnd w:id="2"/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begin">
          <w:ffData>
            <w:name w:val="SS_Text3"/>
            <w:enabled/>
            <w:calcOnExit w:val="0"/>
            <w:textInput/>
          </w:ffData>
        </w:fldChar>
      </w:r>
      <w:bookmarkStart w:id="3" w:name="SS_Text3"/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instrText xml:space="preserve"> FORMTEXT </w:instrTex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separate"/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t> </w:t>
      </w:r>
      <w:r w:rsidR="00A8374C" w:rsidRPr="00A8374C">
        <w:rPr>
          <w:rFonts w:ascii="Arial" w:eastAsia="Calibri" w:hAnsi="Arial" w:cs="Arial"/>
          <w:b/>
          <w:bCs/>
          <w:sz w:val="24"/>
          <w:lang w:eastAsia="en-US"/>
        </w:rPr>
        <w:fldChar w:fldCharType="end"/>
      </w:r>
      <w:bookmarkEnd w:id="3"/>
    </w:p>
    <w:p w14:paraId="782C077F" w14:textId="77777777" w:rsidR="00A8374C" w:rsidRPr="00A8374C" w:rsidRDefault="00A8374C" w:rsidP="00A8374C">
      <w:pPr>
        <w:jc w:val="both"/>
        <w:rPr>
          <w:rFonts w:ascii="Arial" w:eastAsia="Calibri" w:hAnsi="Arial" w:cs="Arial"/>
          <w:b/>
          <w:bCs/>
          <w:sz w:val="24"/>
          <w:lang w:eastAsia="en-US"/>
        </w:rPr>
      </w:pPr>
    </w:p>
    <w:p w14:paraId="4C287957" w14:textId="7E6D6D1A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  <w:r w:rsidRPr="00A8374C">
        <w:rPr>
          <w:rFonts w:ascii="Arial" w:eastAsia="Calibri" w:hAnsi="Arial" w:cs="Arial"/>
          <w:sz w:val="24"/>
          <w:lang w:eastAsia="en-US"/>
        </w:rPr>
        <w:t xml:space="preserve">Am </w:t>
      </w:r>
      <w:r w:rsidR="00143B0D">
        <w:rPr>
          <w:rFonts w:ascii="Arial" w:eastAsia="Calibri" w:hAnsi="Arial" w:cs="Arial"/>
          <w:sz w:val="24"/>
          <w:lang w:eastAsia="en-US"/>
        </w:rPr>
        <w:t xml:space="preserve">Freitag, den </w:t>
      </w:r>
      <w:r w:rsidR="00A31153">
        <w:rPr>
          <w:rFonts w:ascii="Arial" w:eastAsia="Calibri" w:hAnsi="Arial" w:cs="Arial"/>
          <w:sz w:val="24"/>
          <w:lang w:eastAsia="en-US"/>
        </w:rPr>
        <w:t>2</w:t>
      </w:r>
      <w:r w:rsidR="00F769A5">
        <w:rPr>
          <w:rFonts w:ascii="Arial" w:eastAsia="Calibri" w:hAnsi="Arial" w:cs="Arial"/>
          <w:sz w:val="24"/>
          <w:lang w:eastAsia="en-US"/>
        </w:rPr>
        <w:t>.</w:t>
      </w:r>
      <w:r w:rsidR="00A31153">
        <w:rPr>
          <w:rFonts w:ascii="Arial" w:eastAsia="Calibri" w:hAnsi="Arial" w:cs="Arial"/>
          <w:sz w:val="24"/>
          <w:lang w:eastAsia="en-US"/>
        </w:rPr>
        <w:t xml:space="preserve"> Oktober </w:t>
      </w:r>
      <w:r w:rsidRPr="00A8374C">
        <w:rPr>
          <w:rFonts w:ascii="Arial" w:eastAsia="Calibri" w:hAnsi="Arial" w:cs="Arial"/>
          <w:sz w:val="24"/>
          <w:lang w:eastAsia="en-US"/>
        </w:rPr>
        <w:t>um 1</w:t>
      </w:r>
      <w:r w:rsidR="00143B0D">
        <w:rPr>
          <w:rFonts w:ascii="Arial" w:eastAsia="Calibri" w:hAnsi="Arial" w:cs="Arial"/>
          <w:sz w:val="24"/>
          <w:lang w:eastAsia="en-US"/>
        </w:rPr>
        <w:t>5.0</w:t>
      </w:r>
      <w:r w:rsidRPr="00A8374C">
        <w:rPr>
          <w:rFonts w:ascii="Arial" w:eastAsia="Calibri" w:hAnsi="Arial" w:cs="Arial"/>
          <w:sz w:val="24"/>
          <w:lang w:eastAsia="en-US"/>
        </w:rPr>
        <w:t>0 Uhr, findet ein Rollator</w:t>
      </w:r>
      <w:r w:rsidR="00816DD8">
        <w:rPr>
          <w:rFonts w:ascii="Arial" w:eastAsia="Calibri" w:hAnsi="Arial" w:cs="Arial"/>
          <w:sz w:val="24"/>
          <w:lang w:eastAsia="en-US"/>
        </w:rPr>
        <w:t>- T</w:t>
      </w:r>
      <w:r w:rsidRPr="00A8374C">
        <w:rPr>
          <w:rFonts w:ascii="Arial" w:eastAsia="Calibri" w:hAnsi="Arial" w:cs="Arial"/>
          <w:sz w:val="24"/>
          <w:lang w:eastAsia="en-US"/>
        </w:rPr>
        <w:t>raining für interessierte Bürgerinnen und Bürger im Bürgerhaus „Zum neuen Löwen“ in Erlensee statt. Die Veranstaltung wird organisiert vom Automobilclub Kinzigtal Erlensee e.V. im ADAC</w:t>
      </w:r>
      <w:r w:rsidR="00816DD8">
        <w:rPr>
          <w:rFonts w:ascii="Arial" w:eastAsia="Calibri" w:hAnsi="Arial" w:cs="Arial"/>
          <w:sz w:val="24"/>
          <w:lang w:eastAsia="en-US"/>
        </w:rPr>
        <w:t xml:space="preserve"> </w:t>
      </w:r>
      <w:r w:rsidR="00816DD8" w:rsidRPr="00A8374C">
        <w:rPr>
          <w:rFonts w:ascii="Arial" w:eastAsia="Calibri" w:hAnsi="Arial" w:cs="Arial"/>
          <w:sz w:val="24"/>
          <w:lang w:eastAsia="en-US"/>
        </w:rPr>
        <w:t>in enger Kooperation mit dem Seniorenbüro der Stadt Erlensee</w:t>
      </w:r>
      <w:r w:rsidR="00816DD8">
        <w:rPr>
          <w:rFonts w:ascii="Arial" w:eastAsia="Calibri" w:hAnsi="Arial" w:cs="Arial"/>
          <w:sz w:val="24"/>
          <w:lang w:eastAsia="en-US"/>
        </w:rPr>
        <w:t>.</w:t>
      </w:r>
      <w:r w:rsidR="00816DD8" w:rsidRPr="00A8374C">
        <w:rPr>
          <w:rFonts w:ascii="Arial" w:eastAsia="Calibri" w:hAnsi="Arial" w:cs="Arial"/>
          <w:sz w:val="24"/>
          <w:lang w:eastAsia="en-US"/>
        </w:rPr>
        <w:t xml:space="preserve"> </w:t>
      </w:r>
      <w:r w:rsidR="00143B0D">
        <w:rPr>
          <w:rFonts w:ascii="Arial" w:eastAsia="Calibri" w:hAnsi="Arial" w:cs="Arial"/>
          <w:sz w:val="24"/>
          <w:lang w:eastAsia="en-US"/>
        </w:rPr>
        <w:t>Immer mehr Seniorinnen und Senioren nutzen einen Rollator.</w:t>
      </w:r>
      <w:r w:rsidR="00031748">
        <w:rPr>
          <w:rFonts w:ascii="Arial" w:eastAsia="Calibri" w:hAnsi="Arial" w:cs="Arial"/>
          <w:sz w:val="24"/>
          <w:lang w:eastAsia="en-US"/>
        </w:rPr>
        <w:t xml:space="preserve"> Ein </w:t>
      </w:r>
      <w:r w:rsidR="00031748" w:rsidRPr="00031748">
        <w:rPr>
          <w:rFonts w:ascii="Arial" w:eastAsia="Calibri" w:hAnsi="Arial" w:cs="Arial"/>
          <w:sz w:val="24"/>
          <w:lang w:eastAsia="en-US"/>
        </w:rPr>
        <w:t>Rollator</w:t>
      </w:r>
      <w:r w:rsidR="00816DD8">
        <w:rPr>
          <w:rFonts w:ascii="Arial" w:eastAsia="Calibri" w:hAnsi="Arial" w:cs="Arial"/>
          <w:sz w:val="24"/>
          <w:lang w:eastAsia="en-US"/>
        </w:rPr>
        <w:t>-T</w:t>
      </w:r>
      <w:r w:rsidR="00031748" w:rsidRPr="00031748">
        <w:rPr>
          <w:rFonts w:ascii="Arial" w:eastAsia="Calibri" w:hAnsi="Arial" w:cs="Arial"/>
          <w:sz w:val="24"/>
          <w:lang w:eastAsia="en-US"/>
        </w:rPr>
        <w:t>raining hilft älteren Menschen, sicherer und selbstständiger im Alltag zu bleiben</w:t>
      </w:r>
      <w:r w:rsidR="00346531">
        <w:rPr>
          <w:rFonts w:ascii="Arial" w:eastAsia="Calibri" w:hAnsi="Arial" w:cs="Arial"/>
          <w:sz w:val="24"/>
          <w:lang w:eastAsia="en-US"/>
        </w:rPr>
        <w:t>, denn ei</w:t>
      </w:r>
      <w:r w:rsidR="00031748">
        <w:rPr>
          <w:rFonts w:ascii="Arial" w:eastAsia="Calibri" w:hAnsi="Arial" w:cs="Arial"/>
          <w:sz w:val="24"/>
          <w:lang w:eastAsia="en-US"/>
        </w:rPr>
        <w:t>n Rollator ist eine große Unterstützung für mehr selbstbestimmte Mobilität. G</w:t>
      </w:r>
      <w:r w:rsidR="00031748" w:rsidRPr="00031748">
        <w:rPr>
          <w:rFonts w:ascii="Arial" w:eastAsia="Calibri" w:hAnsi="Arial" w:cs="Arial"/>
          <w:sz w:val="24"/>
          <w:lang w:eastAsia="en-US"/>
        </w:rPr>
        <w:t xml:space="preserve">ezielte Übungen </w:t>
      </w:r>
      <w:r w:rsidR="00346531">
        <w:rPr>
          <w:rFonts w:ascii="Arial" w:eastAsia="Calibri" w:hAnsi="Arial" w:cs="Arial"/>
          <w:sz w:val="24"/>
          <w:lang w:eastAsia="en-US"/>
        </w:rPr>
        <w:t>v</w:t>
      </w:r>
      <w:r w:rsidR="00031748">
        <w:rPr>
          <w:rFonts w:ascii="Arial" w:eastAsia="Calibri" w:hAnsi="Arial" w:cs="Arial"/>
          <w:sz w:val="24"/>
          <w:lang w:eastAsia="en-US"/>
        </w:rPr>
        <w:t xml:space="preserve">erbessern </w:t>
      </w:r>
      <w:r w:rsidR="00346531">
        <w:rPr>
          <w:rFonts w:ascii="Arial" w:eastAsia="Calibri" w:hAnsi="Arial" w:cs="Arial"/>
          <w:sz w:val="24"/>
          <w:lang w:eastAsia="en-US"/>
        </w:rPr>
        <w:t>die Handhabung</w:t>
      </w:r>
      <w:r w:rsidR="00031748" w:rsidRPr="00031748">
        <w:rPr>
          <w:rFonts w:ascii="Arial" w:eastAsia="Calibri" w:hAnsi="Arial" w:cs="Arial"/>
          <w:sz w:val="24"/>
          <w:lang w:eastAsia="en-US"/>
        </w:rPr>
        <w:t xml:space="preserve">, </w:t>
      </w:r>
      <w:r w:rsidR="00031748">
        <w:rPr>
          <w:rFonts w:ascii="Arial" w:eastAsia="Calibri" w:hAnsi="Arial" w:cs="Arial"/>
          <w:sz w:val="24"/>
          <w:lang w:eastAsia="en-US"/>
        </w:rPr>
        <w:t xml:space="preserve">verhindern </w:t>
      </w:r>
      <w:r w:rsidR="00031748" w:rsidRPr="00031748">
        <w:rPr>
          <w:rFonts w:ascii="Arial" w:eastAsia="Calibri" w:hAnsi="Arial" w:cs="Arial"/>
          <w:sz w:val="24"/>
          <w:lang w:eastAsia="en-US"/>
        </w:rPr>
        <w:t xml:space="preserve">Stürze </w:t>
      </w:r>
      <w:r w:rsidR="00031748">
        <w:rPr>
          <w:rFonts w:ascii="Arial" w:eastAsia="Calibri" w:hAnsi="Arial" w:cs="Arial"/>
          <w:sz w:val="24"/>
          <w:lang w:eastAsia="en-US"/>
        </w:rPr>
        <w:t>u</w:t>
      </w:r>
      <w:r w:rsidR="00031748" w:rsidRPr="00031748">
        <w:rPr>
          <w:rFonts w:ascii="Arial" w:eastAsia="Calibri" w:hAnsi="Arial" w:cs="Arial"/>
          <w:sz w:val="24"/>
          <w:lang w:eastAsia="en-US"/>
        </w:rPr>
        <w:t xml:space="preserve">nd </w:t>
      </w:r>
      <w:r w:rsidR="00031748">
        <w:rPr>
          <w:rFonts w:ascii="Arial" w:eastAsia="Calibri" w:hAnsi="Arial" w:cs="Arial"/>
          <w:sz w:val="24"/>
          <w:lang w:eastAsia="en-US"/>
        </w:rPr>
        <w:t xml:space="preserve">können </w:t>
      </w:r>
      <w:r w:rsidR="00031748" w:rsidRPr="00031748">
        <w:rPr>
          <w:rFonts w:ascii="Arial" w:eastAsia="Calibri" w:hAnsi="Arial" w:cs="Arial"/>
          <w:sz w:val="24"/>
          <w:lang w:eastAsia="en-US"/>
        </w:rPr>
        <w:t>das Selbstvertrauen stärke</w:t>
      </w:r>
      <w:r w:rsidR="00031748">
        <w:rPr>
          <w:rFonts w:ascii="Arial" w:eastAsia="Calibri" w:hAnsi="Arial" w:cs="Arial"/>
          <w:sz w:val="24"/>
          <w:lang w:eastAsia="en-US"/>
        </w:rPr>
        <w:t>n</w:t>
      </w:r>
      <w:r w:rsidR="00031748" w:rsidRPr="00031748">
        <w:rPr>
          <w:rFonts w:ascii="Arial" w:eastAsia="Calibri" w:hAnsi="Arial" w:cs="Arial"/>
          <w:sz w:val="24"/>
          <w:lang w:eastAsia="en-US"/>
        </w:rPr>
        <w:t>.</w:t>
      </w:r>
      <w:r w:rsidR="00143B0D">
        <w:rPr>
          <w:rFonts w:ascii="Arial" w:eastAsia="Calibri" w:hAnsi="Arial" w:cs="Arial"/>
          <w:sz w:val="24"/>
          <w:lang w:eastAsia="en-US"/>
        </w:rPr>
        <w:t xml:space="preserve"> </w:t>
      </w:r>
    </w:p>
    <w:p w14:paraId="47C3CF27" w14:textId="4ECADF0C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  <w:r w:rsidRPr="00A8374C">
        <w:rPr>
          <w:rFonts w:ascii="Arial" w:eastAsia="Calibri" w:hAnsi="Arial" w:cs="Arial"/>
          <w:sz w:val="24"/>
          <w:lang w:eastAsia="en-US"/>
        </w:rPr>
        <w:t xml:space="preserve">Ralf Drexelius, ausgebildeter Moderator des ADAC Hessen-Thüringen und </w:t>
      </w:r>
      <w:r w:rsidR="00346531">
        <w:rPr>
          <w:rFonts w:ascii="Arial" w:eastAsia="Calibri" w:hAnsi="Arial" w:cs="Arial"/>
          <w:sz w:val="24"/>
          <w:lang w:eastAsia="en-US"/>
        </w:rPr>
        <w:t>Verkehrspräventionsexperte des Polizeipräsidiums Südhessen</w:t>
      </w:r>
      <w:r w:rsidRPr="00A8374C">
        <w:rPr>
          <w:rFonts w:ascii="Arial" w:eastAsia="Calibri" w:hAnsi="Arial" w:cs="Arial"/>
          <w:sz w:val="24"/>
          <w:lang w:eastAsia="en-US"/>
        </w:rPr>
        <w:t xml:space="preserve">, wird hilfreiche Tipps und Tricks im Umgang mit dem Rollator weitergeben. Außerdem können die Teilnehmerinnen und Teilnehmer das Gelernte im praktischen Teil üben. </w:t>
      </w:r>
    </w:p>
    <w:p w14:paraId="3DEEEF1F" w14:textId="0AF25FF3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  <w:r w:rsidRPr="00A8374C">
        <w:rPr>
          <w:rFonts w:ascii="Arial" w:eastAsia="Calibri" w:hAnsi="Arial" w:cs="Arial"/>
          <w:sz w:val="24"/>
          <w:lang w:eastAsia="en-US"/>
        </w:rPr>
        <w:t>Da es nur eine begrenze Anzahl von Plätzen gibt, wird um telefonische Anmeldung im Seniorenbüro bei Kathrin Smola-Peter</w:t>
      </w:r>
      <w:r w:rsidR="00143B0D">
        <w:rPr>
          <w:rFonts w:ascii="Arial" w:eastAsia="Calibri" w:hAnsi="Arial" w:cs="Arial"/>
          <w:sz w:val="24"/>
          <w:lang w:eastAsia="en-US"/>
        </w:rPr>
        <w:t xml:space="preserve"> unter</w:t>
      </w:r>
      <w:r w:rsidRPr="00A8374C">
        <w:rPr>
          <w:rFonts w:ascii="Arial" w:eastAsia="Calibri" w:hAnsi="Arial" w:cs="Arial"/>
          <w:sz w:val="24"/>
          <w:lang w:eastAsia="en-US"/>
        </w:rPr>
        <w:t xml:space="preserve"> Tel. 06183-9151-508</w:t>
      </w:r>
      <w:r w:rsidR="00143B0D">
        <w:rPr>
          <w:rFonts w:ascii="Arial" w:eastAsia="Calibri" w:hAnsi="Arial" w:cs="Arial"/>
          <w:sz w:val="24"/>
          <w:lang w:eastAsia="en-US"/>
        </w:rPr>
        <w:t xml:space="preserve"> </w:t>
      </w:r>
      <w:r w:rsidRPr="00A8374C">
        <w:rPr>
          <w:rFonts w:ascii="Arial" w:eastAsia="Calibri" w:hAnsi="Arial" w:cs="Arial"/>
          <w:sz w:val="24"/>
          <w:lang w:eastAsia="en-US"/>
        </w:rPr>
        <w:t>gebeten.</w:t>
      </w:r>
    </w:p>
    <w:tbl>
      <w:tblPr>
        <w:tblStyle w:val="Tabellenraster"/>
        <w:tblpPr w:leftFromText="141" w:rightFromText="141" w:vertAnchor="text" w:horzAnchor="page" w:tblpX="309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A8374C" w:rsidRPr="00A8374C" w14:paraId="6318ACAF" w14:textId="77777777" w:rsidTr="00A8374C">
        <w:trPr>
          <w:cantSplit/>
          <w:trHeight w:val="3261"/>
        </w:trPr>
        <w:tc>
          <w:tcPr>
            <w:tcW w:w="482" w:type="dxa"/>
            <w:textDirection w:val="tbRl"/>
            <w:hideMark/>
          </w:tcPr>
          <w:p w14:paraId="12585DF1" w14:textId="738B4470" w:rsidR="00A8374C" w:rsidRPr="00A8374C" w:rsidRDefault="00A8374C" w:rsidP="00A8374C">
            <w:pPr>
              <w:spacing w:after="200" w:line="276" w:lineRule="auto"/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</w:tr>
    </w:tbl>
    <w:p w14:paraId="1E92A626" w14:textId="77777777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</w:p>
    <w:p w14:paraId="7AFCB839" w14:textId="6DDA5F3A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  <w:r w:rsidRPr="00A8374C">
        <w:rPr>
          <w:rFonts w:ascii="Arial" w:eastAsia="Calibri" w:hAnsi="Arial" w:cs="Arial"/>
          <w:sz w:val="24"/>
          <w:lang w:eastAsia="en-US"/>
        </w:rPr>
        <w:t xml:space="preserve">BU: </w:t>
      </w:r>
      <w:r w:rsidR="00143B0D">
        <w:rPr>
          <w:rFonts w:ascii="Arial" w:eastAsia="Calibri" w:hAnsi="Arial" w:cs="Arial"/>
          <w:sz w:val="24"/>
          <w:lang w:eastAsia="en-US"/>
        </w:rPr>
        <w:t>Ralf Drexelius in Aktion</w:t>
      </w:r>
    </w:p>
    <w:p w14:paraId="4C345A4B" w14:textId="77777777" w:rsidR="00A8374C" w:rsidRPr="00A8374C" w:rsidRDefault="00A8374C" w:rsidP="00A8374C">
      <w:pPr>
        <w:jc w:val="both"/>
        <w:rPr>
          <w:rFonts w:ascii="Arial" w:eastAsia="Calibri" w:hAnsi="Arial" w:cs="Arial"/>
          <w:sz w:val="24"/>
          <w:lang w:eastAsia="en-US"/>
        </w:rPr>
      </w:pPr>
      <w:r w:rsidRPr="00A8374C">
        <w:rPr>
          <w:rFonts w:ascii="Arial" w:eastAsia="Calibri" w:hAnsi="Arial" w:cs="Arial"/>
          <w:sz w:val="24"/>
          <w:lang w:eastAsia="en-US"/>
        </w:rPr>
        <w:t>Fotos: Stadt Erlensee</w:t>
      </w:r>
    </w:p>
    <w:p w14:paraId="2BDE00DF" w14:textId="40CD630A" w:rsidR="00907BFA" w:rsidRPr="00A8374C" w:rsidRDefault="00907BFA" w:rsidP="009F1FD7">
      <w:pPr>
        <w:jc w:val="both"/>
        <w:rPr>
          <w:rFonts w:ascii="Arial" w:hAnsi="Arial" w:cs="Arial"/>
          <w:sz w:val="24"/>
        </w:rPr>
      </w:pPr>
    </w:p>
    <w:sectPr w:rsidR="00907BFA" w:rsidRPr="00A837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A1C69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1427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C4CA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AA1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83D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462D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54AE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0F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966C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B73C0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C40D48" w:tentative="1">
      <w:start w:val="1"/>
      <w:numFmt w:val="lowerLetter"/>
      <w:lvlText w:val="%2."/>
      <w:lvlJc w:val="left"/>
      <w:pPr>
        <w:ind w:left="1440" w:hanging="360"/>
      </w:pPr>
    </w:lvl>
    <w:lvl w:ilvl="2" w:tplc="F9EC685A" w:tentative="1">
      <w:start w:val="1"/>
      <w:numFmt w:val="lowerRoman"/>
      <w:lvlText w:val="%3."/>
      <w:lvlJc w:val="right"/>
      <w:pPr>
        <w:ind w:left="2160" w:hanging="180"/>
      </w:pPr>
    </w:lvl>
    <w:lvl w:ilvl="3" w:tplc="BFE8B6C0" w:tentative="1">
      <w:start w:val="1"/>
      <w:numFmt w:val="decimal"/>
      <w:lvlText w:val="%4."/>
      <w:lvlJc w:val="left"/>
      <w:pPr>
        <w:ind w:left="2880" w:hanging="360"/>
      </w:pPr>
    </w:lvl>
    <w:lvl w:ilvl="4" w:tplc="88EC4E98" w:tentative="1">
      <w:start w:val="1"/>
      <w:numFmt w:val="lowerLetter"/>
      <w:lvlText w:val="%5."/>
      <w:lvlJc w:val="left"/>
      <w:pPr>
        <w:ind w:left="3600" w:hanging="360"/>
      </w:pPr>
    </w:lvl>
    <w:lvl w:ilvl="5" w:tplc="A2029650" w:tentative="1">
      <w:start w:val="1"/>
      <w:numFmt w:val="lowerRoman"/>
      <w:lvlText w:val="%6."/>
      <w:lvlJc w:val="right"/>
      <w:pPr>
        <w:ind w:left="4320" w:hanging="180"/>
      </w:pPr>
    </w:lvl>
    <w:lvl w:ilvl="6" w:tplc="DECAAE7A" w:tentative="1">
      <w:start w:val="1"/>
      <w:numFmt w:val="decimal"/>
      <w:lvlText w:val="%7."/>
      <w:lvlJc w:val="left"/>
      <w:pPr>
        <w:ind w:left="5040" w:hanging="360"/>
      </w:pPr>
    </w:lvl>
    <w:lvl w:ilvl="7" w:tplc="F7CE6458" w:tentative="1">
      <w:start w:val="1"/>
      <w:numFmt w:val="lowerLetter"/>
      <w:lvlText w:val="%8."/>
      <w:lvlJc w:val="left"/>
      <w:pPr>
        <w:ind w:left="5760" w:hanging="360"/>
      </w:pPr>
    </w:lvl>
    <w:lvl w:ilvl="8" w:tplc="E564C3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8F425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8E28F0" w:tentative="1">
      <w:start w:val="1"/>
      <w:numFmt w:val="lowerLetter"/>
      <w:lvlText w:val="%2."/>
      <w:lvlJc w:val="left"/>
      <w:pPr>
        <w:ind w:left="1440" w:hanging="360"/>
      </w:pPr>
    </w:lvl>
    <w:lvl w:ilvl="2" w:tplc="C81C4E26" w:tentative="1">
      <w:start w:val="1"/>
      <w:numFmt w:val="lowerRoman"/>
      <w:lvlText w:val="%3."/>
      <w:lvlJc w:val="right"/>
      <w:pPr>
        <w:ind w:left="2160" w:hanging="180"/>
      </w:pPr>
    </w:lvl>
    <w:lvl w:ilvl="3" w:tplc="5E5ED21C" w:tentative="1">
      <w:start w:val="1"/>
      <w:numFmt w:val="decimal"/>
      <w:lvlText w:val="%4."/>
      <w:lvlJc w:val="left"/>
      <w:pPr>
        <w:ind w:left="2880" w:hanging="360"/>
      </w:pPr>
    </w:lvl>
    <w:lvl w:ilvl="4" w:tplc="3DF66370" w:tentative="1">
      <w:start w:val="1"/>
      <w:numFmt w:val="lowerLetter"/>
      <w:lvlText w:val="%5."/>
      <w:lvlJc w:val="left"/>
      <w:pPr>
        <w:ind w:left="3600" w:hanging="360"/>
      </w:pPr>
    </w:lvl>
    <w:lvl w:ilvl="5" w:tplc="212054E6" w:tentative="1">
      <w:start w:val="1"/>
      <w:numFmt w:val="lowerRoman"/>
      <w:lvlText w:val="%6."/>
      <w:lvlJc w:val="right"/>
      <w:pPr>
        <w:ind w:left="4320" w:hanging="180"/>
      </w:pPr>
    </w:lvl>
    <w:lvl w:ilvl="6" w:tplc="7ACA0634" w:tentative="1">
      <w:start w:val="1"/>
      <w:numFmt w:val="decimal"/>
      <w:lvlText w:val="%7."/>
      <w:lvlJc w:val="left"/>
      <w:pPr>
        <w:ind w:left="5040" w:hanging="360"/>
      </w:pPr>
    </w:lvl>
    <w:lvl w:ilvl="7" w:tplc="4F3286E6" w:tentative="1">
      <w:start w:val="1"/>
      <w:numFmt w:val="lowerLetter"/>
      <w:lvlText w:val="%8."/>
      <w:lvlJc w:val="left"/>
      <w:pPr>
        <w:ind w:left="5760" w:hanging="360"/>
      </w:pPr>
    </w:lvl>
    <w:lvl w:ilvl="8" w:tplc="B984828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31748"/>
    <w:rsid w:val="000505AC"/>
    <w:rsid w:val="0008651F"/>
    <w:rsid w:val="00090573"/>
    <w:rsid w:val="000B0B6A"/>
    <w:rsid w:val="000C44E9"/>
    <w:rsid w:val="000E28B9"/>
    <w:rsid w:val="000F5F5E"/>
    <w:rsid w:val="0011535B"/>
    <w:rsid w:val="0013223B"/>
    <w:rsid w:val="00143B0D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769E3"/>
    <w:rsid w:val="002C0581"/>
    <w:rsid w:val="002C6895"/>
    <w:rsid w:val="00312F7E"/>
    <w:rsid w:val="00316833"/>
    <w:rsid w:val="00317011"/>
    <w:rsid w:val="00325738"/>
    <w:rsid w:val="00346531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1226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A6CA3"/>
    <w:rsid w:val="006C7FAE"/>
    <w:rsid w:val="00700429"/>
    <w:rsid w:val="007009C7"/>
    <w:rsid w:val="007170C9"/>
    <w:rsid w:val="0073035D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065C9"/>
    <w:rsid w:val="00813877"/>
    <w:rsid w:val="008154F4"/>
    <w:rsid w:val="00816DD8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1153"/>
    <w:rsid w:val="00A34DB2"/>
    <w:rsid w:val="00A53449"/>
    <w:rsid w:val="00A64ECA"/>
    <w:rsid w:val="00A8374C"/>
    <w:rsid w:val="00AE1B04"/>
    <w:rsid w:val="00AE3D25"/>
    <w:rsid w:val="00B16DFF"/>
    <w:rsid w:val="00B401AD"/>
    <w:rsid w:val="00B65C35"/>
    <w:rsid w:val="00B81130"/>
    <w:rsid w:val="00BB3109"/>
    <w:rsid w:val="00BD176E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43234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769A5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D7EE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17</cp:revision>
  <cp:lastPrinted>2026-05-26T10:01:00Z</cp:lastPrinted>
  <dcterms:created xsi:type="dcterms:W3CDTF">2022-10-27T08:14:00Z</dcterms:created>
  <dcterms:modified xsi:type="dcterms:W3CDTF">2026-09-28T07:43:00Z</dcterms:modified>
</cp:coreProperties>
</file>