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A7D90" w14:textId="77777777" w:rsidR="00177EA7" w:rsidRDefault="0087263E" w:rsidP="00177EA7">
      <w:r>
        <w:rPr>
          <w:noProof/>
          <w:lang w:eastAsia="de-DE"/>
        </w:rPr>
        <w:drawing>
          <wp:inline distT="0" distB="0" distL="0" distR="0" wp14:anchorId="1BBCA23E" wp14:editId="2EA8EC88">
            <wp:extent cx="1898804" cy="868680"/>
            <wp:effectExtent l="0" t="0" r="6350" b="7620"/>
            <wp:docPr id="4" name="Grafi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\\dom1.verw.net\dfs\benlip\klingbeil\Desktop\2017-09-18 - Neues BL-Logo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804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FAE8A" w14:textId="77777777" w:rsidR="00177EA7" w:rsidRPr="0094061E" w:rsidRDefault="00177EA7" w:rsidP="00DB426D">
      <w:pPr>
        <w:pBdr>
          <w:bottom w:val="single" w:sz="12" w:space="1" w:color="auto"/>
        </w:pBdr>
        <w:spacing w:line="336" w:lineRule="atLeast"/>
        <w:ind w:right="568"/>
        <w:jc w:val="center"/>
        <w:textAlignment w:val="baseline"/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</w:pPr>
      <w:r w:rsidRPr="0094061E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Medieninformation</w:t>
      </w:r>
    </w:p>
    <w:p w14:paraId="2DB7CAF0" w14:textId="77777777" w:rsidR="00177EA7" w:rsidRDefault="00177EA7" w:rsidP="00177EA7">
      <w:pPr>
        <w:rPr>
          <w:rFonts w:ascii="HelveticaNeue LT 55 Roman" w:hAnsi="HelveticaNeue LT 55 Roman"/>
        </w:rPr>
      </w:pPr>
    </w:p>
    <w:p w14:paraId="7EF114C1" w14:textId="5C83A1CB" w:rsidR="00177EA7" w:rsidRDefault="00177EA7" w:rsidP="00A13E14">
      <w:pPr>
        <w:spacing w:line="360" w:lineRule="auto"/>
        <w:ind w:right="568"/>
        <w:jc w:val="right"/>
        <w:rPr>
          <w:rFonts w:ascii="Arial" w:hAnsi="Arial" w:cs="Arial"/>
        </w:rPr>
      </w:pPr>
      <w:r w:rsidRPr="000B25B0">
        <w:rPr>
          <w:rFonts w:ascii="Arial" w:hAnsi="Arial" w:cs="Arial"/>
        </w:rPr>
        <w:t>Bad Lippspringe,</w:t>
      </w:r>
      <w:r w:rsidR="008D549C">
        <w:rPr>
          <w:rFonts w:ascii="Arial" w:hAnsi="Arial" w:cs="Arial"/>
        </w:rPr>
        <w:t xml:space="preserve"> </w:t>
      </w:r>
      <w:r w:rsidR="00D546B3">
        <w:rPr>
          <w:rFonts w:ascii="Arial" w:hAnsi="Arial" w:cs="Arial"/>
        </w:rPr>
        <w:t>21</w:t>
      </w:r>
      <w:r w:rsidR="00A620BB">
        <w:rPr>
          <w:rFonts w:ascii="Arial" w:hAnsi="Arial" w:cs="Arial"/>
        </w:rPr>
        <w:t>.</w:t>
      </w:r>
      <w:r w:rsidR="00E25B9C">
        <w:rPr>
          <w:rFonts w:ascii="Arial" w:hAnsi="Arial" w:cs="Arial"/>
        </w:rPr>
        <w:t>0</w:t>
      </w:r>
      <w:r w:rsidR="0017332B">
        <w:rPr>
          <w:rFonts w:ascii="Arial" w:hAnsi="Arial" w:cs="Arial"/>
        </w:rPr>
        <w:t>7</w:t>
      </w:r>
      <w:r w:rsidR="00B31D53">
        <w:rPr>
          <w:rFonts w:ascii="Arial" w:hAnsi="Arial" w:cs="Arial"/>
        </w:rPr>
        <w:t>.20</w:t>
      </w:r>
      <w:r w:rsidR="00EB79A6">
        <w:rPr>
          <w:rFonts w:ascii="Arial" w:hAnsi="Arial" w:cs="Arial"/>
        </w:rPr>
        <w:t>2</w:t>
      </w:r>
      <w:r w:rsidR="00ED597C">
        <w:rPr>
          <w:rFonts w:ascii="Arial" w:hAnsi="Arial" w:cs="Arial"/>
        </w:rPr>
        <w:t>6</w:t>
      </w:r>
    </w:p>
    <w:p w14:paraId="01B61977" w14:textId="2BEF3D11" w:rsidR="00D70733" w:rsidRDefault="0017332B" w:rsidP="00150733">
      <w:pPr>
        <w:spacing w:line="360" w:lineRule="auto"/>
        <w:ind w:right="568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Heilquellen</w:t>
      </w:r>
      <w:r w:rsidR="00E25B9C">
        <w:rPr>
          <w:rFonts w:ascii="Arial" w:hAnsi="Arial" w:cs="Arial"/>
          <w:b/>
          <w:sz w:val="28"/>
          <w:szCs w:val="28"/>
        </w:rPr>
        <w:t xml:space="preserve"> in Bad Lippspringe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D546B3">
        <w:rPr>
          <w:rFonts w:ascii="Arial" w:hAnsi="Arial" w:cs="Arial"/>
          <w:b/>
          <w:sz w:val="28"/>
          <w:szCs w:val="28"/>
        </w:rPr>
        <w:t>weiterhin</w:t>
      </w:r>
      <w:r>
        <w:rPr>
          <w:rFonts w:ascii="Arial" w:hAnsi="Arial" w:cs="Arial"/>
          <w:b/>
          <w:sz w:val="28"/>
          <w:szCs w:val="28"/>
        </w:rPr>
        <w:t xml:space="preserve"> gesperrt</w:t>
      </w:r>
    </w:p>
    <w:p w14:paraId="6F1CE08F" w14:textId="40E2DF6F" w:rsidR="005C46A4" w:rsidRPr="00457D0A" w:rsidRDefault="0017332B" w:rsidP="00457D0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Aufgrund von </w:t>
      </w:r>
      <w:r w:rsidR="00014AAF">
        <w:rPr>
          <w:rFonts w:ascii="Arial" w:hAnsi="Arial" w:cs="Arial"/>
          <w:bCs/>
        </w:rPr>
        <w:t xml:space="preserve">Abweichungen im Rahmen der </w:t>
      </w:r>
      <w:r w:rsidR="00457D0A">
        <w:rPr>
          <w:rFonts w:ascii="Arial" w:hAnsi="Arial" w:cs="Arial"/>
          <w:bCs/>
        </w:rPr>
        <w:t xml:space="preserve">turnusmäßigen </w:t>
      </w:r>
      <w:r>
        <w:rPr>
          <w:rFonts w:ascii="Arial" w:hAnsi="Arial" w:cs="Arial"/>
          <w:bCs/>
        </w:rPr>
        <w:t xml:space="preserve">Überprüfungen der Wasserqualität sind die Heilquellen in Bad Lippspringe </w:t>
      </w:r>
      <w:r w:rsidR="00D546B3">
        <w:rPr>
          <w:rFonts w:ascii="Arial" w:hAnsi="Arial" w:cs="Arial"/>
          <w:bCs/>
        </w:rPr>
        <w:t>weiterhin</w:t>
      </w:r>
      <w:r>
        <w:rPr>
          <w:rFonts w:ascii="Arial" w:hAnsi="Arial" w:cs="Arial"/>
          <w:bCs/>
        </w:rPr>
        <w:t xml:space="preserve"> bis voraussichtlich </w:t>
      </w:r>
      <w:r w:rsidR="00D546B3">
        <w:rPr>
          <w:rFonts w:ascii="Arial" w:hAnsi="Arial" w:cs="Arial"/>
          <w:bCs/>
        </w:rPr>
        <w:t>Montag</w:t>
      </w:r>
      <w:r w:rsidR="00457D0A">
        <w:rPr>
          <w:rFonts w:ascii="Arial" w:hAnsi="Arial" w:cs="Arial"/>
          <w:bCs/>
        </w:rPr>
        <w:t xml:space="preserve">, </w:t>
      </w:r>
      <w:r w:rsidR="00D546B3">
        <w:rPr>
          <w:rFonts w:ascii="Arial" w:hAnsi="Arial" w:cs="Arial"/>
          <w:bCs/>
        </w:rPr>
        <w:t>2</w:t>
      </w:r>
      <w:r w:rsidR="00457D0A">
        <w:rPr>
          <w:rFonts w:ascii="Arial" w:hAnsi="Arial" w:cs="Arial"/>
          <w:bCs/>
        </w:rPr>
        <w:t xml:space="preserve">7. Juli, gesperrt. </w:t>
      </w:r>
      <w:r w:rsidR="00D546B3">
        <w:rPr>
          <w:rFonts w:ascii="Arial" w:hAnsi="Arial" w:cs="Arial"/>
          <w:bCs/>
        </w:rPr>
        <w:t>Die Laborbefunde sind aktuell in Arbeit</w:t>
      </w:r>
      <w:r w:rsidR="00014AAF">
        <w:rPr>
          <w:rFonts w:ascii="Arial" w:hAnsi="Arial" w:cs="Arial"/>
          <w:bCs/>
        </w:rPr>
        <w:t xml:space="preserve">. </w:t>
      </w:r>
      <w:r w:rsidR="00457D0A">
        <w:rPr>
          <w:rFonts w:ascii="Arial" w:hAnsi="Arial" w:cs="Arial"/>
          <w:bCs/>
        </w:rPr>
        <w:t>Die Stadtverwaltung bittet alle Bürgerinnen und Bürger um Beachtung und Verständnis</w:t>
      </w:r>
      <w:r w:rsidR="00E25B9C">
        <w:rPr>
          <w:rFonts w:ascii="Arial" w:hAnsi="Arial" w:cs="Arial"/>
        </w:rPr>
        <w:t>.</w:t>
      </w:r>
    </w:p>
    <w:p w14:paraId="41DFD21F" w14:textId="77777777" w:rsidR="005C46A4" w:rsidRDefault="005C46A4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428CD8FC" w14:textId="77777777" w:rsidR="00E32F7F" w:rsidRDefault="00E32F7F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306D20B4" w14:textId="77777777" w:rsidR="00177EA7" w:rsidRDefault="00177EA7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29522D">
        <w:rPr>
          <w:rFonts w:ascii="Arial" w:hAnsi="Arial" w:cs="Arial"/>
          <w:sz w:val="20"/>
          <w:szCs w:val="20"/>
          <w:u w:val="single"/>
        </w:rPr>
        <w:t xml:space="preserve">Kontakt für Rückfragen: </w:t>
      </w:r>
    </w:p>
    <w:p w14:paraId="658C551B" w14:textId="77777777" w:rsidR="0029522D" w:rsidRPr="0029522D" w:rsidRDefault="0029522D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53A9E418" w14:textId="77777777" w:rsidR="00B26200" w:rsidRDefault="00B26200" w:rsidP="00B26200">
      <w:pPr>
        <w:pStyle w:val="KeinLeerraum"/>
        <w:spacing w:line="276" w:lineRule="auto"/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</w:pPr>
      <w:r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  <w:t>Stadt Bad Lippspringe</w:t>
      </w:r>
    </w:p>
    <w:p w14:paraId="37A04D27" w14:textId="77777777" w:rsidR="0053510A" w:rsidRPr="0029522D" w:rsidRDefault="00486E5B" w:rsidP="00B26200">
      <w:pPr>
        <w:pStyle w:val="KeinLeerraum"/>
        <w:spacing w:line="276" w:lineRule="auto"/>
        <w:rPr>
          <w:rFonts w:ascii="Arial" w:hAnsi="Arial" w:cs="Arial"/>
          <w:bCs/>
          <w:noProof/>
          <w:color w:val="000080"/>
          <w:sz w:val="20"/>
          <w:szCs w:val="20"/>
          <w:lang w:eastAsia="de-DE"/>
        </w:rPr>
      </w:pPr>
      <w:r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  <w:t>Sabrina Düsenberg</w:t>
      </w:r>
      <w:r w:rsidR="00B26200">
        <w:rPr>
          <w:rFonts w:ascii="Arial" w:hAnsi="Arial" w:cs="Arial"/>
          <w:bCs/>
          <w:noProof/>
          <w:color w:val="000080"/>
          <w:sz w:val="20"/>
          <w:szCs w:val="20"/>
          <w:lang w:eastAsia="de-DE"/>
        </w:rPr>
        <w:t xml:space="preserve"> –</w:t>
      </w:r>
      <w:r>
        <w:rPr>
          <w:rFonts w:ascii="Arial" w:hAnsi="Arial" w:cs="Arial"/>
          <w:noProof/>
          <w:sz w:val="20"/>
          <w:szCs w:val="20"/>
          <w:lang w:eastAsia="de-DE"/>
        </w:rPr>
        <w:t xml:space="preserve"> </w:t>
      </w:r>
      <w:r w:rsidR="00C4267B">
        <w:rPr>
          <w:rFonts w:ascii="Arial" w:hAnsi="Arial" w:cs="Arial"/>
          <w:noProof/>
          <w:sz w:val="20"/>
          <w:szCs w:val="20"/>
          <w:lang w:eastAsia="de-DE"/>
        </w:rPr>
        <w:t xml:space="preserve">Presse- und </w:t>
      </w:r>
      <w:r>
        <w:rPr>
          <w:rFonts w:ascii="Arial" w:hAnsi="Arial" w:cs="Arial"/>
          <w:noProof/>
          <w:sz w:val="20"/>
          <w:szCs w:val="20"/>
          <w:lang w:eastAsia="de-DE"/>
        </w:rPr>
        <w:t>Öffentlichkeitsarbeit</w:t>
      </w:r>
      <w:r w:rsidR="00B26200">
        <w:rPr>
          <w:rFonts w:ascii="Arial" w:hAnsi="Arial" w:cs="Arial"/>
          <w:noProof/>
          <w:color w:val="0000FF"/>
          <w:sz w:val="20"/>
          <w:szCs w:val="20"/>
          <w:lang w:eastAsia="de-DE"/>
        </w:rPr>
        <w:t xml:space="preserve"> </w:t>
      </w:r>
      <w:r w:rsidR="00B26200">
        <w:rPr>
          <w:rFonts w:ascii="Arial" w:hAnsi="Arial" w:cs="Arial"/>
          <w:noProof/>
          <w:color w:val="0000FF"/>
          <w:sz w:val="20"/>
          <w:szCs w:val="20"/>
          <w:lang w:eastAsia="de-DE"/>
        </w:rPr>
        <w:br/>
      </w:r>
      <w:r w:rsidR="00B26200">
        <w:rPr>
          <w:rFonts w:ascii="Arial" w:hAnsi="Arial" w:cs="Arial"/>
          <w:noProof/>
          <w:sz w:val="20"/>
          <w:szCs w:val="20"/>
          <w:lang w:val="it-IT" w:eastAsia="de-DE"/>
        </w:rPr>
        <w:t>Telefon: 0 52 52 / 26-</w:t>
      </w:r>
      <w:r w:rsidR="0099277F">
        <w:rPr>
          <w:rFonts w:ascii="Arial" w:hAnsi="Arial" w:cs="Arial"/>
          <w:noProof/>
          <w:sz w:val="20"/>
          <w:szCs w:val="20"/>
          <w:lang w:val="it-IT" w:eastAsia="de-DE"/>
        </w:rPr>
        <w:t>185</w:t>
      </w:r>
      <w:r w:rsidR="00B26200">
        <w:rPr>
          <w:rFonts w:ascii="Arial" w:hAnsi="Arial" w:cs="Arial"/>
          <w:noProof/>
          <w:sz w:val="20"/>
          <w:szCs w:val="20"/>
          <w:lang w:val="it-IT" w:eastAsia="de-DE"/>
        </w:rPr>
        <w:br/>
        <w:t xml:space="preserve">E-Mail: </w:t>
      </w:r>
      <w:r>
        <w:rPr>
          <w:rFonts w:ascii="Arial" w:hAnsi="Arial" w:cs="Arial"/>
          <w:noProof/>
          <w:sz w:val="20"/>
          <w:szCs w:val="20"/>
          <w:lang w:val="it-IT" w:eastAsia="de-DE"/>
        </w:rPr>
        <w:t>sabrina.duesenberg</w:t>
      </w:r>
      <w:r w:rsidR="00B26200">
        <w:rPr>
          <w:rFonts w:ascii="Arial" w:hAnsi="Arial" w:cs="Arial"/>
          <w:noProof/>
          <w:sz w:val="20"/>
          <w:szCs w:val="20"/>
          <w:lang w:val="it-IT" w:eastAsia="de-DE"/>
        </w:rPr>
        <w:t>@bad-lippspringe.de</w:t>
      </w:r>
    </w:p>
    <w:sectPr w:rsidR="0053510A" w:rsidRPr="0029522D" w:rsidSect="00536A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134" w:left="1417" w:header="708" w:footer="1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158FD" w14:textId="77777777" w:rsidR="00536AD7" w:rsidRDefault="00536AD7" w:rsidP="000B25B0">
      <w:pPr>
        <w:spacing w:after="0" w:line="240" w:lineRule="auto"/>
      </w:pPr>
      <w:r>
        <w:separator/>
      </w:r>
    </w:p>
  </w:endnote>
  <w:endnote w:type="continuationSeparator" w:id="0">
    <w:p w14:paraId="10367A03" w14:textId="77777777" w:rsidR="00536AD7" w:rsidRDefault="00536AD7" w:rsidP="000B2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 LT 55 Roman">
    <w:altName w:val="Arial"/>
    <w:panose1 w:val="020B0604020202020204"/>
    <w:charset w:val="00"/>
    <w:family w:val="swiss"/>
    <w:pitch w:val="variable"/>
    <w:sig w:usb0="8000002F" w:usb1="40000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B6918" w14:textId="77777777" w:rsidR="005620A2" w:rsidRDefault="005620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47E1D" w14:textId="77777777" w:rsidR="005620A2" w:rsidRDefault="005620A2" w:rsidP="000B25B0">
    <w:pPr>
      <w:pStyle w:val="Fuzeile"/>
      <w:tabs>
        <w:tab w:val="clear" w:pos="4536"/>
        <w:tab w:val="clear" w:pos="9072"/>
        <w:tab w:val="left" w:pos="2654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F64090" wp14:editId="02178099">
              <wp:simplePos x="0" y="0"/>
              <wp:positionH relativeFrom="column">
                <wp:posOffset>-1016000</wp:posOffset>
              </wp:positionH>
              <wp:positionV relativeFrom="paragraph">
                <wp:posOffset>-23767</wp:posOffset>
              </wp:positionV>
              <wp:extent cx="7772400" cy="1209675"/>
              <wp:effectExtent l="0" t="0" r="0" b="9525"/>
              <wp:wrapNone/>
              <wp:docPr id="3" name="Rechtec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1209675"/>
                      </a:xfrm>
                      <a:prstGeom prst="rect">
                        <a:avLst/>
                      </a:prstGeom>
                      <a:solidFill>
                        <a:srgbClr val="1E6BA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2D93F9" id="Rechteck 3" o:spid="_x0000_s1026" style="position:absolute;margin-left:-80pt;margin-top:-1.85pt;width:612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" fillcolor="#1e6baf" stroked="f"/>
          </w:pict>
        </mc:Fallback>
      </mc:AlternateConten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D39EA" w14:textId="77777777" w:rsidR="005620A2" w:rsidRDefault="005620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CB43A" w14:textId="77777777" w:rsidR="00536AD7" w:rsidRDefault="00536AD7" w:rsidP="000B25B0">
      <w:pPr>
        <w:spacing w:after="0" w:line="240" w:lineRule="auto"/>
      </w:pPr>
      <w:r>
        <w:separator/>
      </w:r>
    </w:p>
  </w:footnote>
  <w:footnote w:type="continuationSeparator" w:id="0">
    <w:p w14:paraId="5874E8A2" w14:textId="77777777" w:rsidR="00536AD7" w:rsidRDefault="00536AD7" w:rsidP="000B2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12684" w14:textId="77777777" w:rsidR="005620A2" w:rsidRDefault="005620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7197" w14:textId="77777777" w:rsidR="005620A2" w:rsidRDefault="005620A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F73EC" w14:textId="77777777" w:rsidR="005620A2" w:rsidRDefault="005620A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EA7"/>
    <w:rsid w:val="00000134"/>
    <w:rsid w:val="000009AA"/>
    <w:rsid w:val="00007585"/>
    <w:rsid w:val="00014AAF"/>
    <w:rsid w:val="00014DE5"/>
    <w:rsid w:val="0001540E"/>
    <w:rsid w:val="00020903"/>
    <w:rsid w:val="00024822"/>
    <w:rsid w:val="00025236"/>
    <w:rsid w:val="00033B35"/>
    <w:rsid w:val="0006335D"/>
    <w:rsid w:val="00065929"/>
    <w:rsid w:val="00080855"/>
    <w:rsid w:val="00096806"/>
    <w:rsid w:val="000B25B0"/>
    <w:rsid w:val="000C3DCC"/>
    <w:rsid w:val="000D59B5"/>
    <w:rsid w:val="00112809"/>
    <w:rsid w:val="00147202"/>
    <w:rsid w:val="00150733"/>
    <w:rsid w:val="00151356"/>
    <w:rsid w:val="00171234"/>
    <w:rsid w:val="00172321"/>
    <w:rsid w:val="0017332B"/>
    <w:rsid w:val="00176E27"/>
    <w:rsid w:val="00177EA7"/>
    <w:rsid w:val="001811B0"/>
    <w:rsid w:val="00196F8D"/>
    <w:rsid w:val="001E7E21"/>
    <w:rsid w:val="00212B56"/>
    <w:rsid w:val="00271862"/>
    <w:rsid w:val="00272BCC"/>
    <w:rsid w:val="002818DC"/>
    <w:rsid w:val="002942AA"/>
    <w:rsid w:val="0029522D"/>
    <w:rsid w:val="002A063F"/>
    <w:rsid w:val="002A5CA6"/>
    <w:rsid w:val="002A6BD9"/>
    <w:rsid w:val="002B55D2"/>
    <w:rsid w:val="002C331D"/>
    <w:rsid w:val="002D1C6C"/>
    <w:rsid w:val="002E4920"/>
    <w:rsid w:val="002F0D15"/>
    <w:rsid w:val="002F7809"/>
    <w:rsid w:val="00306BEB"/>
    <w:rsid w:val="00324B55"/>
    <w:rsid w:val="00342047"/>
    <w:rsid w:val="00346CF5"/>
    <w:rsid w:val="0035416B"/>
    <w:rsid w:val="00366CB6"/>
    <w:rsid w:val="003763FC"/>
    <w:rsid w:val="00395EFC"/>
    <w:rsid w:val="003C47FC"/>
    <w:rsid w:val="003C6115"/>
    <w:rsid w:val="003D2301"/>
    <w:rsid w:val="003E7306"/>
    <w:rsid w:val="003F326F"/>
    <w:rsid w:val="00406D62"/>
    <w:rsid w:val="0042422E"/>
    <w:rsid w:val="00424EA2"/>
    <w:rsid w:val="00433E95"/>
    <w:rsid w:val="004516B3"/>
    <w:rsid w:val="00457924"/>
    <w:rsid w:val="00457D0A"/>
    <w:rsid w:val="00474AB9"/>
    <w:rsid w:val="00481170"/>
    <w:rsid w:val="00486E5B"/>
    <w:rsid w:val="004C7508"/>
    <w:rsid w:val="004D2C75"/>
    <w:rsid w:val="004E1F53"/>
    <w:rsid w:val="004E3E00"/>
    <w:rsid w:val="004E5C1D"/>
    <w:rsid w:val="00522006"/>
    <w:rsid w:val="0053510A"/>
    <w:rsid w:val="00535524"/>
    <w:rsid w:val="00536AD7"/>
    <w:rsid w:val="00536F7A"/>
    <w:rsid w:val="00547DBD"/>
    <w:rsid w:val="00554AC4"/>
    <w:rsid w:val="005620A2"/>
    <w:rsid w:val="005768E8"/>
    <w:rsid w:val="00596F15"/>
    <w:rsid w:val="005A4DC2"/>
    <w:rsid w:val="005A5F62"/>
    <w:rsid w:val="005A6E9F"/>
    <w:rsid w:val="005B3FDC"/>
    <w:rsid w:val="005C46A4"/>
    <w:rsid w:val="005E32E5"/>
    <w:rsid w:val="0062739E"/>
    <w:rsid w:val="0065379B"/>
    <w:rsid w:val="00660AA8"/>
    <w:rsid w:val="006625DB"/>
    <w:rsid w:val="006A5924"/>
    <w:rsid w:val="006A7DEB"/>
    <w:rsid w:val="006B1537"/>
    <w:rsid w:val="006B2944"/>
    <w:rsid w:val="006C5CEF"/>
    <w:rsid w:val="006D2300"/>
    <w:rsid w:val="006D6672"/>
    <w:rsid w:val="006D7E12"/>
    <w:rsid w:val="006E7E48"/>
    <w:rsid w:val="007079AC"/>
    <w:rsid w:val="0071030F"/>
    <w:rsid w:val="007204D3"/>
    <w:rsid w:val="00727963"/>
    <w:rsid w:val="00733FB2"/>
    <w:rsid w:val="007459B9"/>
    <w:rsid w:val="00757174"/>
    <w:rsid w:val="00762AA3"/>
    <w:rsid w:val="0076401B"/>
    <w:rsid w:val="00766905"/>
    <w:rsid w:val="0077127E"/>
    <w:rsid w:val="00781726"/>
    <w:rsid w:val="00785020"/>
    <w:rsid w:val="00786130"/>
    <w:rsid w:val="0078723D"/>
    <w:rsid w:val="00795CBD"/>
    <w:rsid w:val="007A44D0"/>
    <w:rsid w:val="007A6B62"/>
    <w:rsid w:val="007A7B99"/>
    <w:rsid w:val="007D7AEB"/>
    <w:rsid w:val="007E04EF"/>
    <w:rsid w:val="007E0FFC"/>
    <w:rsid w:val="00821997"/>
    <w:rsid w:val="0082429E"/>
    <w:rsid w:val="00834DAF"/>
    <w:rsid w:val="008363E8"/>
    <w:rsid w:val="0084531F"/>
    <w:rsid w:val="00864979"/>
    <w:rsid w:val="0087263E"/>
    <w:rsid w:val="008861C3"/>
    <w:rsid w:val="0089707F"/>
    <w:rsid w:val="008B1B0C"/>
    <w:rsid w:val="008B3D3C"/>
    <w:rsid w:val="008C0742"/>
    <w:rsid w:val="008C0D05"/>
    <w:rsid w:val="008D549C"/>
    <w:rsid w:val="008E417F"/>
    <w:rsid w:val="008F1C94"/>
    <w:rsid w:val="00916871"/>
    <w:rsid w:val="009300B9"/>
    <w:rsid w:val="0094061E"/>
    <w:rsid w:val="00944F00"/>
    <w:rsid w:val="00945077"/>
    <w:rsid w:val="00960A49"/>
    <w:rsid w:val="0099277F"/>
    <w:rsid w:val="009B3D68"/>
    <w:rsid w:val="009C100D"/>
    <w:rsid w:val="009D7434"/>
    <w:rsid w:val="009F1EBC"/>
    <w:rsid w:val="00A0389B"/>
    <w:rsid w:val="00A136BB"/>
    <w:rsid w:val="00A13E14"/>
    <w:rsid w:val="00A22590"/>
    <w:rsid w:val="00A26A4A"/>
    <w:rsid w:val="00A325B5"/>
    <w:rsid w:val="00A4338E"/>
    <w:rsid w:val="00A438A9"/>
    <w:rsid w:val="00A547F9"/>
    <w:rsid w:val="00A620BB"/>
    <w:rsid w:val="00A629B1"/>
    <w:rsid w:val="00A77C30"/>
    <w:rsid w:val="00A8427E"/>
    <w:rsid w:val="00A94395"/>
    <w:rsid w:val="00AA1557"/>
    <w:rsid w:val="00AE3C59"/>
    <w:rsid w:val="00AE3F6F"/>
    <w:rsid w:val="00B225E2"/>
    <w:rsid w:val="00B26200"/>
    <w:rsid w:val="00B307FC"/>
    <w:rsid w:val="00B31D53"/>
    <w:rsid w:val="00B514CF"/>
    <w:rsid w:val="00B61229"/>
    <w:rsid w:val="00B71976"/>
    <w:rsid w:val="00B71A77"/>
    <w:rsid w:val="00B921C0"/>
    <w:rsid w:val="00BA3A12"/>
    <w:rsid w:val="00BB1CEC"/>
    <w:rsid w:val="00BC7EEB"/>
    <w:rsid w:val="00BF4E21"/>
    <w:rsid w:val="00C06D1E"/>
    <w:rsid w:val="00C1089F"/>
    <w:rsid w:val="00C33E45"/>
    <w:rsid w:val="00C4267B"/>
    <w:rsid w:val="00C62980"/>
    <w:rsid w:val="00C665AC"/>
    <w:rsid w:val="00C73171"/>
    <w:rsid w:val="00CB5BF8"/>
    <w:rsid w:val="00CD7FAE"/>
    <w:rsid w:val="00CE4356"/>
    <w:rsid w:val="00D0031D"/>
    <w:rsid w:val="00D00A13"/>
    <w:rsid w:val="00D022BD"/>
    <w:rsid w:val="00D02669"/>
    <w:rsid w:val="00D22232"/>
    <w:rsid w:val="00D32B82"/>
    <w:rsid w:val="00D40B99"/>
    <w:rsid w:val="00D4683D"/>
    <w:rsid w:val="00D546B3"/>
    <w:rsid w:val="00D70733"/>
    <w:rsid w:val="00D76AC6"/>
    <w:rsid w:val="00D8576C"/>
    <w:rsid w:val="00D97604"/>
    <w:rsid w:val="00DA68FF"/>
    <w:rsid w:val="00DA785A"/>
    <w:rsid w:val="00DB426D"/>
    <w:rsid w:val="00DE04CF"/>
    <w:rsid w:val="00DE07B1"/>
    <w:rsid w:val="00DF106B"/>
    <w:rsid w:val="00DF7F4F"/>
    <w:rsid w:val="00E17FBF"/>
    <w:rsid w:val="00E25B9C"/>
    <w:rsid w:val="00E31385"/>
    <w:rsid w:val="00E32F7F"/>
    <w:rsid w:val="00E3703D"/>
    <w:rsid w:val="00E5411B"/>
    <w:rsid w:val="00E72436"/>
    <w:rsid w:val="00E93717"/>
    <w:rsid w:val="00EB79A6"/>
    <w:rsid w:val="00EC5162"/>
    <w:rsid w:val="00ED597C"/>
    <w:rsid w:val="00EE1A0F"/>
    <w:rsid w:val="00EE4DCF"/>
    <w:rsid w:val="00EE5450"/>
    <w:rsid w:val="00EF5EB0"/>
    <w:rsid w:val="00F01BBD"/>
    <w:rsid w:val="00F144D1"/>
    <w:rsid w:val="00F14FAE"/>
    <w:rsid w:val="00F22575"/>
    <w:rsid w:val="00F225D4"/>
    <w:rsid w:val="00F31A87"/>
    <w:rsid w:val="00F619B6"/>
    <w:rsid w:val="00F670A7"/>
    <w:rsid w:val="00F825A9"/>
    <w:rsid w:val="00F87B9A"/>
    <w:rsid w:val="00F955E2"/>
    <w:rsid w:val="00F95806"/>
    <w:rsid w:val="00FA33F2"/>
    <w:rsid w:val="00FD30D4"/>
    <w:rsid w:val="00FF5CDB"/>
    <w:rsid w:val="00FF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CA279"/>
  <w15:docId w15:val="{5048E139-5BB1-4F87-BD52-D32B4BC5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uiPriority w:val="22"/>
    <w:qFormat/>
    <w:rsid w:val="00177EA7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25B0"/>
  </w:style>
  <w:style w:type="paragraph" w:styleId="Fuzeile">
    <w:name w:val="footer"/>
    <w:basedOn w:val="Standard"/>
    <w:link w:val="Fu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25B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263E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29522D"/>
    <w:pPr>
      <w:spacing w:after="0" w:line="240" w:lineRule="auto"/>
    </w:pPr>
  </w:style>
  <w:style w:type="paragraph" w:customStyle="1" w:styleId="ox-708d7f26a4-msonormal">
    <w:name w:val="ox-708d7f26a4-msonormal"/>
    <w:basedOn w:val="Standard"/>
    <w:rsid w:val="00A13E1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35416B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3F326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279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Bad Lippspringe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Reitzki, Anna, LGS Bad Lippspringe</dc:creator>
  <cp:lastModifiedBy>Duesenberg, Sabrina, Marketing Bad Lippspringe</cp:lastModifiedBy>
  <cp:revision>2</cp:revision>
  <dcterms:created xsi:type="dcterms:W3CDTF">2026-07-21T08:05:00Z</dcterms:created>
  <dcterms:modified xsi:type="dcterms:W3CDTF">2026-07-21T08:05:00Z</dcterms:modified>
</cp:coreProperties>
</file>