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3FEAE3A7" w14:textId="77777777" w:rsidTr="005509E2">
        <w:trPr>
          <w:trHeight w:val="2258"/>
        </w:trPr>
        <w:tc>
          <w:tcPr>
            <w:tcW w:w="5246" w:type="dxa"/>
          </w:tcPr>
          <w:p w14:paraId="080A257A" w14:textId="77777777" w:rsidR="00547FB9" w:rsidRPr="002A0469" w:rsidRDefault="00547FB9" w:rsidP="005509E2">
            <w:pPr>
              <w:spacing w:after="360" w:line="276" w:lineRule="auto"/>
              <w:ind w:left="108"/>
              <w:rPr>
                <w:rFonts w:cs="Arial"/>
                <w:b/>
                <w:sz w:val="32"/>
                <w:szCs w:val="32"/>
              </w:rPr>
            </w:pPr>
            <w:bookmarkStart w:id="0" w:name="Betreff"/>
            <w:bookmarkEnd w:id="0"/>
            <w:r w:rsidRPr="002A0469">
              <w:rPr>
                <w:rFonts w:cs="Arial"/>
                <w:b/>
                <w:sz w:val="32"/>
                <w:szCs w:val="32"/>
              </w:rPr>
              <w:t>P</w:t>
            </w:r>
            <w:r w:rsidR="00D77CA3">
              <w:rPr>
                <w:rFonts w:cs="Arial"/>
                <w:b/>
                <w:sz w:val="32"/>
                <w:szCs w:val="32"/>
              </w:rPr>
              <w:t>RESSEMITTEILUNG</w:t>
            </w:r>
          </w:p>
          <w:p w14:paraId="084C5CB1" w14:textId="77777777" w:rsidR="00547FB9" w:rsidRPr="002A0469" w:rsidRDefault="00547FB9" w:rsidP="005509E2">
            <w:pPr>
              <w:spacing w:line="276" w:lineRule="auto"/>
              <w:ind w:left="108"/>
              <w:rPr>
                <w:rFonts w:cs="Arial"/>
                <w:szCs w:val="21"/>
              </w:rPr>
            </w:pPr>
            <w:r w:rsidRPr="002A0469">
              <w:rPr>
                <w:rFonts w:cs="Arial"/>
                <w:szCs w:val="21"/>
              </w:rPr>
              <w:t>zur honorarfreien Veröffentlichung</w:t>
            </w:r>
          </w:p>
        </w:tc>
        <w:tc>
          <w:tcPr>
            <w:tcW w:w="992" w:type="dxa"/>
          </w:tcPr>
          <w:p w14:paraId="748C9B95" w14:textId="77777777" w:rsidR="00547FB9" w:rsidRPr="002A0469" w:rsidRDefault="00547FB9" w:rsidP="005509E2">
            <w:pPr>
              <w:spacing w:line="240" w:lineRule="exact"/>
              <w:rPr>
                <w:rFonts w:cs="Arial"/>
                <w:sz w:val="20"/>
                <w:szCs w:val="20"/>
              </w:rPr>
            </w:pPr>
          </w:p>
        </w:tc>
        <w:tc>
          <w:tcPr>
            <w:tcW w:w="3969" w:type="dxa"/>
          </w:tcPr>
          <w:p w14:paraId="5139A68D" w14:textId="77777777" w:rsidR="00A35383" w:rsidRDefault="00547FB9" w:rsidP="005509E2">
            <w:pPr>
              <w:spacing w:line="200" w:lineRule="exact"/>
              <w:rPr>
                <w:rFonts w:cs="Arial"/>
                <w:b/>
                <w:sz w:val="16"/>
                <w:szCs w:val="16"/>
              </w:rPr>
            </w:pPr>
            <w:r w:rsidRPr="002A0469">
              <w:rPr>
                <w:rFonts w:cs="Arial"/>
                <w:b/>
                <w:sz w:val="16"/>
                <w:szCs w:val="16"/>
              </w:rPr>
              <w:fldChar w:fldCharType="begin">
                <w:ffData>
                  <w:name w:val="Text13"/>
                  <w:enabled/>
                  <w:calcOnExit w:val="0"/>
                  <w:textInput>
                    <w:default w:val="1.9 Mustersachgebiet"/>
                  </w:textInput>
                </w:ffData>
              </w:fldChar>
            </w:r>
            <w:r w:rsidRPr="002A0469">
              <w:rPr>
                <w:rFonts w:cs="Arial"/>
                <w:b/>
                <w:sz w:val="16"/>
                <w:szCs w:val="16"/>
              </w:rPr>
              <w:instrText xml:space="preserve"> FORMTEXT </w:instrText>
            </w:r>
            <w:r w:rsidRPr="002A0469">
              <w:rPr>
                <w:rFonts w:cs="Arial"/>
                <w:b/>
                <w:sz w:val="16"/>
                <w:szCs w:val="16"/>
              </w:rPr>
            </w:r>
            <w:r w:rsidRPr="002A0469">
              <w:rPr>
                <w:rFonts w:cs="Arial"/>
                <w:b/>
                <w:sz w:val="16"/>
                <w:szCs w:val="16"/>
              </w:rPr>
              <w:fldChar w:fldCharType="separate"/>
            </w:r>
            <w:r w:rsidRPr="002A0469">
              <w:rPr>
                <w:rFonts w:cs="Arial"/>
                <w:b/>
                <w:noProof/>
                <w:sz w:val="16"/>
                <w:szCs w:val="16"/>
              </w:rPr>
              <w:t xml:space="preserve">1.2 </w:t>
            </w:r>
            <w:r w:rsidR="00A35383">
              <w:rPr>
                <w:rFonts w:cs="Arial"/>
                <w:b/>
                <w:noProof/>
                <w:sz w:val="16"/>
                <w:szCs w:val="16"/>
              </w:rPr>
              <w:t>Medienkommunikation</w:t>
            </w:r>
            <w:r w:rsidRPr="002A0469">
              <w:rPr>
                <w:rFonts w:cs="Arial"/>
                <w:b/>
                <w:sz w:val="16"/>
                <w:szCs w:val="16"/>
              </w:rPr>
              <w:fldChar w:fldCharType="end"/>
            </w:r>
          </w:p>
          <w:p w14:paraId="2BB76024" w14:textId="77777777" w:rsidR="00547FB9" w:rsidRPr="002A0469" w:rsidRDefault="00547FB9" w:rsidP="005509E2">
            <w:pPr>
              <w:spacing w:line="200" w:lineRule="exact"/>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sidR="00CC2457">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34F014A7" w14:textId="77777777" w:rsidR="00547FB9" w:rsidRPr="002A0469" w:rsidRDefault="00547FB9" w:rsidP="005509E2">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3849B138" w14:textId="77777777" w:rsidTr="005509E2">
              <w:tc>
                <w:tcPr>
                  <w:tcW w:w="1525" w:type="dxa"/>
                </w:tcPr>
                <w:p w14:paraId="795520C2" w14:textId="77777777" w:rsidR="00547FB9" w:rsidRPr="002A0469" w:rsidRDefault="00547FB9" w:rsidP="005509E2">
                  <w:pPr>
                    <w:spacing w:line="200" w:lineRule="exact"/>
                    <w:rPr>
                      <w:rFonts w:cs="Arial"/>
                      <w:sz w:val="16"/>
                      <w:szCs w:val="16"/>
                    </w:rPr>
                  </w:pPr>
                  <w:r w:rsidRPr="002A0469">
                    <w:rPr>
                      <w:rFonts w:cs="Arial"/>
                      <w:sz w:val="16"/>
                      <w:szCs w:val="16"/>
                    </w:rPr>
                    <w:t>Datum:</w:t>
                  </w:r>
                </w:p>
                <w:p w14:paraId="51D6A75D" w14:textId="77777777" w:rsidR="00547FB9" w:rsidRPr="002A0469" w:rsidRDefault="00547FB9" w:rsidP="005509E2">
                  <w:pPr>
                    <w:spacing w:line="200" w:lineRule="exact"/>
                    <w:rPr>
                      <w:rFonts w:cs="Arial"/>
                      <w:sz w:val="16"/>
                      <w:szCs w:val="16"/>
                    </w:rPr>
                  </w:pPr>
                  <w:r w:rsidRPr="002A0469">
                    <w:rPr>
                      <w:rFonts w:cs="Arial"/>
                      <w:sz w:val="16"/>
                      <w:szCs w:val="16"/>
                    </w:rPr>
                    <w:t>Telefon:</w:t>
                  </w:r>
                </w:p>
                <w:p w14:paraId="32DF826A" w14:textId="77777777" w:rsidR="00547FB9" w:rsidRPr="002A0469" w:rsidRDefault="00547FB9" w:rsidP="005509E2">
                  <w:pPr>
                    <w:spacing w:line="200" w:lineRule="exact"/>
                    <w:rPr>
                      <w:rFonts w:cs="Arial"/>
                      <w:sz w:val="16"/>
                      <w:szCs w:val="16"/>
                    </w:rPr>
                  </w:pPr>
                  <w:r w:rsidRPr="002A0469">
                    <w:rPr>
                      <w:rFonts w:cs="Arial"/>
                      <w:sz w:val="16"/>
                      <w:szCs w:val="16"/>
                    </w:rPr>
                    <w:t>Telefax:</w:t>
                  </w:r>
                </w:p>
              </w:tc>
              <w:tc>
                <w:tcPr>
                  <w:tcW w:w="2126" w:type="dxa"/>
                </w:tcPr>
                <w:p w14:paraId="439AD800" w14:textId="6867DAB1" w:rsidR="00CC2457" w:rsidRDefault="00CB2EA6" w:rsidP="005509E2">
                  <w:pPr>
                    <w:spacing w:line="200" w:lineRule="exact"/>
                    <w:rPr>
                      <w:rFonts w:cs="Arial"/>
                      <w:sz w:val="16"/>
                      <w:szCs w:val="16"/>
                    </w:rPr>
                  </w:pPr>
                  <w:r>
                    <w:rPr>
                      <w:rFonts w:cs="Arial"/>
                      <w:sz w:val="16"/>
                      <w:szCs w:val="16"/>
                    </w:rPr>
                    <w:t>11</w:t>
                  </w:r>
                  <w:r w:rsidR="00643E98">
                    <w:rPr>
                      <w:rFonts w:cs="Arial"/>
                      <w:sz w:val="16"/>
                      <w:szCs w:val="16"/>
                    </w:rPr>
                    <w:t>.0</w:t>
                  </w:r>
                  <w:r>
                    <w:rPr>
                      <w:rFonts w:cs="Arial"/>
                      <w:sz w:val="16"/>
                      <w:szCs w:val="16"/>
                    </w:rPr>
                    <w:t>9</w:t>
                  </w:r>
                  <w:r w:rsidR="00CC2457">
                    <w:rPr>
                      <w:rFonts w:cs="Arial"/>
                      <w:sz w:val="16"/>
                      <w:szCs w:val="16"/>
                    </w:rPr>
                    <w:t>.20</w:t>
                  </w:r>
                  <w:r w:rsidR="00643E98">
                    <w:rPr>
                      <w:rFonts w:cs="Arial"/>
                      <w:sz w:val="16"/>
                      <w:szCs w:val="16"/>
                    </w:rPr>
                    <w:t>26</w:t>
                  </w:r>
                </w:p>
                <w:p w14:paraId="265D5A62" w14:textId="77777777" w:rsidR="00547FB9" w:rsidRPr="002A0469" w:rsidRDefault="00547FB9" w:rsidP="005509E2">
                  <w:pPr>
                    <w:spacing w:line="200" w:lineRule="exact"/>
                    <w:rPr>
                      <w:rFonts w:cs="Arial"/>
                      <w:sz w:val="16"/>
                      <w:szCs w:val="16"/>
                    </w:rPr>
                  </w:pPr>
                  <w:r w:rsidRPr="002A0469">
                    <w:rPr>
                      <w:rFonts w:cs="Arial"/>
                      <w:sz w:val="16"/>
                      <w:szCs w:val="16"/>
                    </w:rPr>
                    <w:t>09771 94-</w:t>
                  </w:r>
                  <w:r w:rsidR="00A128DD">
                    <w:rPr>
                      <w:rFonts w:cs="Arial"/>
                      <w:sz w:val="16"/>
                      <w:szCs w:val="16"/>
                    </w:rPr>
                    <w:t>6</w:t>
                  </w:r>
                  <w:r w:rsidR="00F666CF">
                    <w:rPr>
                      <w:rFonts w:cs="Arial"/>
                      <w:sz w:val="16"/>
                      <w:szCs w:val="16"/>
                    </w:rPr>
                    <w:t>72</w:t>
                  </w:r>
                </w:p>
                <w:p w14:paraId="66612808" w14:textId="77777777" w:rsidR="00547FB9" w:rsidRPr="002A0469" w:rsidRDefault="00547FB9" w:rsidP="00616287">
                  <w:pPr>
                    <w:spacing w:line="200" w:lineRule="exact"/>
                    <w:rPr>
                      <w:rFonts w:cs="Arial"/>
                      <w:sz w:val="16"/>
                      <w:szCs w:val="16"/>
                    </w:rPr>
                  </w:pPr>
                </w:p>
              </w:tc>
            </w:tr>
            <w:tr w:rsidR="00547FB9" w:rsidRPr="002A0469" w14:paraId="4071884A" w14:textId="77777777" w:rsidTr="005509E2">
              <w:tc>
                <w:tcPr>
                  <w:tcW w:w="3651" w:type="dxa"/>
                  <w:gridSpan w:val="2"/>
                </w:tcPr>
                <w:p w14:paraId="7E2083E9" w14:textId="77777777" w:rsidR="00547FB9" w:rsidRPr="002A0469" w:rsidRDefault="00547FB9" w:rsidP="005509E2">
                  <w:pPr>
                    <w:spacing w:line="200" w:lineRule="exact"/>
                    <w:rPr>
                      <w:rFonts w:cs="Arial"/>
                      <w:sz w:val="16"/>
                      <w:szCs w:val="16"/>
                    </w:rPr>
                  </w:pPr>
                </w:p>
              </w:tc>
            </w:tr>
            <w:tr w:rsidR="00547FB9" w:rsidRPr="002A0469" w14:paraId="656227B8" w14:textId="77777777" w:rsidTr="005509E2">
              <w:tc>
                <w:tcPr>
                  <w:tcW w:w="3651" w:type="dxa"/>
                  <w:gridSpan w:val="2"/>
                </w:tcPr>
                <w:p w14:paraId="5E866875" w14:textId="77777777" w:rsidR="00547FB9" w:rsidRPr="002A0469" w:rsidRDefault="00F666CF" w:rsidP="005509E2">
                  <w:pPr>
                    <w:spacing w:line="200" w:lineRule="exact"/>
                    <w:rPr>
                      <w:rFonts w:cs="Arial"/>
                      <w:sz w:val="16"/>
                      <w:szCs w:val="16"/>
                    </w:rPr>
                  </w:pPr>
                  <w:r>
                    <w:rPr>
                      <w:rFonts w:cs="Arial"/>
                      <w:sz w:val="16"/>
                      <w:szCs w:val="16"/>
                    </w:rPr>
                    <w:t>Christian.huether</w:t>
                  </w:r>
                  <w:r w:rsidR="00547FB9" w:rsidRPr="002A0469">
                    <w:rPr>
                      <w:rFonts w:cs="Arial"/>
                      <w:sz w:val="16"/>
                      <w:szCs w:val="16"/>
                    </w:rPr>
                    <w:t>@rhoen-grabfeld.de</w:t>
                  </w:r>
                </w:p>
              </w:tc>
            </w:tr>
            <w:tr w:rsidR="00547FB9" w:rsidRPr="002A0469" w14:paraId="253249CC" w14:textId="77777777" w:rsidTr="005509E2">
              <w:tc>
                <w:tcPr>
                  <w:tcW w:w="3651" w:type="dxa"/>
                  <w:gridSpan w:val="2"/>
                </w:tcPr>
                <w:p w14:paraId="019AA82C" w14:textId="77777777" w:rsidR="00547FB9" w:rsidRPr="002A0469" w:rsidRDefault="00547FB9" w:rsidP="005509E2">
                  <w:pPr>
                    <w:spacing w:line="200" w:lineRule="exact"/>
                    <w:rPr>
                      <w:rFonts w:cs="Arial"/>
                      <w:sz w:val="16"/>
                      <w:szCs w:val="16"/>
                    </w:rPr>
                  </w:pPr>
                  <w:r w:rsidRPr="002A0469">
                    <w:rPr>
                      <w:rFonts w:cs="Arial"/>
                      <w:sz w:val="16"/>
                      <w:szCs w:val="16"/>
                    </w:rPr>
                    <w:t>www.rhoen-grabfeld.de</w:t>
                  </w:r>
                </w:p>
              </w:tc>
            </w:tr>
            <w:tr w:rsidR="00547FB9" w:rsidRPr="002A0469" w14:paraId="3384E221" w14:textId="77777777" w:rsidTr="005509E2">
              <w:tc>
                <w:tcPr>
                  <w:tcW w:w="3651" w:type="dxa"/>
                  <w:gridSpan w:val="2"/>
                </w:tcPr>
                <w:p w14:paraId="1545D83A" w14:textId="77777777" w:rsidR="00547FB9" w:rsidRPr="002A0469" w:rsidRDefault="00547FB9" w:rsidP="005509E2">
                  <w:pPr>
                    <w:spacing w:line="200" w:lineRule="exact"/>
                    <w:rPr>
                      <w:rFonts w:cs="Arial"/>
                      <w:sz w:val="16"/>
                      <w:szCs w:val="16"/>
                    </w:rPr>
                  </w:pPr>
                </w:p>
              </w:tc>
            </w:tr>
          </w:tbl>
          <w:p w14:paraId="0BE3DEE6" w14:textId="77777777" w:rsidR="00547FB9" w:rsidRPr="002A0469" w:rsidRDefault="00547FB9" w:rsidP="005509E2">
            <w:pPr>
              <w:spacing w:line="200" w:lineRule="exact"/>
            </w:pPr>
          </w:p>
        </w:tc>
      </w:tr>
    </w:tbl>
    <w:p w14:paraId="312C4171" w14:textId="77777777" w:rsidR="00547FB9" w:rsidRPr="002A0469" w:rsidRDefault="00547FB9" w:rsidP="00547FB9">
      <w:pPr>
        <w:rPr>
          <w:rFonts w:cs="Arial"/>
          <w:b/>
          <w:sz w:val="20"/>
          <w:szCs w:val="21"/>
        </w:rPr>
        <w:sectPr w:rsidR="00547FB9" w:rsidRPr="002A0469" w:rsidSect="005509E2">
          <w:headerReference w:type="default" r:id="rId7"/>
          <w:footerReference w:type="default" r:id="rId8"/>
          <w:headerReference w:type="first" r:id="rId9"/>
          <w:footerReference w:type="first" r:id="rId10"/>
          <w:type w:val="continuous"/>
          <w:pgSz w:w="11906" w:h="16838" w:code="9"/>
          <w:pgMar w:top="2694" w:right="1983" w:bottom="2155" w:left="1418" w:header="567" w:footer="567" w:gutter="0"/>
          <w:cols w:space="708"/>
          <w:titlePg/>
          <w:docGrid w:linePitch="360"/>
        </w:sectPr>
      </w:pPr>
    </w:p>
    <w:p w14:paraId="09D75E07" w14:textId="77777777" w:rsidR="00DD74A7" w:rsidRDefault="00DD74A7" w:rsidP="00924F3E">
      <w:pPr>
        <w:jc w:val="both"/>
        <w:rPr>
          <w:b/>
          <w:color w:val="007632"/>
          <w:sz w:val="26"/>
          <w:szCs w:val="26"/>
        </w:rPr>
      </w:pPr>
    </w:p>
    <w:p w14:paraId="263EDB15" w14:textId="34460CD6" w:rsidR="007410BC" w:rsidRDefault="00C809DC" w:rsidP="007410BC">
      <w:pPr>
        <w:rPr>
          <w:b/>
          <w:color w:val="007632"/>
          <w:sz w:val="26"/>
          <w:szCs w:val="26"/>
        </w:rPr>
      </w:pPr>
      <w:r>
        <w:rPr>
          <w:b/>
          <w:color w:val="007632"/>
          <w:sz w:val="26"/>
          <w:szCs w:val="26"/>
        </w:rPr>
        <w:t xml:space="preserve">Kreisstraße NES 21 zwischen Bad Neustadt und Hohenroth wird </w:t>
      </w:r>
      <w:r w:rsidR="004525BA">
        <w:rPr>
          <w:b/>
          <w:color w:val="007632"/>
          <w:sz w:val="26"/>
          <w:szCs w:val="26"/>
        </w:rPr>
        <w:t xml:space="preserve">am 15. September 2026 </w:t>
      </w:r>
      <w:r>
        <w:rPr>
          <w:b/>
          <w:color w:val="007632"/>
          <w:sz w:val="26"/>
          <w:szCs w:val="26"/>
        </w:rPr>
        <w:t>wieder geöffnet</w:t>
      </w:r>
      <w:r w:rsidR="006A21FD">
        <w:rPr>
          <w:b/>
          <w:color w:val="007632"/>
          <w:sz w:val="26"/>
          <w:szCs w:val="26"/>
        </w:rPr>
        <w:t xml:space="preserve"> </w:t>
      </w:r>
    </w:p>
    <w:p w14:paraId="260BB9C7" w14:textId="77777777" w:rsidR="00C809DC" w:rsidRDefault="00C809DC" w:rsidP="00927A0C">
      <w:pPr>
        <w:pStyle w:val="KeinLeerraum"/>
        <w:rPr>
          <w:rFonts w:asciiTheme="minorHAnsi" w:hAnsiTheme="minorHAnsi" w:cstheme="minorBidi"/>
        </w:rPr>
      </w:pPr>
    </w:p>
    <w:p w14:paraId="29B4E418" w14:textId="0B5EB0A3" w:rsidR="00927A0C" w:rsidRDefault="004525BA" w:rsidP="00927A0C">
      <w:pPr>
        <w:pStyle w:val="KeinLeerraum"/>
        <w:rPr>
          <w:rFonts w:asciiTheme="minorHAnsi" w:hAnsiTheme="minorHAnsi" w:cstheme="minorBidi"/>
        </w:rPr>
      </w:pPr>
      <w:r>
        <w:rPr>
          <w:rFonts w:asciiTheme="minorHAnsi" w:hAnsiTheme="minorHAnsi" w:cstheme="minorBidi"/>
        </w:rPr>
        <w:t>Seit Ende März liefen in der Gemeinde Hohenroth die Bauarbeiten zur Errichtung eines neuen Kreisverkehrs, um das neue Baugebiet „Burgblick“ zu erschließen. Damit verbunden war eine Vollsperrung der Kreisstraße NES 21 im Bereich des Ortseingangs Hohenroth – vom Kreisverkehr am Ortseingang- bzw. -ausgang Bad Neustadt (Höhe Autohäuser) kommend.</w:t>
      </w:r>
    </w:p>
    <w:p w14:paraId="2C9B7F52" w14:textId="77777777" w:rsidR="004525BA" w:rsidRDefault="004525BA" w:rsidP="00927A0C">
      <w:pPr>
        <w:pStyle w:val="KeinLeerraum"/>
        <w:rPr>
          <w:rFonts w:asciiTheme="minorHAnsi" w:hAnsiTheme="minorHAnsi" w:cstheme="minorBidi"/>
        </w:rPr>
      </w:pPr>
    </w:p>
    <w:p w14:paraId="3FFF5AEE" w14:textId="53C91B45" w:rsidR="004525BA" w:rsidRDefault="004525BA" w:rsidP="00927A0C">
      <w:pPr>
        <w:pStyle w:val="KeinLeerraum"/>
        <w:rPr>
          <w:rFonts w:asciiTheme="minorHAnsi" w:hAnsiTheme="minorHAnsi" w:cstheme="minorBidi"/>
        </w:rPr>
      </w:pPr>
      <w:r>
        <w:rPr>
          <w:rFonts w:asciiTheme="minorHAnsi" w:hAnsiTheme="minorHAnsi" w:cstheme="minorBidi"/>
        </w:rPr>
        <w:t xml:space="preserve">Nun gibt es </w:t>
      </w:r>
      <w:r w:rsidR="003B1373">
        <w:rPr>
          <w:rFonts w:asciiTheme="minorHAnsi" w:hAnsiTheme="minorHAnsi" w:cstheme="minorBidi"/>
        </w:rPr>
        <w:t xml:space="preserve">nach einer Vor-Ort-Begehung </w:t>
      </w:r>
      <w:r>
        <w:rPr>
          <w:rFonts w:asciiTheme="minorHAnsi" w:hAnsiTheme="minorHAnsi" w:cstheme="minorBidi"/>
        </w:rPr>
        <w:t>pünktlich zum anstehenden Start des neuen Schuljahres gute Nachrichten. Am Dienstagmorgen, 15. September 2026, wird die Kreisstraße in diesem Bereich wieder für den Verkehr freigegeben und kann genutzt werden.</w:t>
      </w:r>
    </w:p>
    <w:p w14:paraId="1EF62097" w14:textId="77777777" w:rsidR="004525BA" w:rsidRDefault="004525BA" w:rsidP="00927A0C">
      <w:pPr>
        <w:pStyle w:val="KeinLeerraum"/>
        <w:rPr>
          <w:rFonts w:asciiTheme="minorHAnsi" w:hAnsiTheme="minorHAnsi" w:cstheme="minorBidi"/>
        </w:rPr>
      </w:pPr>
    </w:p>
    <w:p w14:paraId="61910E00" w14:textId="1424A44D" w:rsidR="003B1373" w:rsidRDefault="003B1373" w:rsidP="00927A0C">
      <w:pPr>
        <w:pStyle w:val="KeinLeerraum"/>
        <w:rPr>
          <w:rFonts w:asciiTheme="minorHAnsi" w:hAnsiTheme="minorHAnsi" w:cstheme="minorBidi"/>
        </w:rPr>
      </w:pPr>
      <w:r>
        <w:rPr>
          <w:rFonts w:asciiTheme="minorHAnsi" w:hAnsiTheme="minorHAnsi" w:cstheme="minorBidi"/>
        </w:rPr>
        <w:t xml:space="preserve">Der Radweg bleibt wegen Restarbeiten noch gesperrt. Radfahrer werden gebeten, die derzeit ausgewiesene Umleitung weiterhin zu nutzen. </w:t>
      </w:r>
    </w:p>
    <w:p w14:paraId="1D233193" w14:textId="77777777" w:rsidR="004525BA" w:rsidRDefault="004525BA" w:rsidP="00927A0C">
      <w:pPr>
        <w:pStyle w:val="KeinLeerraum"/>
        <w:rPr>
          <w:rFonts w:asciiTheme="minorHAnsi" w:hAnsiTheme="minorHAnsi" w:cstheme="minorBidi"/>
        </w:rPr>
      </w:pPr>
    </w:p>
    <w:p w14:paraId="44CFFF8D" w14:textId="77777777" w:rsidR="004525BA" w:rsidRDefault="004525BA" w:rsidP="00927A0C">
      <w:pPr>
        <w:pStyle w:val="KeinLeerraum"/>
        <w:rPr>
          <w:rFonts w:asciiTheme="minorHAnsi" w:hAnsiTheme="minorHAnsi" w:cstheme="minorBidi"/>
        </w:rPr>
      </w:pPr>
    </w:p>
    <w:p w14:paraId="5BFEBDAB" w14:textId="77777777" w:rsidR="004525BA" w:rsidRPr="006A21FD" w:rsidRDefault="004525BA" w:rsidP="00927A0C">
      <w:pPr>
        <w:pStyle w:val="KeinLeerraum"/>
        <w:rPr>
          <w:rFonts w:asciiTheme="minorHAnsi" w:hAnsiTheme="minorHAnsi" w:cstheme="minorBidi"/>
        </w:rPr>
      </w:pPr>
    </w:p>
    <w:p w14:paraId="1B9F47E9" w14:textId="77777777" w:rsidR="006D3DFE" w:rsidRPr="006A21FD" w:rsidRDefault="006D3DFE" w:rsidP="003877D7">
      <w:pPr>
        <w:pStyle w:val="KeinLeerraum"/>
        <w:rPr>
          <w:rFonts w:asciiTheme="minorHAnsi" w:hAnsiTheme="minorHAnsi" w:cstheme="minorBidi"/>
        </w:rPr>
      </w:pPr>
    </w:p>
    <w:sectPr w:rsidR="006D3DFE" w:rsidRPr="006A21FD"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6665E" w14:textId="77777777" w:rsidR="007C6B17" w:rsidRDefault="007C6B17" w:rsidP="00522524">
      <w:r>
        <w:separator/>
      </w:r>
    </w:p>
  </w:endnote>
  <w:endnote w:type="continuationSeparator" w:id="0">
    <w:p w14:paraId="10D902D9" w14:textId="77777777" w:rsidR="007C6B17" w:rsidRDefault="007C6B17"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D808" w14:textId="77777777" w:rsidR="006D3DFE" w:rsidRDefault="006D3DFE">
    <w:pPr>
      <w:pStyle w:val="Fuzeile"/>
    </w:pPr>
    <w:r w:rsidRPr="00677B76">
      <w:rPr>
        <w:noProof/>
      </w:rPr>
      <mc:AlternateContent>
        <mc:Choice Requires="wps">
          <w:drawing>
            <wp:anchor distT="0" distB="0" distL="114300" distR="114300" simplePos="0" relativeHeight="251692032" behindDoc="0" locked="0" layoutInCell="1" allowOverlap="1" wp14:anchorId="4E5170B9" wp14:editId="255E54BB">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1F12814D"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2EE55683" wp14:editId="2F34AB7E">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4B530DAA"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12A3DAB1" wp14:editId="33096A94">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A3DAB1"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3ED8" w14:textId="77777777" w:rsidR="006D3DFE" w:rsidRPr="00FD0373" w:rsidRDefault="006D3DFE"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86912" behindDoc="0" locked="0" layoutInCell="1" allowOverlap="1" wp14:anchorId="39C6553D" wp14:editId="08C0D45D">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C6553D" id="_x0000_t202" coordsize="21600,21600" o:spt="202" path="m,l,21600r21600,l21600,xe">
              <v:stroke joinstyle="miter"/>
              <v:path gradientshapeok="t" o:connecttype="rect"/>
            </v:shapetype>
            <v:shape id="_x0000_s1027" type="#_x0000_t202" style="position:absolute;margin-left:-.5pt;margin-top:-53.85pt;width:137.6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BD176" w14:textId="77777777" w:rsidR="007C6B17" w:rsidRDefault="007C6B17" w:rsidP="00522524">
      <w:r>
        <w:separator/>
      </w:r>
    </w:p>
  </w:footnote>
  <w:footnote w:type="continuationSeparator" w:id="0">
    <w:p w14:paraId="50D34D11" w14:textId="77777777" w:rsidR="007C6B17" w:rsidRDefault="007C6B17"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53A9A" w14:textId="77777777" w:rsidR="006D3DFE" w:rsidRDefault="006D3DFE">
    <w:pPr>
      <w:pStyle w:val="Kopfzeile"/>
    </w:pPr>
    <w:r>
      <w:rPr>
        <w:noProof/>
      </w:rPr>
      <w:drawing>
        <wp:anchor distT="0" distB="0" distL="114300" distR="114300" simplePos="0" relativeHeight="251688960" behindDoc="0" locked="0" layoutInCell="1" allowOverlap="1" wp14:anchorId="282ACD28" wp14:editId="0D0D325A">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196B" w14:textId="77777777" w:rsidR="006D3DFE" w:rsidRDefault="006D3DFE">
    <w:pPr>
      <w:pStyle w:val="Kopfzeile"/>
    </w:pPr>
    <w:r>
      <w:rPr>
        <w:rFonts w:cs="Arial"/>
        <w:noProof/>
        <w:szCs w:val="21"/>
      </w:rPr>
      <w:drawing>
        <wp:anchor distT="0" distB="0" distL="114300" distR="114300" simplePos="0" relativeHeight="251685888" behindDoc="0" locked="0" layoutInCell="1" allowOverlap="1" wp14:anchorId="0B4A850A" wp14:editId="44DE78DF">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09CE0401" w14:textId="77777777" w:rsidR="006D3DFE" w:rsidRDefault="006D3DFE">
    <w:pPr>
      <w:pStyle w:val="Kopfzeile"/>
    </w:pPr>
    <w:r>
      <w:rPr>
        <w:noProof/>
      </w:rPr>
      <w:drawing>
        <wp:inline distT="0" distB="0" distL="0" distR="0" wp14:anchorId="25CFCB3F" wp14:editId="2FB4E743">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4A18B1BB" wp14:editId="30673C36">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B03B852"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037D9EF7" wp14:editId="054817D1">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4F17D865"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1FD"/>
    <w:rsid w:val="0001102F"/>
    <w:rsid w:val="000B401D"/>
    <w:rsid w:val="000D4630"/>
    <w:rsid w:val="000D47ED"/>
    <w:rsid w:val="000D7D41"/>
    <w:rsid w:val="000E4226"/>
    <w:rsid w:val="000E76EC"/>
    <w:rsid w:val="000F5400"/>
    <w:rsid w:val="001203C1"/>
    <w:rsid w:val="00175985"/>
    <w:rsid w:val="001B3543"/>
    <w:rsid w:val="001F22A3"/>
    <w:rsid w:val="00240479"/>
    <w:rsid w:val="00247E0F"/>
    <w:rsid w:val="00291580"/>
    <w:rsid w:val="002925DC"/>
    <w:rsid w:val="002A47C6"/>
    <w:rsid w:val="002A7199"/>
    <w:rsid w:val="002C78A7"/>
    <w:rsid w:val="002D54D9"/>
    <w:rsid w:val="002E6300"/>
    <w:rsid w:val="003668B7"/>
    <w:rsid w:val="00373C7E"/>
    <w:rsid w:val="003877D7"/>
    <w:rsid w:val="003A73D3"/>
    <w:rsid w:val="003B1373"/>
    <w:rsid w:val="003B247A"/>
    <w:rsid w:val="003B6054"/>
    <w:rsid w:val="00421633"/>
    <w:rsid w:val="00435BB5"/>
    <w:rsid w:val="00443FA5"/>
    <w:rsid w:val="004503A1"/>
    <w:rsid w:val="004525BA"/>
    <w:rsid w:val="00452E4D"/>
    <w:rsid w:val="00490D86"/>
    <w:rsid w:val="004B0909"/>
    <w:rsid w:val="004B3CAB"/>
    <w:rsid w:val="004B4E28"/>
    <w:rsid w:val="004C1DD8"/>
    <w:rsid w:val="00500C3C"/>
    <w:rsid w:val="005136FE"/>
    <w:rsid w:val="00514FA7"/>
    <w:rsid w:val="00522524"/>
    <w:rsid w:val="00527464"/>
    <w:rsid w:val="00527B02"/>
    <w:rsid w:val="00534B98"/>
    <w:rsid w:val="005451FD"/>
    <w:rsid w:val="00547FB9"/>
    <w:rsid w:val="005509E2"/>
    <w:rsid w:val="00554EB0"/>
    <w:rsid w:val="00570B41"/>
    <w:rsid w:val="00587E7E"/>
    <w:rsid w:val="005A657D"/>
    <w:rsid w:val="005B1F7E"/>
    <w:rsid w:val="005D7793"/>
    <w:rsid w:val="005F072B"/>
    <w:rsid w:val="005F1F1C"/>
    <w:rsid w:val="005F21D8"/>
    <w:rsid w:val="00610E38"/>
    <w:rsid w:val="00614DFF"/>
    <w:rsid w:val="00616287"/>
    <w:rsid w:val="006167F8"/>
    <w:rsid w:val="00635373"/>
    <w:rsid w:val="00643E98"/>
    <w:rsid w:val="00644634"/>
    <w:rsid w:val="006666A1"/>
    <w:rsid w:val="00666AFF"/>
    <w:rsid w:val="00674453"/>
    <w:rsid w:val="00677B76"/>
    <w:rsid w:val="006906B0"/>
    <w:rsid w:val="006A21FD"/>
    <w:rsid w:val="006C2357"/>
    <w:rsid w:val="006C2689"/>
    <w:rsid w:val="006D3DFE"/>
    <w:rsid w:val="006D6662"/>
    <w:rsid w:val="006E5B49"/>
    <w:rsid w:val="006F54C1"/>
    <w:rsid w:val="007024F8"/>
    <w:rsid w:val="00720B9C"/>
    <w:rsid w:val="007410BC"/>
    <w:rsid w:val="0076064D"/>
    <w:rsid w:val="0076589D"/>
    <w:rsid w:val="00770A9E"/>
    <w:rsid w:val="00795D87"/>
    <w:rsid w:val="007B0EAA"/>
    <w:rsid w:val="007C2A8D"/>
    <w:rsid w:val="007C6B17"/>
    <w:rsid w:val="00812B3D"/>
    <w:rsid w:val="00824EF7"/>
    <w:rsid w:val="00832850"/>
    <w:rsid w:val="00841E85"/>
    <w:rsid w:val="008764B2"/>
    <w:rsid w:val="00886E47"/>
    <w:rsid w:val="008A1167"/>
    <w:rsid w:val="008A4D29"/>
    <w:rsid w:val="008B2AED"/>
    <w:rsid w:val="008B54E4"/>
    <w:rsid w:val="008B6C24"/>
    <w:rsid w:val="008C44DE"/>
    <w:rsid w:val="008D594C"/>
    <w:rsid w:val="008F12B8"/>
    <w:rsid w:val="00903F6F"/>
    <w:rsid w:val="00924F3E"/>
    <w:rsid w:val="00927A0C"/>
    <w:rsid w:val="00933BBF"/>
    <w:rsid w:val="0095520D"/>
    <w:rsid w:val="009735FD"/>
    <w:rsid w:val="009920D8"/>
    <w:rsid w:val="009A356D"/>
    <w:rsid w:val="009C3AA3"/>
    <w:rsid w:val="009D183A"/>
    <w:rsid w:val="009D6A56"/>
    <w:rsid w:val="00A128DD"/>
    <w:rsid w:val="00A35383"/>
    <w:rsid w:val="00A5001F"/>
    <w:rsid w:val="00A52140"/>
    <w:rsid w:val="00A5330C"/>
    <w:rsid w:val="00A733EE"/>
    <w:rsid w:val="00A75440"/>
    <w:rsid w:val="00A860CF"/>
    <w:rsid w:val="00A86310"/>
    <w:rsid w:val="00A86E08"/>
    <w:rsid w:val="00A9109A"/>
    <w:rsid w:val="00AB4D90"/>
    <w:rsid w:val="00AC3A3A"/>
    <w:rsid w:val="00B058D0"/>
    <w:rsid w:val="00B17434"/>
    <w:rsid w:val="00B3124B"/>
    <w:rsid w:val="00B85250"/>
    <w:rsid w:val="00BA187B"/>
    <w:rsid w:val="00BA54B8"/>
    <w:rsid w:val="00BA561A"/>
    <w:rsid w:val="00BB2245"/>
    <w:rsid w:val="00BF0C48"/>
    <w:rsid w:val="00C17F33"/>
    <w:rsid w:val="00C368AB"/>
    <w:rsid w:val="00C404DD"/>
    <w:rsid w:val="00C51BB5"/>
    <w:rsid w:val="00C809DC"/>
    <w:rsid w:val="00C96A49"/>
    <w:rsid w:val="00C976F9"/>
    <w:rsid w:val="00CB0168"/>
    <w:rsid w:val="00CB0C24"/>
    <w:rsid w:val="00CB2EA6"/>
    <w:rsid w:val="00CC2457"/>
    <w:rsid w:val="00CE2670"/>
    <w:rsid w:val="00CE6235"/>
    <w:rsid w:val="00CF5097"/>
    <w:rsid w:val="00D34B93"/>
    <w:rsid w:val="00D35631"/>
    <w:rsid w:val="00D77CA3"/>
    <w:rsid w:val="00DA6C53"/>
    <w:rsid w:val="00DB5010"/>
    <w:rsid w:val="00DC73E6"/>
    <w:rsid w:val="00DD23AC"/>
    <w:rsid w:val="00DD244D"/>
    <w:rsid w:val="00DD2730"/>
    <w:rsid w:val="00DD74A7"/>
    <w:rsid w:val="00DE6DFC"/>
    <w:rsid w:val="00E01757"/>
    <w:rsid w:val="00E113BF"/>
    <w:rsid w:val="00E2291A"/>
    <w:rsid w:val="00E3657B"/>
    <w:rsid w:val="00E47451"/>
    <w:rsid w:val="00EC02D5"/>
    <w:rsid w:val="00ED1D22"/>
    <w:rsid w:val="00EF56FF"/>
    <w:rsid w:val="00F05D2C"/>
    <w:rsid w:val="00F11866"/>
    <w:rsid w:val="00F307A1"/>
    <w:rsid w:val="00F662D0"/>
    <w:rsid w:val="00F666CF"/>
    <w:rsid w:val="00F668BA"/>
    <w:rsid w:val="00F94E50"/>
    <w:rsid w:val="00FA0C37"/>
    <w:rsid w:val="00FA5505"/>
    <w:rsid w:val="00FA629B"/>
    <w:rsid w:val="00FB2AF8"/>
    <w:rsid w:val="00FC663A"/>
    <w:rsid w:val="00FD0373"/>
    <w:rsid w:val="00FD6C75"/>
    <w:rsid w:val="00FF3862"/>
    <w:rsid w:val="00FF7F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18D53"/>
  <w15:docId w15:val="{5136CB0C-8B6B-43A2-9256-A1251BB1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3877D7"/>
    <w:pPr>
      <w:spacing w:after="0" w:line="360" w:lineRule="auto"/>
    </w:pPr>
    <w:rPr>
      <w:rFonts w:ascii="Arial" w:hAnsi="Arial" w:cs="Arial"/>
      <w:sz w:val="21"/>
      <w:szCs w:val="21"/>
    </w:r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1175">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954142019">
      <w:bodyDiv w:val="1"/>
      <w:marLeft w:val="0"/>
      <w:marRight w:val="0"/>
      <w:marTop w:val="0"/>
      <w:marBottom w:val="0"/>
      <w:divBdr>
        <w:top w:val="none" w:sz="0" w:space="0" w:color="auto"/>
        <w:left w:val="none" w:sz="0" w:space="0" w:color="auto"/>
        <w:bottom w:val="none" w:sz="0" w:space="0" w:color="auto"/>
        <w:right w:val="none" w:sz="0" w:space="0" w:color="auto"/>
      </w:divBdr>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60689117">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C0FD9-AA2A-4107-852C-2E1E80C2E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958</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Sauer, Ilona</dc:creator>
  <cp:lastModifiedBy>Hüther, Christian</cp:lastModifiedBy>
  <cp:revision>4</cp:revision>
  <cp:lastPrinted>2018-12-21T07:20:00Z</cp:lastPrinted>
  <dcterms:created xsi:type="dcterms:W3CDTF">2026-09-11T06:32:00Z</dcterms:created>
  <dcterms:modified xsi:type="dcterms:W3CDTF">2026-09-11T06:54:00Z</dcterms:modified>
</cp:coreProperties>
</file>