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3573D" w14:textId="0E8283A0" w:rsidR="00363568" w:rsidRPr="00363568" w:rsidRDefault="005B3B49" w:rsidP="00363568">
      <w:pPr>
        <w:spacing w:line="360" w:lineRule="auto"/>
        <w:rPr>
          <w:rFonts w:ascii="Arial" w:hAnsi="Arial" w:cs="Arial"/>
          <w:color w:val="000000" w:themeColor="text1"/>
          <w:sz w:val="22"/>
          <w:szCs w:val="22"/>
          <w:shd w:val="clear" w:color="auto" w:fill="FFFFFF"/>
        </w:rPr>
      </w:pPr>
      <w:r w:rsidRPr="005B3B49">
        <w:rPr>
          <w:rFonts w:ascii="Arial" w:hAnsi="Arial" w:cs="Arial"/>
          <w:b/>
          <w:color w:val="000000" w:themeColor="text1"/>
          <w:sz w:val="30"/>
          <w:szCs w:val="30"/>
          <w:shd w:val="clear" w:color="auto" w:fill="FFFFFF"/>
        </w:rPr>
        <w:t>„Novemberlicht“ im Elsass</w:t>
      </w:r>
      <w:r w:rsidR="003E6912" w:rsidRPr="003E6912">
        <w:rPr>
          <w:rFonts w:ascii="Arial" w:hAnsi="Arial" w:cs="Arial"/>
          <w:b/>
          <w:color w:val="000000" w:themeColor="text1"/>
          <w:sz w:val="30"/>
          <w:szCs w:val="30"/>
          <w:shd w:val="clear" w:color="auto" w:fill="FFFFFF"/>
        </w:rPr>
        <w:t xml:space="preserve"> </w:t>
      </w:r>
      <w:r w:rsidR="005041C0" w:rsidRPr="005041C0">
        <w:rPr>
          <w:rFonts w:ascii="Arial" w:hAnsi="Arial" w:cs="Arial"/>
          <w:b/>
          <w:color w:val="000000" w:themeColor="text1"/>
          <w:sz w:val="30"/>
          <w:szCs w:val="30"/>
          <w:shd w:val="clear" w:color="auto" w:fill="FFFFFF"/>
        </w:rPr>
        <w:t xml:space="preserve"> </w:t>
      </w:r>
      <w:r w:rsidR="00E50EA7" w:rsidRPr="00E50EA7">
        <w:rPr>
          <w:rFonts w:ascii="Arial" w:hAnsi="Arial" w:cs="Arial"/>
          <w:b/>
          <w:color w:val="000000" w:themeColor="text1"/>
          <w:sz w:val="30"/>
          <w:szCs w:val="30"/>
          <w:shd w:val="clear" w:color="auto" w:fill="FFFFFF"/>
        </w:rPr>
        <w:t xml:space="preserve"> </w:t>
      </w:r>
    </w:p>
    <w:p w14:paraId="1F739EDC" w14:textId="77777777" w:rsidR="005B3B49" w:rsidRPr="005B3B49" w:rsidRDefault="005B3B49" w:rsidP="005B3B49">
      <w:pPr>
        <w:spacing w:line="360" w:lineRule="auto"/>
        <w:jc w:val="both"/>
        <w:rPr>
          <w:rFonts w:ascii="Arial" w:hAnsi="Arial" w:cs="Arial"/>
          <w:i/>
          <w:iCs/>
          <w:color w:val="000000" w:themeColor="text1"/>
          <w:sz w:val="24"/>
          <w:szCs w:val="24"/>
          <w:shd w:val="clear" w:color="auto" w:fill="FFFFFF"/>
        </w:rPr>
      </w:pPr>
      <w:r w:rsidRPr="005B3B49">
        <w:rPr>
          <w:rFonts w:ascii="Arial" w:hAnsi="Arial" w:cs="Arial"/>
          <w:i/>
          <w:iCs/>
          <w:color w:val="000000" w:themeColor="text1"/>
          <w:sz w:val="24"/>
          <w:szCs w:val="24"/>
          <w:shd w:val="clear" w:color="auto" w:fill="FFFFFF"/>
        </w:rPr>
        <w:t>Zwei Termine auf französischer Seite</w:t>
      </w:r>
    </w:p>
    <w:p w14:paraId="31A21F30" w14:textId="77777777" w:rsidR="005B3B49" w:rsidRPr="005B3B49" w:rsidRDefault="005B3B49" w:rsidP="005B3B49">
      <w:pPr>
        <w:spacing w:line="360" w:lineRule="auto"/>
        <w:jc w:val="both"/>
        <w:rPr>
          <w:rFonts w:ascii="Arial" w:hAnsi="Arial" w:cs="Arial"/>
          <w:color w:val="000000" w:themeColor="text1"/>
          <w:sz w:val="22"/>
          <w:szCs w:val="22"/>
          <w:shd w:val="clear" w:color="auto" w:fill="FFFFFF"/>
        </w:rPr>
      </w:pPr>
      <w:r w:rsidRPr="005B3B49">
        <w:rPr>
          <w:rFonts w:ascii="Arial" w:hAnsi="Arial" w:cs="Arial"/>
          <w:color w:val="000000" w:themeColor="text1"/>
          <w:sz w:val="22"/>
          <w:szCs w:val="22"/>
          <w:shd w:val="clear" w:color="auto" w:fill="FFFFFF"/>
        </w:rPr>
        <w:t xml:space="preserve"> </w:t>
      </w:r>
    </w:p>
    <w:p w14:paraId="33932FEF" w14:textId="77777777" w:rsidR="005B3B49" w:rsidRPr="005B3B49" w:rsidRDefault="005B3B49" w:rsidP="005B3B49">
      <w:pPr>
        <w:spacing w:line="360" w:lineRule="auto"/>
        <w:jc w:val="both"/>
        <w:rPr>
          <w:rFonts w:ascii="Arial" w:hAnsi="Arial" w:cs="Arial"/>
          <w:color w:val="000000" w:themeColor="text1"/>
          <w:sz w:val="22"/>
          <w:szCs w:val="22"/>
          <w:shd w:val="clear" w:color="auto" w:fill="FFFFFF"/>
        </w:rPr>
      </w:pPr>
      <w:r w:rsidRPr="005B3B49">
        <w:rPr>
          <w:rFonts w:ascii="Arial" w:hAnsi="Arial" w:cs="Arial"/>
          <w:color w:val="000000" w:themeColor="text1"/>
          <w:sz w:val="22"/>
          <w:szCs w:val="22"/>
          <w:shd w:val="clear" w:color="auto" w:fill="FFFFFF"/>
        </w:rPr>
        <w:t xml:space="preserve">Wenn das „Novemberlicht“ leuchtet, wird es beiderseits des Rheins kulturell: Zum 15. Mal lädt die Veranstaltungsreihe vom 7. bis 24. November zu sechs ganz unterschiedlichen Kulturveranstaltungen ein. Neben vier Terminen auf badischer Seite führen zwei Veranstaltungen ins Elsass – nach Hagenau und Drusenheim. </w:t>
      </w:r>
    </w:p>
    <w:p w14:paraId="30A29FD8" w14:textId="77777777" w:rsidR="005B3B49" w:rsidRPr="005B3B49" w:rsidRDefault="005B3B49" w:rsidP="005B3B49">
      <w:pPr>
        <w:spacing w:line="360" w:lineRule="auto"/>
        <w:jc w:val="both"/>
        <w:rPr>
          <w:rFonts w:ascii="Arial" w:hAnsi="Arial" w:cs="Arial"/>
          <w:color w:val="000000" w:themeColor="text1"/>
          <w:sz w:val="22"/>
          <w:szCs w:val="22"/>
          <w:shd w:val="clear" w:color="auto" w:fill="FFFFFF"/>
        </w:rPr>
      </w:pPr>
    </w:p>
    <w:p w14:paraId="69DAE7E6" w14:textId="77777777" w:rsidR="005B3B49" w:rsidRPr="005B3B49" w:rsidRDefault="005B3B49" w:rsidP="005B3B49">
      <w:pPr>
        <w:spacing w:line="360" w:lineRule="auto"/>
        <w:jc w:val="both"/>
        <w:rPr>
          <w:rFonts w:ascii="Arial" w:hAnsi="Arial" w:cs="Arial"/>
          <w:color w:val="000000" w:themeColor="text1"/>
          <w:sz w:val="22"/>
          <w:szCs w:val="22"/>
          <w:shd w:val="clear" w:color="auto" w:fill="FFFFFF"/>
        </w:rPr>
      </w:pPr>
      <w:r w:rsidRPr="005B3B49">
        <w:rPr>
          <w:rFonts w:ascii="Arial" w:hAnsi="Arial" w:cs="Arial"/>
          <w:color w:val="000000" w:themeColor="text1"/>
          <w:sz w:val="22"/>
          <w:szCs w:val="22"/>
          <w:shd w:val="clear" w:color="auto" w:fill="FFFFFF"/>
        </w:rPr>
        <w:t>Am 15. November um 11.00 Uhr gastiert die „Philharmonie de Poche“ im Stadttheater Hagenau. Unter dem Motto „Hic bene manducamus! – Hier isst man gut!“ verbindet das Konzert Musik und Gastronomie. Auf dem Programm stehen unter anderem Werke von Saint-Saëns, Michel Legrand und Rossini sowie bekannte Filmmusik und Soundtracks. Die Tickets kosten 14 Euro.</w:t>
      </w:r>
    </w:p>
    <w:p w14:paraId="0DFF58DF" w14:textId="77777777" w:rsidR="005B3B49" w:rsidRPr="005B3B49" w:rsidRDefault="005B3B49" w:rsidP="005B3B49">
      <w:pPr>
        <w:spacing w:line="360" w:lineRule="auto"/>
        <w:jc w:val="both"/>
        <w:rPr>
          <w:rFonts w:ascii="Arial" w:hAnsi="Arial" w:cs="Arial"/>
          <w:color w:val="000000" w:themeColor="text1"/>
          <w:sz w:val="22"/>
          <w:szCs w:val="22"/>
          <w:shd w:val="clear" w:color="auto" w:fill="FFFFFF"/>
        </w:rPr>
      </w:pPr>
    </w:p>
    <w:p w14:paraId="18010F39" w14:textId="23733BB2" w:rsidR="005B3B49" w:rsidRPr="005B3B49" w:rsidRDefault="005B3B49" w:rsidP="005B3B49">
      <w:pPr>
        <w:spacing w:line="360" w:lineRule="auto"/>
        <w:jc w:val="both"/>
        <w:rPr>
          <w:rFonts w:ascii="Arial" w:hAnsi="Arial" w:cs="Arial"/>
          <w:color w:val="000000" w:themeColor="text1"/>
          <w:sz w:val="22"/>
          <w:szCs w:val="22"/>
          <w:shd w:val="clear" w:color="auto" w:fill="FFFFFF"/>
        </w:rPr>
      </w:pPr>
      <w:r w:rsidRPr="005B3B49">
        <w:rPr>
          <w:rFonts w:ascii="Arial" w:hAnsi="Arial" w:cs="Arial"/>
          <w:color w:val="000000" w:themeColor="text1"/>
          <w:sz w:val="22"/>
          <w:szCs w:val="22"/>
          <w:shd w:val="clear" w:color="auto" w:fill="FFFFFF"/>
        </w:rPr>
        <w:t xml:space="preserve">Zum Abschluss der Reihe geht es am 24. November um 14.00 Uhr nach Drusenheim. Im Pôle Culturel ist das filmische Marionettentheater „Hänsel und Gretel unter der Lampe“ mit Live-Musik zu sehen. Das Stück greift das bekannte Märchen und seine verschiedenen Varianten auf und thematisiert familiäre Bindungen. Gespielt wird auf Französisch und Elsässisch in einer zugänglichen Zweisprachigkeit. Die Veranstaltung ist für Kinder ab sieben Jahren geeignet, der Eintritt kostet 7 Euro. Eine Reservierung beim Pôle Culturel unter Telefon (00 33) 3 88 53 77 40 ist erforderlich. </w:t>
      </w:r>
    </w:p>
    <w:p w14:paraId="7BB1B7A0" w14:textId="77777777" w:rsidR="005B3B49" w:rsidRPr="005B3B49" w:rsidRDefault="005B3B49" w:rsidP="005B3B49">
      <w:pPr>
        <w:spacing w:line="360" w:lineRule="auto"/>
        <w:jc w:val="both"/>
        <w:rPr>
          <w:rFonts w:ascii="Arial" w:hAnsi="Arial" w:cs="Arial"/>
          <w:color w:val="000000" w:themeColor="text1"/>
          <w:sz w:val="22"/>
          <w:szCs w:val="22"/>
          <w:shd w:val="clear" w:color="auto" w:fill="FFFFFF"/>
        </w:rPr>
      </w:pPr>
    </w:p>
    <w:p w14:paraId="4DCF4913" w14:textId="4CE0F05F" w:rsidR="00177C1F" w:rsidRDefault="005B3B49" w:rsidP="005B3B49">
      <w:pPr>
        <w:spacing w:line="360" w:lineRule="auto"/>
        <w:jc w:val="both"/>
        <w:rPr>
          <w:rFonts w:ascii="Arial" w:hAnsi="Arial" w:cs="Arial"/>
          <w:color w:val="000000" w:themeColor="text1"/>
          <w:sz w:val="22"/>
          <w:szCs w:val="22"/>
          <w:shd w:val="clear" w:color="auto" w:fill="FFFFFF"/>
        </w:rPr>
      </w:pPr>
      <w:r w:rsidRPr="005B3B49">
        <w:rPr>
          <w:rFonts w:ascii="Arial" w:hAnsi="Arial" w:cs="Arial"/>
          <w:color w:val="000000" w:themeColor="text1"/>
          <w:sz w:val="22"/>
          <w:szCs w:val="22"/>
          <w:shd w:val="clear" w:color="auto" w:fill="FFFFFF"/>
        </w:rPr>
        <w:t>Karten für alle „Novemberlicht“-Veranstaltungen gibt es im Bürgerhaus Neuer Markt sowie zu den jeweiligen Veranstaltungen auch vor Ort. Das Bürgerhaus ist montags bis freitags von 9.00 bis 12.30 Uhr, montags und dienstags von 14.00 bis 16.00 Uhr sowie donnerstags von 14.00 bis 18.00 Uhr geöffnet. Das komplette „Novemberlicht“-Programm und weitere Informationen sind unter www.buehl.de/novemberlicht erhältlich.</w:t>
      </w:r>
    </w:p>
    <w:p w14:paraId="42C72EC7" w14:textId="77777777" w:rsidR="005B3B49" w:rsidRDefault="005B3B49" w:rsidP="005B3B49">
      <w:pPr>
        <w:spacing w:line="360" w:lineRule="auto"/>
        <w:jc w:val="both"/>
        <w:rPr>
          <w:rFonts w:ascii="Arial" w:hAnsi="Arial" w:cs="Arial"/>
          <w:color w:val="000000" w:themeColor="text1"/>
          <w:sz w:val="22"/>
          <w:szCs w:val="22"/>
          <w:shd w:val="clear" w:color="auto" w:fill="FFFFFF"/>
        </w:rPr>
      </w:pPr>
    </w:p>
    <w:p w14:paraId="1C7943C4" w14:textId="77777777" w:rsidR="005B3B49" w:rsidRDefault="005B3B49" w:rsidP="005B3B49">
      <w:pPr>
        <w:spacing w:line="360" w:lineRule="auto"/>
        <w:jc w:val="both"/>
        <w:rPr>
          <w:rFonts w:ascii="Arial" w:hAnsi="Arial" w:cs="Arial"/>
          <w:color w:val="000000" w:themeColor="text1"/>
          <w:sz w:val="22"/>
          <w:szCs w:val="22"/>
          <w:shd w:val="clear" w:color="auto" w:fill="FFFFFF"/>
        </w:rPr>
      </w:pPr>
    </w:p>
    <w:p w14:paraId="1B3A56AC" w14:textId="58B2894A" w:rsidR="005B3B49" w:rsidRPr="00F6636A" w:rsidRDefault="005B3B49" w:rsidP="005B3B49">
      <w:pPr>
        <w:spacing w:line="360" w:lineRule="auto"/>
        <w:jc w:val="both"/>
        <w:rPr>
          <w:rFonts w:ascii="Arial" w:hAnsi="Arial" w:cs="Arial"/>
          <w:color w:val="000000" w:themeColor="text1"/>
          <w:sz w:val="22"/>
          <w:szCs w:val="22"/>
          <w:shd w:val="clear" w:color="auto" w:fill="FFFFFF"/>
        </w:rPr>
      </w:pPr>
      <w:r>
        <w:rPr>
          <w:rFonts w:ascii="Arial" w:hAnsi="Arial" w:cs="Arial"/>
          <w:color w:val="000000" w:themeColor="text1"/>
          <w:sz w:val="22"/>
          <w:szCs w:val="22"/>
          <w:shd w:val="clear" w:color="auto" w:fill="FFFFFF"/>
        </w:rPr>
        <w:t xml:space="preserve">BU: </w:t>
      </w:r>
      <w:r w:rsidRPr="005B3B49">
        <w:rPr>
          <w:rFonts w:ascii="Arial" w:hAnsi="Arial" w:cs="Arial"/>
          <w:color w:val="000000" w:themeColor="text1"/>
          <w:sz w:val="22"/>
          <w:szCs w:val="22"/>
          <w:shd w:val="clear" w:color="auto" w:fill="FFFFFF"/>
        </w:rPr>
        <w:t xml:space="preserve">Am 15. November gastiert die </w:t>
      </w:r>
      <w:r>
        <w:rPr>
          <w:rFonts w:ascii="Arial" w:hAnsi="Arial" w:cs="Arial"/>
          <w:color w:val="000000" w:themeColor="text1"/>
          <w:sz w:val="22"/>
          <w:szCs w:val="22"/>
          <w:shd w:val="clear" w:color="auto" w:fill="FFFFFF"/>
        </w:rPr>
        <w:t>„</w:t>
      </w:r>
      <w:r w:rsidRPr="005B3B49">
        <w:rPr>
          <w:rFonts w:ascii="Arial" w:hAnsi="Arial" w:cs="Arial"/>
          <w:color w:val="000000" w:themeColor="text1"/>
          <w:sz w:val="22"/>
          <w:szCs w:val="22"/>
          <w:shd w:val="clear" w:color="auto" w:fill="FFFFFF"/>
        </w:rPr>
        <w:t>Philharmonie de Poche</w:t>
      </w:r>
      <w:r>
        <w:rPr>
          <w:rFonts w:ascii="Arial" w:hAnsi="Arial" w:cs="Arial"/>
          <w:color w:val="000000" w:themeColor="text1"/>
          <w:sz w:val="22"/>
          <w:szCs w:val="22"/>
          <w:shd w:val="clear" w:color="auto" w:fill="FFFFFF"/>
        </w:rPr>
        <w:t>“</w:t>
      </w:r>
      <w:r w:rsidRPr="005B3B49">
        <w:rPr>
          <w:rFonts w:ascii="Arial" w:hAnsi="Arial" w:cs="Arial"/>
          <w:color w:val="000000" w:themeColor="text1"/>
          <w:sz w:val="22"/>
          <w:szCs w:val="22"/>
          <w:shd w:val="clear" w:color="auto" w:fill="FFFFFF"/>
        </w:rPr>
        <w:t xml:space="preserve"> im Stadttheater Hagenau. Foto: Emmanuel Viverge</w:t>
      </w:r>
    </w:p>
    <w:sectPr w:rsidR="005B3B49" w:rsidRPr="00F6636A">
      <w:headerReference w:type="default" r:id="rId8"/>
      <w:footerReference w:type="default" r:id="rId9"/>
      <w:headerReference w:type="first" r:id="rId10"/>
      <w:pgSz w:w="11907" w:h="16840" w:code="9"/>
      <w:pgMar w:top="2812" w:right="1134" w:bottom="1701" w:left="1134" w:header="720"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A890F4" w14:textId="77777777" w:rsidR="008F53B3" w:rsidRDefault="008F53B3">
      <w:r>
        <w:separator/>
      </w:r>
    </w:p>
  </w:endnote>
  <w:endnote w:type="continuationSeparator" w:id="0">
    <w:p w14:paraId="1CCDE2F8" w14:textId="77777777" w:rsidR="008F53B3" w:rsidRDefault="008F5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2E7B5" w14:textId="77777777" w:rsidR="00A93C9C" w:rsidRPr="0006736F" w:rsidRDefault="00A93C9C" w:rsidP="00B015E6">
    <w:pPr>
      <w:pStyle w:val="Fuzeile"/>
      <w:ind w:right="360"/>
      <w:rPr>
        <w:rFonts w:ascii="Arial" w:hAnsi="Arial" w:cs="Arial"/>
        <w:color w:val="808080"/>
      </w:rPr>
    </w:pPr>
    <w:r w:rsidRPr="0006736F">
      <w:rPr>
        <w:rFonts w:ascii="Arial" w:hAnsi="Arial" w:cs="Arial"/>
        <w:color w:val="808080"/>
      </w:rPr>
      <w:t>___________________________________________________________________________________</w:t>
    </w:r>
  </w:p>
  <w:p w14:paraId="13BFC7F9" w14:textId="346630B6" w:rsidR="00A93C9C" w:rsidRDefault="00A93C9C" w:rsidP="00B015E6">
    <w:pPr>
      <w:pStyle w:val="Fuzeile"/>
      <w:ind w:right="360"/>
      <w:rPr>
        <w:rFonts w:ascii="Arial" w:hAnsi="Arial" w:cs="Arial"/>
        <w:color w:val="808080"/>
      </w:rPr>
    </w:pPr>
    <w:r w:rsidRPr="0006736F">
      <w:rPr>
        <w:rFonts w:ascii="Arial" w:hAnsi="Arial" w:cs="Arial"/>
        <w:color w:val="808080"/>
      </w:rPr>
      <w:t xml:space="preserve">Pressekontakt: </w:t>
    </w:r>
    <w:r w:rsidRPr="00CA3CD5">
      <w:rPr>
        <w:rFonts w:ascii="Arial" w:hAnsi="Arial" w:cs="Arial"/>
        <w:color w:val="808080"/>
      </w:rPr>
      <w:t>Matthias Buschert, Telefon (0</w:t>
    </w:r>
    <w:r>
      <w:rPr>
        <w:rFonts w:ascii="Arial" w:hAnsi="Arial" w:cs="Arial"/>
        <w:color w:val="808080"/>
      </w:rPr>
      <w:t xml:space="preserve"> </w:t>
    </w:r>
    <w:r w:rsidRPr="00CA3CD5">
      <w:rPr>
        <w:rFonts w:ascii="Arial" w:hAnsi="Arial" w:cs="Arial"/>
        <w:color w:val="808080"/>
      </w:rPr>
      <w:t>72</w:t>
    </w:r>
    <w:r>
      <w:rPr>
        <w:rFonts w:ascii="Arial" w:hAnsi="Arial" w:cs="Arial"/>
        <w:color w:val="808080"/>
      </w:rPr>
      <w:t xml:space="preserve"> </w:t>
    </w:r>
    <w:r w:rsidRPr="00CA3CD5">
      <w:rPr>
        <w:rFonts w:ascii="Arial" w:hAnsi="Arial" w:cs="Arial"/>
        <w:color w:val="808080"/>
      </w:rPr>
      <w:t>23) 9</w:t>
    </w:r>
    <w:r>
      <w:rPr>
        <w:rFonts w:ascii="Arial" w:hAnsi="Arial" w:cs="Arial"/>
        <w:color w:val="808080"/>
      </w:rPr>
      <w:t xml:space="preserve"> </w:t>
    </w:r>
    <w:r w:rsidRPr="00CA3CD5">
      <w:rPr>
        <w:rFonts w:ascii="Arial" w:hAnsi="Arial" w:cs="Arial"/>
        <w:color w:val="808080"/>
      </w:rPr>
      <w:t>35-2</w:t>
    </w:r>
    <w:r w:rsidR="00CA2F56">
      <w:rPr>
        <w:rFonts w:ascii="Arial" w:hAnsi="Arial" w:cs="Arial"/>
        <w:color w:val="808080"/>
      </w:rPr>
      <w:t>1 5</w:t>
    </w:r>
    <w:r w:rsidRPr="00CA3CD5">
      <w:rPr>
        <w:rFonts w:ascii="Arial" w:hAnsi="Arial" w:cs="Arial"/>
        <w:color w:val="808080"/>
      </w:rPr>
      <w:t xml:space="preserve">0  </w:t>
    </w:r>
  </w:p>
  <w:p w14:paraId="3F675E4B" w14:textId="77777777" w:rsidR="00A93C9C" w:rsidRDefault="00A25AC0" w:rsidP="00B015E6">
    <w:pPr>
      <w:pStyle w:val="Fuzeile"/>
      <w:ind w:right="360"/>
      <w:rPr>
        <w:rFonts w:ascii="Arial" w:hAnsi="Arial" w:cs="Arial"/>
        <w:color w:val="808080"/>
      </w:rPr>
    </w:pPr>
    <w:hyperlink r:id="rId1" w:history="1">
      <w:r w:rsidR="00A93C9C" w:rsidRPr="00C700BA">
        <w:rPr>
          <w:rStyle w:val="Hyperlink"/>
          <w:rFonts w:ascii="Arial" w:hAnsi="Arial" w:cs="Arial"/>
        </w:rPr>
        <w:t>presse@buehl.de</w:t>
      </w:r>
    </w:hyperlink>
    <w:r w:rsidR="00A93C9C">
      <w:rPr>
        <w:rFonts w:ascii="Arial" w:hAnsi="Arial" w:cs="Arial"/>
        <w:color w:val="808080"/>
      </w:rPr>
      <w:t xml:space="preserve">, </w:t>
    </w:r>
    <w:hyperlink r:id="rId2" w:history="1">
      <w:r w:rsidR="00A93C9C" w:rsidRPr="00C700BA">
        <w:rPr>
          <w:rStyle w:val="Hyperlink"/>
          <w:rFonts w:ascii="Arial" w:hAnsi="Arial" w:cs="Arial"/>
        </w:rPr>
        <w:t>www.buehl.de</w:t>
      </w:r>
    </w:hyperlink>
  </w:p>
  <w:p w14:paraId="7B993DFB" w14:textId="77777777" w:rsidR="00A93C9C" w:rsidRPr="00B015E6" w:rsidRDefault="00A93C9C" w:rsidP="00B015E6">
    <w:pPr>
      <w:pStyle w:val="Fuzeile"/>
      <w:ind w:right="360"/>
    </w:pPr>
    <w:r>
      <w:rPr>
        <w:rFonts w:ascii="Arial" w:hAnsi="Arial" w:cs="Arial"/>
        <w:color w:val="808080"/>
      </w:rPr>
      <w:t>Stadt Bühl, Postfach 16 65, 77806 Bühl/Baden; Rathaus I, Hauptstraße 47, 77815 Bühl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7437A6" w14:textId="77777777" w:rsidR="008F53B3" w:rsidRDefault="008F53B3">
      <w:r>
        <w:separator/>
      </w:r>
    </w:p>
  </w:footnote>
  <w:footnote w:type="continuationSeparator" w:id="0">
    <w:p w14:paraId="358DC601" w14:textId="77777777" w:rsidR="008F53B3" w:rsidRDefault="008F53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D7516" w14:textId="77777777" w:rsidR="00A93C9C" w:rsidRDefault="00A93C9C" w:rsidP="00D27BC9">
    <w:pPr>
      <w:pStyle w:val="Kopfzeile"/>
      <w:tabs>
        <w:tab w:val="clear" w:pos="4536"/>
        <w:tab w:val="clear" w:pos="9072"/>
        <w:tab w:val="left" w:pos="4111"/>
        <w:tab w:val="left" w:pos="4678"/>
        <w:tab w:val="right" w:pos="6237"/>
      </w:tabs>
      <w:ind w:right="3402"/>
    </w:pPr>
    <w:r>
      <w:rPr>
        <w:noProof/>
      </w:rPr>
      <w:drawing>
        <wp:anchor distT="0" distB="0" distL="114300" distR="114300" simplePos="0" relativeHeight="251658240" behindDoc="1" locked="0" layoutInCell="1" allowOverlap="1" wp14:anchorId="107A741E" wp14:editId="44C55DA4">
          <wp:simplePos x="0" y="0"/>
          <wp:positionH relativeFrom="column">
            <wp:posOffset>2303145</wp:posOffset>
          </wp:positionH>
          <wp:positionV relativeFrom="paragraph">
            <wp:posOffset>2540</wp:posOffset>
          </wp:positionV>
          <wp:extent cx="1485900" cy="574675"/>
          <wp:effectExtent l="0" t="0" r="0" b="0"/>
          <wp:wrapTight wrapText="bothSides">
            <wp:wrapPolygon edited="0">
              <wp:start x="0" y="0"/>
              <wp:lineTo x="0" y="20765"/>
              <wp:lineTo x="21323" y="20765"/>
              <wp:lineTo x="21323" y="0"/>
              <wp:lineTo x="0" y="0"/>
            </wp:wrapPolygon>
          </wp:wrapTight>
          <wp:docPr id="3" name="Bild 3" descr="Kopie von Logogr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opie von Logogra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574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01BC09" w14:textId="77777777" w:rsidR="00A93C9C" w:rsidRDefault="00A93C9C" w:rsidP="00D27BC9">
    <w:pPr>
      <w:pStyle w:val="Kopfzeile"/>
      <w:tabs>
        <w:tab w:val="clear" w:pos="4536"/>
        <w:tab w:val="clear" w:pos="9072"/>
        <w:tab w:val="left" w:pos="4111"/>
        <w:tab w:val="left" w:pos="4678"/>
        <w:tab w:val="right" w:pos="9639"/>
      </w:tabs>
      <w:jc w:val="center"/>
    </w:pPr>
  </w:p>
  <w:p w14:paraId="3F978674" w14:textId="77777777" w:rsidR="00A93C9C" w:rsidRDefault="00A93C9C" w:rsidP="00D27BC9">
    <w:pPr>
      <w:pStyle w:val="Kopfzeile"/>
      <w:tabs>
        <w:tab w:val="clear" w:pos="4536"/>
        <w:tab w:val="clear" w:pos="9072"/>
        <w:tab w:val="left" w:pos="4111"/>
        <w:tab w:val="left" w:pos="4678"/>
        <w:tab w:val="right" w:pos="9639"/>
      </w:tabs>
      <w:jc w:val="center"/>
    </w:pPr>
  </w:p>
  <w:p w14:paraId="330DDA2C" w14:textId="77777777" w:rsidR="00A93C9C" w:rsidRDefault="00A93C9C" w:rsidP="00D27BC9">
    <w:pPr>
      <w:pStyle w:val="Kopfzeile"/>
      <w:tabs>
        <w:tab w:val="clear" w:pos="4536"/>
        <w:tab w:val="clear" w:pos="9072"/>
        <w:tab w:val="left" w:pos="4111"/>
        <w:tab w:val="left" w:pos="4678"/>
        <w:tab w:val="right" w:pos="9639"/>
      </w:tabs>
      <w:jc w:val="center"/>
    </w:pPr>
  </w:p>
  <w:p w14:paraId="35778F25" w14:textId="77777777" w:rsidR="00A93C9C" w:rsidRDefault="00A93C9C" w:rsidP="00D27BC9">
    <w:pPr>
      <w:pStyle w:val="Kopfzeile"/>
      <w:tabs>
        <w:tab w:val="clear" w:pos="4536"/>
        <w:tab w:val="clear" w:pos="9072"/>
        <w:tab w:val="left" w:pos="4111"/>
        <w:tab w:val="left" w:pos="4678"/>
        <w:tab w:val="right" w:pos="9639"/>
      </w:tabs>
      <w:jc w:val="center"/>
    </w:pPr>
  </w:p>
  <w:p w14:paraId="46BB4B05" w14:textId="77777777" w:rsidR="00A93C9C" w:rsidRDefault="00A93C9C" w:rsidP="00D27BC9">
    <w:pPr>
      <w:pStyle w:val="Kopfzeile"/>
      <w:tabs>
        <w:tab w:val="clear" w:pos="4536"/>
        <w:tab w:val="clear" w:pos="9072"/>
        <w:tab w:val="left" w:pos="4111"/>
        <w:tab w:val="left" w:pos="4678"/>
        <w:tab w:val="right" w:pos="9639"/>
      </w:tabs>
      <w:rPr>
        <w:b/>
      </w:rPr>
    </w:pPr>
  </w:p>
  <w:p w14:paraId="1A39CAB9" w14:textId="77777777" w:rsidR="00A93C9C" w:rsidRPr="00D27BC9" w:rsidRDefault="00A93C9C" w:rsidP="00D27BC9">
    <w:pPr>
      <w:pStyle w:val="Kopfzeile"/>
      <w:tabs>
        <w:tab w:val="clear" w:pos="4536"/>
        <w:tab w:val="clear" w:pos="9072"/>
        <w:tab w:val="left" w:pos="4111"/>
        <w:tab w:val="left" w:pos="4678"/>
        <w:tab w:val="right" w:pos="9639"/>
      </w:tabs>
      <w:rPr>
        <w:b/>
      </w:rPr>
    </w:pPr>
    <w:r>
      <w:rPr>
        <w:b/>
      </w:rPr>
      <w:t>PRESSEMITTEILUNG</w:t>
    </w:r>
  </w:p>
  <w:p w14:paraId="3622CEC2" w14:textId="0FF93579" w:rsidR="00A93C9C" w:rsidRPr="004E2543" w:rsidRDefault="00045CE6" w:rsidP="00B015E6">
    <w:pPr>
      <w:pStyle w:val="Kopfzeile"/>
      <w:tabs>
        <w:tab w:val="clear" w:pos="4536"/>
        <w:tab w:val="clear" w:pos="9072"/>
        <w:tab w:val="left" w:pos="1075"/>
        <w:tab w:val="left" w:pos="1139"/>
        <w:tab w:val="left" w:pos="4111"/>
        <w:tab w:val="left" w:pos="4678"/>
        <w:tab w:val="right" w:pos="6237"/>
      </w:tabs>
      <w:ind w:right="3402"/>
      <w:rPr>
        <w:b/>
      </w:rPr>
    </w:pPr>
    <w:r>
      <w:rPr>
        <w:b/>
      </w:rPr>
      <w:t xml:space="preserve">Nr. </w:t>
    </w:r>
    <w:r w:rsidR="00A25AC0">
      <w:rPr>
        <w:b/>
      </w:rPr>
      <w:t>486</w:t>
    </w:r>
    <w:r w:rsidR="00A93C9C">
      <w:rPr>
        <w:b/>
      </w:rPr>
      <w:tab/>
    </w:r>
    <w:r w:rsidR="00A93C9C">
      <w:tab/>
    </w:r>
    <w:r w:rsidR="00A93C9C">
      <w:tab/>
    </w:r>
    <w:r w:rsidR="00A93C9C">
      <w:tab/>
    </w:r>
    <w:r w:rsidR="00A93C9C">
      <w:tab/>
    </w:r>
    <w:r w:rsidR="00A93C9C">
      <w:tab/>
    </w:r>
    <w:r w:rsidR="00A93C9C">
      <w:tab/>
    </w:r>
    <w:r w:rsidR="00A93C9C">
      <w:tab/>
    </w:r>
    <w:r w:rsidR="00A93C9C" w:rsidRPr="00D27BC9">
      <w:rPr>
        <w:sz w:val="20"/>
      </w:rPr>
      <w:fldChar w:fldCharType="begin"/>
    </w:r>
    <w:r w:rsidR="00A93C9C" w:rsidRPr="00D27BC9">
      <w:rPr>
        <w:sz w:val="20"/>
      </w:rPr>
      <w:instrText xml:space="preserve"> DATE  \@ "d. MMMM yyyy" </w:instrText>
    </w:r>
    <w:r w:rsidR="00A93C9C" w:rsidRPr="00D27BC9">
      <w:rPr>
        <w:sz w:val="20"/>
      </w:rPr>
      <w:fldChar w:fldCharType="separate"/>
    </w:r>
    <w:r w:rsidR="00A25AC0">
      <w:rPr>
        <w:noProof/>
        <w:sz w:val="20"/>
      </w:rPr>
      <w:t>22. Oktober 2026</w:t>
    </w:r>
    <w:r w:rsidR="00A93C9C" w:rsidRPr="00D27BC9">
      <w:rPr>
        <w:sz w:val="20"/>
      </w:rPr>
      <w:fldChar w:fldCharType="end"/>
    </w:r>
  </w:p>
  <w:p w14:paraId="7062C11D" w14:textId="493B85DE" w:rsidR="00A93C9C" w:rsidRPr="00D27BC9" w:rsidRDefault="00A93C9C" w:rsidP="00D27BC9">
    <w:pPr>
      <w:pStyle w:val="Kopfzeile"/>
      <w:tabs>
        <w:tab w:val="clear" w:pos="4536"/>
        <w:tab w:val="clear" w:pos="9072"/>
        <w:tab w:val="left" w:pos="4111"/>
        <w:tab w:val="right" w:pos="6237"/>
      </w:tabs>
      <w:ind w:left="3828" w:right="3402"/>
      <w:rPr>
        <w:noProof/>
        <w:sz w:val="20"/>
      </w:rPr>
    </w:pPr>
    <w:r w:rsidRPr="00D27BC9">
      <w:rPr>
        <w:sz w:val="20"/>
      </w:rPr>
      <w:tab/>
    </w:r>
    <w:r w:rsidRPr="00D27BC9">
      <w:rPr>
        <w:sz w:val="20"/>
      </w:rPr>
      <w:tab/>
    </w:r>
    <w:r w:rsidRPr="00D27BC9">
      <w:rPr>
        <w:sz w:val="20"/>
      </w:rPr>
      <w:tab/>
    </w:r>
    <w:r w:rsidRPr="00D27BC9">
      <w:rPr>
        <w:sz w:val="20"/>
      </w:rPr>
      <w:tab/>
    </w:r>
    <w:r w:rsidRPr="00D27BC9">
      <w:rPr>
        <w:sz w:val="20"/>
      </w:rPr>
      <w:tab/>
    </w:r>
    <w:r w:rsidRPr="00D27BC9">
      <w:rPr>
        <w:sz w:val="20"/>
      </w:rPr>
      <w:fldChar w:fldCharType="begin"/>
    </w:r>
    <w:r w:rsidRPr="00D27BC9">
      <w:rPr>
        <w:sz w:val="20"/>
      </w:rPr>
      <w:instrText xml:space="preserve">  </w:instrText>
    </w:r>
    <w:r w:rsidRPr="00D27BC9">
      <w:rPr>
        <w:sz w:val="20"/>
      </w:rPr>
      <w:fldChar w:fldCharType="end"/>
    </w:r>
    <w:r w:rsidRPr="00D27BC9">
      <w:rPr>
        <w:sz w:val="20"/>
      </w:rPr>
      <w:fldChar w:fldCharType="begin"/>
    </w:r>
    <w:r w:rsidRPr="00D27BC9">
      <w:rPr>
        <w:sz w:val="20"/>
      </w:rPr>
      <w:instrText xml:space="preserve"> ??? </w:instrText>
    </w:r>
    <w:r w:rsidRPr="00D27BC9">
      <w:rPr>
        <w:sz w:val="20"/>
      </w:rPr>
      <w:fldChar w:fldCharType="end"/>
    </w:r>
    <w:r w:rsidRPr="00D27BC9">
      <w:rPr>
        <w:noProof/>
        <w:sz w:val="20"/>
      </w:rPr>
      <w:t xml:space="preserve">Seite </w:t>
    </w:r>
    <w:r w:rsidRPr="00D27BC9">
      <w:rPr>
        <w:noProof/>
        <w:sz w:val="20"/>
      </w:rPr>
      <w:fldChar w:fldCharType="begin"/>
    </w:r>
    <w:r w:rsidRPr="00D27BC9">
      <w:rPr>
        <w:noProof/>
        <w:sz w:val="20"/>
      </w:rPr>
      <w:instrText xml:space="preserve"> PAGE </w:instrText>
    </w:r>
    <w:r w:rsidRPr="00D27BC9">
      <w:rPr>
        <w:noProof/>
        <w:sz w:val="20"/>
      </w:rPr>
      <w:fldChar w:fldCharType="separate"/>
    </w:r>
    <w:r w:rsidR="00854335">
      <w:rPr>
        <w:noProof/>
        <w:sz w:val="20"/>
      </w:rPr>
      <w:t>1</w:t>
    </w:r>
    <w:r w:rsidRPr="00D27BC9">
      <w:rPr>
        <w:noProof/>
        <w:sz w:val="20"/>
      </w:rPr>
      <w:fldChar w:fldCharType="end"/>
    </w:r>
    <w:r w:rsidRPr="00D27BC9">
      <w:rPr>
        <w:noProof/>
        <w:sz w:val="20"/>
      </w:rPr>
      <w:t xml:space="preserve"> von </w:t>
    </w:r>
    <w:r w:rsidRPr="00D27BC9">
      <w:rPr>
        <w:noProof/>
        <w:sz w:val="20"/>
      </w:rPr>
      <w:fldChar w:fldCharType="begin"/>
    </w:r>
    <w:r w:rsidRPr="00D27BC9">
      <w:rPr>
        <w:noProof/>
        <w:sz w:val="20"/>
      </w:rPr>
      <w:instrText xml:space="preserve"> NUMPAGES </w:instrText>
    </w:r>
    <w:r w:rsidRPr="00D27BC9">
      <w:rPr>
        <w:noProof/>
        <w:sz w:val="20"/>
      </w:rPr>
      <w:fldChar w:fldCharType="separate"/>
    </w:r>
    <w:r w:rsidR="00854335">
      <w:rPr>
        <w:noProof/>
        <w:sz w:val="20"/>
      </w:rPr>
      <w:t>1</w:t>
    </w:r>
    <w:r w:rsidRPr="00D27BC9">
      <w:rPr>
        <w:noProof/>
        <w:sz w:val="20"/>
      </w:rPr>
      <w:fldChar w:fldCharType="end"/>
    </w:r>
  </w:p>
  <w:p w14:paraId="1797712B" w14:textId="77777777" w:rsidR="00A93C9C" w:rsidRDefault="00A93C9C" w:rsidP="00D27BC9">
    <w:pPr>
      <w:pStyle w:val="Kopfzeile"/>
    </w:pPr>
  </w:p>
  <w:p w14:paraId="27DD4D5F" w14:textId="77777777" w:rsidR="00A93C9C" w:rsidRDefault="00A93C9C" w:rsidP="00D27BC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5B7FD" w14:textId="772589AE" w:rsidR="00A93C9C" w:rsidRDefault="00A93C9C">
    <w:pPr>
      <w:pStyle w:val="Kopfzeile"/>
      <w:tabs>
        <w:tab w:val="clear" w:pos="4536"/>
        <w:tab w:val="clear" w:pos="9072"/>
        <w:tab w:val="left" w:pos="4111"/>
        <w:tab w:val="right" w:pos="6237"/>
      </w:tabs>
      <w:ind w:left="3119" w:right="3402"/>
    </w:pPr>
    <w:r>
      <w:rPr>
        <w:noProof/>
      </w:rPr>
      <mc:AlternateContent>
        <mc:Choice Requires="wps">
          <w:drawing>
            <wp:anchor distT="0" distB="0" distL="114300" distR="114300" simplePos="0" relativeHeight="251657216" behindDoc="0" locked="1" layoutInCell="0" allowOverlap="1" wp14:anchorId="62A64600" wp14:editId="1FD85DA5">
              <wp:simplePos x="0" y="0"/>
              <wp:positionH relativeFrom="page">
                <wp:posOffset>720090</wp:posOffset>
              </wp:positionH>
              <wp:positionV relativeFrom="page">
                <wp:posOffset>450215</wp:posOffset>
              </wp:positionV>
              <wp:extent cx="1800225" cy="812165"/>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812165"/>
                      </a:xfrm>
                      <a:prstGeom prst="rect">
                        <a:avLst/>
                      </a:prstGeom>
                      <a:solidFill>
                        <a:srgbClr val="FFFFFF"/>
                      </a:solidFill>
                      <a:ln w="9525">
                        <a:solidFill>
                          <a:srgbClr val="000000"/>
                        </a:solidFill>
                        <a:miter lim="800000"/>
                        <a:headEnd/>
                        <a:tailEnd/>
                      </a:ln>
                    </wps:spPr>
                    <wps:txbx>
                      <w:txbxContent>
                        <w:p w14:paraId="4A8D4F25" w14:textId="77777777" w:rsidR="00A93C9C" w:rsidRDefault="00A93C9C">
                          <w:pPr>
                            <w:pStyle w:val="berschrift1"/>
                            <w:tabs>
                              <w:tab w:val="decimal" w:pos="1134"/>
                            </w:tabs>
                          </w:pPr>
                          <w:r>
                            <w:t xml:space="preserve">Pressearbeit </w:t>
                          </w:r>
                        </w:p>
                        <w:p w14:paraId="2A220DDE" w14:textId="541E2D50"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A25AC0">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A64600" id="_x0000_t202" coordsize="21600,21600" o:spt="202" path="m,l,21600r21600,l21600,xe">
              <v:stroke joinstyle="miter"/>
              <v:path gradientshapeok="t" o:connecttype="rect"/>
            </v:shapetype>
            <v:shape id="Text Box 1" o:spid="_x0000_s1026" type="#_x0000_t202" style="position:absolute;left:0;text-align:left;margin-left:56.7pt;margin-top:35.45pt;width:141.75pt;height:63.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" o:allowincell="f">
              <v:textbox>
                <w:txbxContent>
                  <w:p w14:paraId="4A8D4F25" w14:textId="77777777" w:rsidR="00A93C9C" w:rsidRDefault="00A93C9C">
                    <w:pPr>
                      <w:pStyle w:val="berschrift1"/>
                      <w:tabs>
                        <w:tab w:val="decimal" w:pos="1134"/>
                      </w:tabs>
                    </w:pPr>
                    <w:r>
                      <w:t xml:space="preserve">Pressearbeit </w:t>
                    </w:r>
                  </w:p>
                  <w:p w14:paraId="2A220DDE" w14:textId="541E2D50"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A25AC0">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v:textbox>
              <w10:wrap type="square" anchorx="page" anchory="page"/>
              <w10:anchorlock/>
            </v:shape>
          </w:pict>
        </mc:Fallback>
      </mc:AlternateContent>
    </w:r>
    <w:r>
      <w:t>PM  Nr.</w:t>
    </w:r>
    <w:r>
      <w:tab/>
    </w:r>
    <w:r>
      <w:fldChar w:fldCharType="begin"/>
    </w:r>
    <w:r>
      <w:instrText xml:space="preserve"> ??? </w:instrText>
    </w:r>
    <w:r>
      <w:fldChar w:fldCharType="end"/>
    </w:r>
    <w:r>
      <w:tab/>
    </w:r>
    <w:r>
      <w:fldChar w:fldCharType="begin"/>
    </w:r>
    <w:r>
      <w:instrText xml:space="preserve"> TIME \@ "dd.MM.yyyy" </w:instrText>
    </w:r>
    <w:r>
      <w:fldChar w:fldCharType="separate"/>
    </w:r>
    <w:r w:rsidR="00A25AC0">
      <w:rPr>
        <w:noProof/>
      </w:rPr>
      <w:t>22.10.2026</w:t>
    </w:r>
    <w:r>
      <w:fldChar w:fldCharType="end"/>
    </w:r>
  </w:p>
  <w:p w14:paraId="00A01F35" w14:textId="77777777" w:rsidR="00A93C9C" w:rsidRDefault="00A93C9C">
    <w:pPr>
      <w:pStyle w:val="Kopfzeile"/>
      <w:tabs>
        <w:tab w:val="clear" w:pos="4536"/>
        <w:tab w:val="clear" w:pos="9072"/>
        <w:tab w:val="left" w:pos="4111"/>
        <w:tab w:val="right" w:pos="6237"/>
      </w:tabs>
      <w:ind w:left="3119" w:right="3402"/>
      <w:rPr>
        <w:noProof/>
      </w:rPr>
    </w:pPr>
  </w:p>
  <w:p w14:paraId="19D9F3DF" w14:textId="3EC9ABBD" w:rsidR="00A93C9C" w:rsidRDefault="00A93C9C">
    <w:pPr>
      <w:pStyle w:val="Kopfzeile"/>
      <w:tabs>
        <w:tab w:val="clear" w:pos="4536"/>
        <w:tab w:val="clear" w:pos="9072"/>
        <w:tab w:val="left" w:pos="4111"/>
        <w:tab w:val="right" w:pos="6237"/>
      </w:tabs>
      <w:ind w:left="3119" w:right="3402"/>
      <w:rPr>
        <w:b/>
        <w:noProof/>
      </w:rPr>
    </w:pPr>
    <w:r>
      <w:rPr>
        <w:b/>
        <w:noProof/>
      </w:rPr>
      <w:fldChar w:fldCharType="begin"/>
    </w:r>
    <w:r>
      <w:rPr>
        <w:b/>
        <w:noProof/>
      </w:rPr>
      <w:instrText xml:space="preserve"> SUBJECT </w:instrText>
    </w:r>
    <w:r>
      <w:rPr>
        <w:b/>
        <w:noProof/>
      </w:rPr>
      <w:fldChar w:fldCharType="end"/>
    </w:r>
  </w:p>
  <w:p w14:paraId="596D6DA8" w14:textId="1B1C953E" w:rsidR="00A93C9C" w:rsidRDefault="00A93C9C">
    <w:pPr>
      <w:pStyle w:val="Kopfzeile"/>
      <w:tabs>
        <w:tab w:val="clear" w:pos="4536"/>
        <w:tab w:val="clear" w:pos="9072"/>
        <w:tab w:val="left" w:pos="4111"/>
        <w:tab w:val="right" w:pos="6237"/>
      </w:tabs>
      <w:ind w:left="3119" w:right="3402"/>
      <w:rPr>
        <w:noProof/>
      </w:rPr>
    </w:pPr>
    <w:r>
      <w:rPr>
        <w:noProof/>
      </w:rPr>
      <w:tab/>
    </w:r>
    <w:r>
      <w:rPr>
        <w:noProof/>
      </w:rPr>
      <w:tab/>
      <w:t xml:space="preserve">Seite </w:t>
    </w:r>
    <w:r>
      <w:rPr>
        <w:noProof/>
      </w:rPr>
      <w:fldChar w:fldCharType="begin"/>
    </w:r>
    <w:r>
      <w:rPr>
        <w:noProof/>
      </w:rPr>
      <w:instrText xml:space="preserve"> PAGE </w:instrText>
    </w:r>
    <w:r>
      <w:rPr>
        <w:noProof/>
      </w:rPr>
      <w:fldChar w:fldCharType="separate"/>
    </w:r>
    <w:r>
      <w:rPr>
        <w:noProof/>
      </w:rPr>
      <w:t>1</w:t>
    </w:r>
    <w:r>
      <w:rPr>
        <w:noProof/>
      </w:rPr>
      <w:fldChar w:fldCharType="end"/>
    </w:r>
    <w:r>
      <w:rPr>
        <w:noProof/>
      </w:rPr>
      <w:t xml:space="preserve"> von </w:t>
    </w:r>
    <w:r>
      <w:rPr>
        <w:noProof/>
      </w:rPr>
      <w:fldChar w:fldCharType="begin"/>
    </w:r>
    <w:r>
      <w:rPr>
        <w:noProof/>
      </w:rPr>
      <w:instrText xml:space="preserve"> NUMPAGES </w:instrText>
    </w:r>
    <w:r>
      <w:rPr>
        <w:noProof/>
      </w:rPr>
      <w:fldChar w:fldCharType="separate"/>
    </w:r>
    <w:r w:rsidR="006F400F">
      <w:rPr>
        <w:noProof/>
      </w:rPr>
      <w:t>1</w:t>
    </w:r>
    <w:r>
      <w:rPr>
        <w:noProof/>
      </w:rPr>
      <w:fldChar w:fldCharType="end"/>
    </w:r>
  </w:p>
  <w:p w14:paraId="56149B7C" w14:textId="77777777" w:rsidR="00A93C9C" w:rsidRDefault="00A93C9C">
    <w:pPr>
      <w:pStyle w:val="Kopfzeile"/>
      <w:tabs>
        <w:tab w:val="clear" w:pos="4536"/>
        <w:tab w:val="clear" w:pos="9072"/>
        <w:tab w:val="left" w:pos="4111"/>
        <w:tab w:val="right" w:pos="6237"/>
      </w:tabs>
      <w:ind w:left="3119" w:right="340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277A8E"/>
    <w:multiLevelType w:val="hybridMultilevel"/>
    <w:tmpl w:val="4FB4FBC6"/>
    <w:lvl w:ilvl="0" w:tplc="5702586A">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2245665D"/>
    <w:multiLevelType w:val="singleLevel"/>
    <w:tmpl w:val="77C0893A"/>
    <w:lvl w:ilvl="0">
      <w:start w:val="5"/>
      <w:numFmt w:val="bullet"/>
      <w:lvlText w:val="–"/>
      <w:lvlJc w:val="left"/>
      <w:pPr>
        <w:tabs>
          <w:tab w:val="num" w:pos="780"/>
        </w:tabs>
        <w:ind w:left="780" w:hanging="360"/>
      </w:pPr>
      <w:rPr>
        <w:rFonts w:ascii="Times New Roman" w:hAnsi="Times New Roman" w:hint="default"/>
      </w:rPr>
    </w:lvl>
  </w:abstractNum>
  <w:num w:numId="1" w16cid:durableId="1104764751">
    <w:abstractNumId w:val="1"/>
  </w:num>
  <w:num w:numId="2" w16cid:durableId="1143735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3A6"/>
    <w:rsid w:val="00000F10"/>
    <w:rsid w:val="000017EC"/>
    <w:rsid w:val="00002EF7"/>
    <w:rsid w:val="0000358B"/>
    <w:rsid w:val="000036BB"/>
    <w:rsid w:val="00003790"/>
    <w:rsid w:val="000040DF"/>
    <w:rsid w:val="00004657"/>
    <w:rsid w:val="00004B2F"/>
    <w:rsid w:val="00005E6E"/>
    <w:rsid w:val="000060D4"/>
    <w:rsid w:val="0000764B"/>
    <w:rsid w:val="00007AF5"/>
    <w:rsid w:val="00007DC9"/>
    <w:rsid w:val="00010058"/>
    <w:rsid w:val="00011A19"/>
    <w:rsid w:val="00011AF6"/>
    <w:rsid w:val="00012011"/>
    <w:rsid w:val="000128FF"/>
    <w:rsid w:val="00014B5E"/>
    <w:rsid w:val="0001658F"/>
    <w:rsid w:val="00016E97"/>
    <w:rsid w:val="00020633"/>
    <w:rsid w:val="00021279"/>
    <w:rsid w:val="00022D6D"/>
    <w:rsid w:val="00022E14"/>
    <w:rsid w:val="00022F14"/>
    <w:rsid w:val="000231BF"/>
    <w:rsid w:val="00023534"/>
    <w:rsid w:val="00023644"/>
    <w:rsid w:val="000237E8"/>
    <w:rsid w:val="000252A6"/>
    <w:rsid w:val="000256CC"/>
    <w:rsid w:val="00025C5F"/>
    <w:rsid w:val="0002668B"/>
    <w:rsid w:val="0002695A"/>
    <w:rsid w:val="000302B4"/>
    <w:rsid w:val="00030841"/>
    <w:rsid w:val="00031003"/>
    <w:rsid w:val="000315F1"/>
    <w:rsid w:val="00031AA3"/>
    <w:rsid w:val="00032AE4"/>
    <w:rsid w:val="00032C59"/>
    <w:rsid w:val="00032FA4"/>
    <w:rsid w:val="00033DDC"/>
    <w:rsid w:val="00034150"/>
    <w:rsid w:val="00035156"/>
    <w:rsid w:val="000358EE"/>
    <w:rsid w:val="00035BAB"/>
    <w:rsid w:val="00036319"/>
    <w:rsid w:val="00037C00"/>
    <w:rsid w:val="0004190E"/>
    <w:rsid w:val="00044296"/>
    <w:rsid w:val="0004443F"/>
    <w:rsid w:val="00044682"/>
    <w:rsid w:val="000451DF"/>
    <w:rsid w:val="00045CE6"/>
    <w:rsid w:val="00045D77"/>
    <w:rsid w:val="000477FD"/>
    <w:rsid w:val="000506CF"/>
    <w:rsid w:val="00050AEB"/>
    <w:rsid w:val="0005239E"/>
    <w:rsid w:val="00053516"/>
    <w:rsid w:val="00054095"/>
    <w:rsid w:val="00054135"/>
    <w:rsid w:val="00055778"/>
    <w:rsid w:val="00055D70"/>
    <w:rsid w:val="00056528"/>
    <w:rsid w:val="000572D7"/>
    <w:rsid w:val="000609B1"/>
    <w:rsid w:val="000612D4"/>
    <w:rsid w:val="000616BF"/>
    <w:rsid w:val="00061E0D"/>
    <w:rsid w:val="00062304"/>
    <w:rsid w:val="0006373E"/>
    <w:rsid w:val="00063B49"/>
    <w:rsid w:val="00063CD1"/>
    <w:rsid w:val="00063E09"/>
    <w:rsid w:val="000641A7"/>
    <w:rsid w:val="000656CF"/>
    <w:rsid w:val="000657CD"/>
    <w:rsid w:val="0006606E"/>
    <w:rsid w:val="0006736F"/>
    <w:rsid w:val="000673D3"/>
    <w:rsid w:val="00067650"/>
    <w:rsid w:val="0007040E"/>
    <w:rsid w:val="000708EA"/>
    <w:rsid w:val="0007192D"/>
    <w:rsid w:val="00073CAC"/>
    <w:rsid w:val="00073F77"/>
    <w:rsid w:val="00074E1C"/>
    <w:rsid w:val="00074EE8"/>
    <w:rsid w:val="000751CF"/>
    <w:rsid w:val="000752ED"/>
    <w:rsid w:val="00076202"/>
    <w:rsid w:val="000769BE"/>
    <w:rsid w:val="00076E08"/>
    <w:rsid w:val="00077AEC"/>
    <w:rsid w:val="00080966"/>
    <w:rsid w:val="000809C7"/>
    <w:rsid w:val="00080B1C"/>
    <w:rsid w:val="00080FA1"/>
    <w:rsid w:val="00082D6B"/>
    <w:rsid w:val="00084053"/>
    <w:rsid w:val="00084B5B"/>
    <w:rsid w:val="00085B54"/>
    <w:rsid w:val="00085B6C"/>
    <w:rsid w:val="00085C72"/>
    <w:rsid w:val="0008788A"/>
    <w:rsid w:val="00087B9A"/>
    <w:rsid w:val="00087DDB"/>
    <w:rsid w:val="000905F9"/>
    <w:rsid w:val="00091042"/>
    <w:rsid w:val="00091338"/>
    <w:rsid w:val="00091362"/>
    <w:rsid w:val="00091EF9"/>
    <w:rsid w:val="000926FB"/>
    <w:rsid w:val="00093974"/>
    <w:rsid w:val="00093D1F"/>
    <w:rsid w:val="00095017"/>
    <w:rsid w:val="00095CC1"/>
    <w:rsid w:val="000972A9"/>
    <w:rsid w:val="000977C1"/>
    <w:rsid w:val="000A04C3"/>
    <w:rsid w:val="000A102B"/>
    <w:rsid w:val="000A1B64"/>
    <w:rsid w:val="000A243C"/>
    <w:rsid w:val="000A2B3C"/>
    <w:rsid w:val="000A31B5"/>
    <w:rsid w:val="000A3F87"/>
    <w:rsid w:val="000A4282"/>
    <w:rsid w:val="000A45B6"/>
    <w:rsid w:val="000A4D96"/>
    <w:rsid w:val="000A4F86"/>
    <w:rsid w:val="000A61A3"/>
    <w:rsid w:val="000B18F4"/>
    <w:rsid w:val="000B1CAE"/>
    <w:rsid w:val="000B23F4"/>
    <w:rsid w:val="000B2ACD"/>
    <w:rsid w:val="000B3A6A"/>
    <w:rsid w:val="000B41B7"/>
    <w:rsid w:val="000B4590"/>
    <w:rsid w:val="000B4F36"/>
    <w:rsid w:val="000B4F3B"/>
    <w:rsid w:val="000B7CA8"/>
    <w:rsid w:val="000C1667"/>
    <w:rsid w:val="000C1B6E"/>
    <w:rsid w:val="000C1BB9"/>
    <w:rsid w:val="000C24E1"/>
    <w:rsid w:val="000C2865"/>
    <w:rsid w:val="000C2C11"/>
    <w:rsid w:val="000C2DEC"/>
    <w:rsid w:val="000C43F2"/>
    <w:rsid w:val="000C5DFB"/>
    <w:rsid w:val="000C6272"/>
    <w:rsid w:val="000C6D59"/>
    <w:rsid w:val="000C6DB7"/>
    <w:rsid w:val="000C6EB4"/>
    <w:rsid w:val="000C759A"/>
    <w:rsid w:val="000C7686"/>
    <w:rsid w:val="000C779B"/>
    <w:rsid w:val="000D07BD"/>
    <w:rsid w:val="000D0EE6"/>
    <w:rsid w:val="000D2AA0"/>
    <w:rsid w:val="000D2FD6"/>
    <w:rsid w:val="000D3743"/>
    <w:rsid w:val="000D5CAE"/>
    <w:rsid w:val="000D6D87"/>
    <w:rsid w:val="000D6F8A"/>
    <w:rsid w:val="000E0A6E"/>
    <w:rsid w:val="000E10EC"/>
    <w:rsid w:val="000E12C3"/>
    <w:rsid w:val="000E1418"/>
    <w:rsid w:val="000E1A36"/>
    <w:rsid w:val="000E1A59"/>
    <w:rsid w:val="000E1AFC"/>
    <w:rsid w:val="000E1FC1"/>
    <w:rsid w:val="000E26B7"/>
    <w:rsid w:val="000E27B6"/>
    <w:rsid w:val="000E2B51"/>
    <w:rsid w:val="000E2E1D"/>
    <w:rsid w:val="000E3317"/>
    <w:rsid w:val="000E35BF"/>
    <w:rsid w:val="000E4374"/>
    <w:rsid w:val="000E495F"/>
    <w:rsid w:val="000E4BBD"/>
    <w:rsid w:val="000E574C"/>
    <w:rsid w:val="000E7248"/>
    <w:rsid w:val="000E7348"/>
    <w:rsid w:val="000E7C6C"/>
    <w:rsid w:val="000F01E1"/>
    <w:rsid w:val="000F0998"/>
    <w:rsid w:val="000F0B1B"/>
    <w:rsid w:val="000F0BFB"/>
    <w:rsid w:val="000F0D97"/>
    <w:rsid w:val="000F14B1"/>
    <w:rsid w:val="000F1830"/>
    <w:rsid w:val="000F1A3E"/>
    <w:rsid w:val="000F1FB2"/>
    <w:rsid w:val="000F3530"/>
    <w:rsid w:val="000F401F"/>
    <w:rsid w:val="000F43C8"/>
    <w:rsid w:val="000F472E"/>
    <w:rsid w:val="000F5247"/>
    <w:rsid w:val="000F6161"/>
    <w:rsid w:val="000F70BF"/>
    <w:rsid w:val="00100D00"/>
    <w:rsid w:val="00101567"/>
    <w:rsid w:val="00101E5B"/>
    <w:rsid w:val="00103137"/>
    <w:rsid w:val="00104A28"/>
    <w:rsid w:val="0010608A"/>
    <w:rsid w:val="001061FF"/>
    <w:rsid w:val="00106B36"/>
    <w:rsid w:val="00107BFD"/>
    <w:rsid w:val="00111BC8"/>
    <w:rsid w:val="00112B60"/>
    <w:rsid w:val="001136F4"/>
    <w:rsid w:val="001139A8"/>
    <w:rsid w:val="001146E9"/>
    <w:rsid w:val="00114B63"/>
    <w:rsid w:val="00114CF9"/>
    <w:rsid w:val="00115D66"/>
    <w:rsid w:val="00117074"/>
    <w:rsid w:val="001177DC"/>
    <w:rsid w:val="00117A9C"/>
    <w:rsid w:val="00117B54"/>
    <w:rsid w:val="00120579"/>
    <w:rsid w:val="0012153D"/>
    <w:rsid w:val="001215BD"/>
    <w:rsid w:val="00121C81"/>
    <w:rsid w:val="00121F63"/>
    <w:rsid w:val="001226E6"/>
    <w:rsid w:val="00122CE8"/>
    <w:rsid w:val="00124207"/>
    <w:rsid w:val="00125065"/>
    <w:rsid w:val="00125CDA"/>
    <w:rsid w:val="00125FAB"/>
    <w:rsid w:val="0012676A"/>
    <w:rsid w:val="00126EBA"/>
    <w:rsid w:val="00127AA1"/>
    <w:rsid w:val="00127AAC"/>
    <w:rsid w:val="001313D3"/>
    <w:rsid w:val="00131B5F"/>
    <w:rsid w:val="00131BC1"/>
    <w:rsid w:val="00132A6C"/>
    <w:rsid w:val="001334A5"/>
    <w:rsid w:val="00134C7C"/>
    <w:rsid w:val="00135A53"/>
    <w:rsid w:val="001365F5"/>
    <w:rsid w:val="0013684D"/>
    <w:rsid w:val="0013718E"/>
    <w:rsid w:val="00137207"/>
    <w:rsid w:val="00137224"/>
    <w:rsid w:val="00141737"/>
    <w:rsid w:val="001422F0"/>
    <w:rsid w:val="00142AFF"/>
    <w:rsid w:val="001436B9"/>
    <w:rsid w:val="0014465B"/>
    <w:rsid w:val="00147A4D"/>
    <w:rsid w:val="00150061"/>
    <w:rsid w:val="00150A0C"/>
    <w:rsid w:val="00150B66"/>
    <w:rsid w:val="00151A41"/>
    <w:rsid w:val="00152C80"/>
    <w:rsid w:val="00152F76"/>
    <w:rsid w:val="00153E42"/>
    <w:rsid w:val="00155E41"/>
    <w:rsid w:val="00155FDE"/>
    <w:rsid w:val="001570C9"/>
    <w:rsid w:val="0016287A"/>
    <w:rsid w:val="00162AC0"/>
    <w:rsid w:val="00163543"/>
    <w:rsid w:val="001638F7"/>
    <w:rsid w:val="00163CC7"/>
    <w:rsid w:val="00164138"/>
    <w:rsid w:val="0016417E"/>
    <w:rsid w:val="00165210"/>
    <w:rsid w:val="00165B90"/>
    <w:rsid w:val="001668DC"/>
    <w:rsid w:val="00166B12"/>
    <w:rsid w:val="00166E7A"/>
    <w:rsid w:val="00167178"/>
    <w:rsid w:val="0016749C"/>
    <w:rsid w:val="001679A1"/>
    <w:rsid w:val="00167A3F"/>
    <w:rsid w:val="00167A94"/>
    <w:rsid w:val="00167BEE"/>
    <w:rsid w:val="0017022D"/>
    <w:rsid w:val="00172257"/>
    <w:rsid w:val="001725A9"/>
    <w:rsid w:val="001728C5"/>
    <w:rsid w:val="00172C8B"/>
    <w:rsid w:val="0017345F"/>
    <w:rsid w:val="001735D2"/>
    <w:rsid w:val="001747AD"/>
    <w:rsid w:val="00174EF3"/>
    <w:rsid w:val="00175EE3"/>
    <w:rsid w:val="001763C7"/>
    <w:rsid w:val="001769D8"/>
    <w:rsid w:val="00177A14"/>
    <w:rsid w:val="00177A87"/>
    <w:rsid w:val="00177C1F"/>
    <w:rsid w:val="001815C5"/>
    <w:rsid w:val="001818EB"/>
    <w:rsid w:val="00182628"/>
    <w:rsid w:val="00182EF6"/>
    <w:rsid w:val="0018361B"/>
    <w:rsid w:val="0018364D"/>
    <w:rsid w:val="00183FE4"/>
    <w:rsid w:val="0018469C"/>
    <w:rsid w:val="00184D08"/>
    <w:rsid w:val="00185E56"/>
    <w:rsid w:val="00185E5B"/>
    <w:rsid w:val="00186ACA"/>
    <w:rsid w:val="00187116"/>
    <w:rsid w:val="00190384"/>
    <w:rsid w:val="001915C2"/>
    <w:rsid w:val="00192244"/>
    <w:rsid w:val="0019294F"/>
    <w:rsid w:val="001932F1"/>
    <w:rsid w:val="00193360"/>
    <w:rsid w:val="0019410D"/>
    <w:rsid w:val="00194399"/>
    <w:rsid w:val="001950D9"/>
    <w:rsid w:val="00195AFA"/>
    <w:rsid w:val="00196794"/>
    <w:rsid w:val="00196DD9"/>
    <w:rsid w:val="00197A76"/>
    <w:rsid w:val="00197E48"/>
    <w:rsid w:val="001A047D"/>
    <w:rsid w:val="001A19F8"/>
    <w:rsid w:val="001A1AD6"/>
    <w:rsid w:val="001A222F"/>
    <w:rsid w:val="001A25FF"/>
    <w:rsid w:val="001A3469"/>
    <w:rsid w:val="001A3487"/>
    <w:rsid w:val="001A4F45"/>
    <w:rsid w:val="001A56E7"/>
    <w:rsid w:val="001A631C"/>
    <w:rsid w:val="001A6EF3"/>
    <w:rsid w:val="001A75F5"/>
    <w:rsid w:val="001B078B"/>
    <w:rsid w:val="001B34D8"/>
    <w:rsid w:val="001B46CE"/>
    <w:rsid w:val="001B48DE"/>
    <w:rsid w:val="001B4981"/>
    <w:rsid w:val="001B4B53"/>
    <w:rsid w:val="001B59C9"/>
    <w:rsid w:val="001B69AC"/>
    <w:rsid w:val="001B7FA7"/>
    <w:rsid w:val="001C03F5"/>
    <w:rsid w:val="001C06D1"/>
    <w:rsid w:val="001C0847"/>
    <w:rsid w:val="001C0CDA"/>
    <w:rsid w:val="001C1D8D"/>
    <w:rsid w:val="001C1DCA"/>
    <w:rsid w:val="001C282B"/>
    <w:rsid w:val="001C297F"/>
    <w:rsid w:val="001C2F1C"/>
    <w:rsid w:val="001C2FDF"/>
    <w:rsid w:val="001C312E"/>
    <w:rsid w:val="001C333C"/>
    <w:rsid w:val="001C39AC"/>
    <w:rsid w:val="001C4693"/>
    <w:rsid w:val="001C495F"/>
    <w:rsid w:val="001C6087"/>
    <w:rsid w:val="001C61CD"/>
    <w:rsid w:val="001C637E"/>
    <w:rsid w:val="001C6689"/>
    <w:rsid w:val="001C7CBA"/>
    <w:rsid w:val="001C7D42"/>
    <w:rsid w:val="001D05FF"/>
    <w:rsid w:val="001D1E52"/>
    <w:rsid w:val="001D25F9"/>
    <w:rsid w:val="001D274F"/>
    <w:rsid w:val="001D2CFB"/>
    <w:rsid w:val="001D34C0"/>
    <w:rsid w:val="001D4518"/>
    <w:rsid w:val="001D5414"/>
    <w:rsid w:val="001D58F4"/>
    <w:rsid w:val="001D690B"/>
    <w:rsid w:val="001D72FA"/>
    <w:rsid w:val="001D7760"/>
    <w:rsid w:val="001D7F7E"/>
    <w:rsid w:val="001E1031"/>
    <w:rsid w:val="001E21FF"/>
    <w:rsid w:val="001E3156"/>
    <w:rsid w:val="001E32DA"/>
    <w:rsid w:val="001E376C"/>
    <w:rsid w:val="001E4E5F"/>
    <w:rsid w:val="001E5165"/>
    <w:rsid w:val="001E561B"/>
    <w:rsid w:val="001E572C"/>
    <w:rsid w:val="001E69C8"/>
    <w:rsid w:val="001E7236"/>
    <w:rsid w:val="001E7AB3"/>
    <w:rsid w:val="001F01BA"/>
    <w:rsid w:val="001F0B86"/>
    <w:rsid w:val="001F1F64"/>
    <w:rsid w:val="001F4548"/>
    <w:rsid w:val="001F4827"/>
    <w:rsid w:val="001F50C3"/>
    <w:rsid w:val="001F50F9"/>
    <w:rsid w:val="001F5D55"/>
    <w:rsid w:val="001F5D9B"/>
    <w:rsid w:val="001F6361"/>
    <w:rsid w:val="001F76E4"/>
    <w:rsid w:val="001F7CED"/>
    <w:rsid w:val="001F7FA6"/>
    <w:rsid w:val="00200033"/>
    <w:rsid w:val="00200F20"/>
    <w:rsid w:val="00203212"/>
    <w:rsid w:val="00205461"/>
    <w:rsid w:val="0020654E"/>
    <w:rsid w:val="002067E3"/>
    <w:rsid w:val="00207303"/>
    <w:rsid w:val="00207483"/>
    <w:rsid w:val="00210565"/>
    <w:rsid w:val="00213176"/>
    <w:rsid w:val="0021376F"/>
    <w:rsid w:val="00214050"/>
    <w:rsid w:val="00214D0D"/>
    <w:rsid w:val="002158A4"/>
    <w:rsid w:val="00215C77"/>
    <w:rsid w:val="00216CC4"/>
    <w:rsid w:val="002172CC"/>
    <w:rsid w:val="002175E4"/>
    <w:rsid w:val="0022001B"/>
    <w:rsid w:val="002201E3"/>
    <w:rsid w:val="00221777"/>
    <w:rsid w:val="002220DE"/>
    <w:rsid w:val="00222DCB"/>
    <w:rsid w:val="0022379B"/>
    <w:rsid w:val="00224D0B"/>
    <w:rsid w:val="0022522F"/>
    <w:rsid w:val="00225AD9"/>
    <w:rsid w:val="00226692"/>
    <w:rsid w:val="00227E31"/>
    <w:rsid w:val="00230C79"/>
    <w:rsid w:val="00230D76"/>
    <w:rsid w:val="00231068"/>
    <w:rsid w:val="00231193"/>
    <w:rsid w:val="0023179B"/>
    <w:rsid w:val="00231800"/>
    <w:rsid w:val="00232C32"/>
    <w:rsid w:val="0023369D"/>
    <w:rsid w:val="00234DE9"/>
    <w:rsid w:val="00237424"/>
    <w:rsid w:val="00237D61"/>
    <w:rsid w:val="002402AB"/>
    <w:rsid w:val="0024037A"/>
    <w:rsid w:val="0024079C"/>
    <w:rsid w:val="00240B4E"/>
    <w:rsid w:val="00240D55"/>
    <w:rsid w:val="0024170D"/>
    <w:rsid w:val="00241823"/>
    <w:rsid w:val="0024186B"/>
    <w:rsid w:val="002424F3"/>
    <w:rsid w:val="00242F30"/>
    <w:rsid w:val="00243F60"/>
    <w:rsid w:val="00244A7A"/>
    <w:rsid w:val="002452CF"/>
    <w:rsid w:val="0024542B"/>
    <w:rsid w:val="0024594A"/>
    <w:rsid w:val="00245A54"/>
    <w:rsid w:val="00246214"/>
    <w:rsid w:val="00246BC4"/>
    <w:rsid w:val="00246E5C"/>
    <w:rsid w:val="002477BC"/>
    <w:rsid w:val="00247C70"/>
    <w:rsid w:val="00251D06"/>
    <w:rsid w:val="00252241"/>
    <w:rsid w:val="002529F8"/>
    <w:rsid w:val="00253C48"/>
    <w:rsid w:val="002541EA"/>
    <w:rsid w:val="00255018"/>
    <w:rsid w:val="00255680"/>
    <w:rsid w:val="002556F5"/>
    <w:rsid w:val="0025576E"/>
    <w:rsid w:val="00256CA0"/>
    <w:rsid w:val="0026047F"/>
    <w:rsid w:val="00261407"/>
    <w:rsid w:val="0026169D"/>
    <w:rsid w:val="00262409"/>
    <w:rsid w:val="00262F0D"/>
    <w:rsid w:val="00265534"/>
    <w:rsid w:val="00265A14"/>
    <w:rsid w:val="0026699C"/>
    <w:rsid w:val="00267594"/>
    <w:rsid w:val="00267C61"/>
    <w:rsid w:val="00267FFB"/>
    <w:rsid w:val="00270BC3"/>
    <w:rsid w:val="00270E69"/>
    <w:rsid w:val="00274FB1"/>
    <w:rsid w:val="002754BE"/>
    <w:rsid w:val="00276EAC"/>
    <w:rsid w:val="00277DF9"/>
    <w:rsid w:val="002801BF"/>
    <w:rsid w:val="002815C2"/>
    <w:rsid w:val="00282D31"/>
    <w:rsid w:val="002831C6"/>
    <w:rsid w:val="00283748"/>
    <w:rsid w:val="002838E2"/>
    <w:rsid w:val="002842A7"/>
    <w:rsid w:val="00284426"/>
    <w:rsid w:val="0028479F"/>
    <w:rsid w:val="00285F46"/>
    <w:rsid w:val="0028609F"/>
    <w:rsid w:val="00286361"/>
    <w:rsid w:val="00286F51"/>
    <w:rsid w:val="002875E0"/>
    <w:rsid w:val="0029168C"/>
    <w:rsid w:val="00291BA0"/>
    <w:rsid w:val="00291D3D"/>
    <w:rsid w:val="0029283D"/>
    <w:rsid w:val="00292AEF"/>
    <w:rsid w:val="00292E29"/>
    <w:rsid w:val="00293FE5"/>
    <w:rsid w:val="002959B7"/>
    <w:rsid w:val="00295AC1"/>
    <w:rsid w:val="002975E9"/>
    <w:rsid w:val="002A1C8D"/>
    <w:rsid w:val="002A2076"/>
    <w:rsid w:val="002A2D42"/>
    <w:rsid w:val="002A5300"/>
    <w:rsid w:val="002A6161"/>
    <w:rsid w:val="002B0FCA"/>
    <w:rsid w:val="002B1424"/>
    <w:rsid w:val="002B14B5"/>
    <w:rsid w:val="002B19C3"/>
    <w:rsid w:val="002B28D4"/>
    <w:rsid w:val="002B4360"/>
    <w:rsid w:val="002B5661"/>
    <w:rsid w:val="002C145D"/>
    <w:rsid w:val="002C179F"/>
    <w:rsid w:val="002C1AE7"/>
    <w:rsid w:val="002C1B62"/>
    <w:rsid w:val="002C230B"/>
    <w:rsid w:val="002C2C2E"/>
    <w:rsid w:val="002C35A5"/>
    <w:rsid w:val="002C383C"/>
    <w:rsid w:val="002C384D"/>
    <w:rsid w:val="002C3BF7"/>
    <w:rsid w:val="002C4B39"/>
    <w:rsid w:val="002C4B5F"/>
    <w:rsid w:val="002C50A0"/>
    <w:rsid w:val="002C57A9"/>
    <w:rsid w:val="002C602E"/>
    <w:rsid w:val="002C63A9"/>
    <w:rsid w:val="002C6561"/>
    <w:rsid w:val="002C708C"/>
    <w:rsid w:val="002C7B3D"/>
    <w:rsid w:val="002D2205"/>
    <w:rsid w:val="002D277D"/>
    <w:rsid w:val="002D2BCD"/>
    <w:rsid w:val="002D481B"/>
    <w:rsid w:val="002D4DA1"/>
    <w:rsid w:val="002D5A1F"/>
    <w:rsid w:val="002D5DB0"/>
    <w:rsid w:val="002D6899"/>
    <w:rsid w:val="002D7E93"/>
    <w:rsid w:val="002E0360"/>
    <w:rsid w:val="002E1907"/>
    <w:rsid w:val="002E1D08"/>
    <w:rsid w:val="002E2084"/>
    <w:rsid w:val="002E2889"/>
    <w:rsid w:val="002E43E9"/>
    <w:rsid w:val="002E465E"/>
    <w:rsid w:val="002E59C4"/>
    <w:rsid w:val="002E6331"/>
    <w:rsid w:val="002E66A5"/>
    <w:rsid w:val="002E6823"/>
    <w:rsid w:val="002E7208"/>
    <w:rsid w:val="002E7386"/>
    <w:rsid w:val="002E7F28"/>
    <w:rsid w:val="002F004C"/>
    <w:rsid w:val="002F0D73"/>
    <w:rsid w:val="002F1FD2"/>
    <w:rsid w:val="002F3DE5"/>
    <w:rsid w:val="002F41A6"/>
    <w:rsid w:val="002F555F"/>
    <w:rsid w:val="002F5D86"/>
    <w:rsid w:val="002F5F96"/>
    <w:rsid w:val="002F716B"/>
    <w:rsid w:val="002F7ADC"/>
    <w:rsid w:val="0030008B"/>
    <w:rsid w:val="00300876"/>
    <w:rsid w:val="00300C49"/>
    <w:rsid w:val="00301105"/>
    <w:rsid w:val="003016BC"/>
    <w:rsid w:val="00303A8F"/>
    <w:rsid w:val="00303DDF"/>
    <w:rsid w:val="00304F90"/>
    <w:rsid w:val="00305865"/>
    <w:rsid w:val="0030689A"/>
    <w:rsid w:val="00306EA8"/>
    <w:rsid w:val="003127CA"/>
    <w:rsid w:val="00312B7D"/>
    <w:rsid w:val="00312F5A"/>
    <w:rsid w:val="00313B19"/>
    <w:rsid w:val="00313C02"/>
    <w:rsid w:val="00314047"/>
    <w:rsid w:val="00314AB0"/>
    <w:rsid w:val="00315B64"/>
    <w:rsid w:val="00315C04"/>
    <w:rsid w:val="00316000"/>
    <w:rsid w:val="00316006"/>
    <w:rsid w:val="003172A4"/>
    <w:rsid w:val="00321031"/>
    <w:rsid w:val="003238AF"/>
    <w:rsid w:val="00324058"/>
    <w:rsid w:val="00325F31"/>
    <w:rsid w:val="00326A43"/>
    <w:rsid w:val="0033041F"/>
    <w:rsid w:val="00330D4D"/>
    <w:rsid w:val="00330D52"/>
    <w:rsid w:val="00331F9A"/>
    <w:rsid w:val="00332947"/>
    <w:rsid w:val="0033380B"/>
    <w:rsid w:val="00335184"/>
    <w:rsid w:val="00336EA5"/>
    <w:rsid w:val="00336FCF"/>
    <w:rsid w:val="00337548"/>
    <w:rsid w:val="003379CE"/>
    <w:rsid w:val="00337C1E"/>
    <w:rsid w:val="00340CDA"/>
    <w:rsid w:val="003416B5"/>
    <w:rsid w:val="00341F57"/>
    <w:rsid w:val="00342B53"/>
    <w:rsid w:val="00342BF5"/>
    <w:rsid w:val="00342FDA"/>
    <w:rsid w:val="00343EB0"/>
    <w:rsid w:val="00345FB8"/>
    <w:rsid w:val="00346941"/>
    <w:rsid w:val="00346980"/>
    <w:rsid w:val="00347080"/>
    <w:rsid w:val="003475C1"/>
    <w:rsid w:val="00350068"/>
    <w:rsid w:val="003502C2"/>
    <w:rsid w:val="003509D0"/>
    <w:rsid w:val="00352695"/>
    <w:rsid w:val="00352D1E"/>
    <w:rsid w:val="0035393D"/>
    <w:rsid w:val="003541AA"/>
    <w:rsid w:val="00354C68"/>
    <w:rsid w:val="003558C4"/>
    <w:rsid w:val="00356858"/>
    <w:rsid w:val="003573F8"/>
    <w:rsid w:val="00357AB3"/>
    <w:rsid w:val="00357BFD"/>
    <w:rsid w:val="00360843"/>
    <w:rsid w:val="00360C3A"/>
    <w:rsid w:val="00360E05"/>
    <w:rsid w:val="0036142F"/>
    <w:rsid w:val="00362BAC"/>
    <w:rsid w:val="00363568"/>
    <w:rsid w:val="00363B07"/>
    <w:rsid w:val="00363B62"/>
    <w:rsid w:val="00363C6E"/>
    <w:rsid w:val="00365D29"/>
    <w:rsid w:val="003669A3"/>
    <w:rsid w:val="00367042"/>
    <w:rsid w:val="00367443"/>
    <w:rsid w:val="00367E29"/>
    <w:rsid w:val="003701B2"/>
    <w:rsid w:val="00370D83"/>
    <w:rsid w:val="0037170C"/>
    <w:rsid w:val="00372791"/>
    <w:rsid w:val="00372B2E"/>
    <w:rsid w:val="00372FFC"/>
    <w:rsid w:val="00373F9A"/>
    <w:rsid w:val="00374331"/>
    <w:rsid w:val="003753B2"/>
    <w:rsid w:val="00375EA6"/>
    <w:rsid w:val="00375F07"/>
    <w:rsid w:val="003772E9"/>
    <w:rsid w:val="003777A7"/>
    <w:rsid w:val="00380F13"/>
    <w:rsid w:val="003810FF"/>
    <w:rsid w:val="0038151B"/>
    <w:rsid w:val="00383024"/>
    <w:rsid w:val="003840AC"/>
    <w:rsid w:val="00385549"/>
    <w:rsid w:val="003861CA"/>
    <w:rsid w:val="00386448"/>
    <w:rsid w:val="00386FB1"/>
    <w:rsid w:val="0038735C"/>
    <w:rsid w:val="00387415"/>
    <w:rsid w:val="00387867"/>
    <w:rsid w:val="00387AE9"/>
    <w:rsid w:val="0039023B"/>
    <w:rsid w:val="00391120"/>
    <w:rsid w:val="00391B51"/>
    <w:rsid w:val="00391EB1"/>
    <w:rsid w:val="00392CB0"/>
    <w:rsid w:val="003931F0"/>
    <w:rsid w:val="0039490E"/>
    <w:rsid w:val="00394A99"/>
    <w:rsid w:val="00395015"/>
    <w:rsid w:val="0039532E"/>
    <w:rsid w:val="00395C31"/>
    <w:rsid w:val="003963CA"/>
    <w:rsid w:val="0039643E"/>
    <w:rsid w:val="00396FCF"/>
    <w:rsid w:val="00397058"/>
    <w:rsid w:val="00397976"/>
    <w:rsid w:val="003A05BB"/>
    <w:rsid w:val="003A084B"/>
    <w:rsid w:val="003A0B90"/>
    <w:rsid w:val="003A1D5A"/>
    <w:rsid w:val="003A2418"/>
    <w:rsid w:val="003A30A8"/>
    <w:rsid w:val="003A3448"/>
    <w:rsid w:val="003A3BFB"/>
    <w:rsid w:val="003A4835"/>
    <w:rsid w:val="003A5133"/>
    <w:rsid w:val="003A55BE"/>
    <w:rsid w:val="003A727F"/>
    <w:rsid w:val="003B04F3"/>
    <w:rsid w:val="003B23E2"/>
    <w:rsid w:val="003B244F"/>
    <w:rsid w:val="003B2910"/>
    <w:rsid w:val="003B375E"/>
    <w:rsid w:val="003B3DC4"/>
    <w:rsid w:val="003B4221"/>
    <w:rsid w:val="003B4449"/>
    <w:rsid w:val="003B55AC"/>
    <w:rsid w:val="003B5EA6"/>
    <w:rsid w:val="003B6DF5"/>
    <w:rsid w:val="003B7DE0"/>
    <w:rsid w:val="003B7FF2"/>
    <w:rsid w:val="003C068C"/>
    <w:rsid w:val="003C1058"/>
    <w:rsid w:val="003C19E6"/>
    <w:rsid w:val="003C3897"/>
    <w:rsid w:val="003C4EE2"/>
    <w:rsid w:val="003C5EB7"/>
    <w:rsid w:val="003C6C1B"/>
    <w:rsid w:val="003C6DA7"/>
    <w:rsid w:val="003C78B3"/>
    <w:rsid w:val="003D06EF"/>
    <w:rsid w:val="003D0DE4"/>
    <w:rsid w:val="003D1CB8"/>
    <w:rsid w:val="003D2421"/>
    <w:rsid w:val="003D2DEB"/>
    <w:rsid w:val="003D410B"/>
    <w:rsid w:val="003D41DA"/>
    <w:rsid w:val="003D49AB"/>
    <w:rsid w:val="003D50D9"/>
    <w:rsid w:val="003D544A"/>
    <w:rsid w:val="003D5EE3"/>
    <w:rsid w:val="003D5F45"/>
    <w:rsid w:val="003D6148"/>
    <w:rsid w:val="003D7339"/>
    <w:rsid w:val="003D7612"/>
    <w:rsid w:val="003E042C"/>
    <w:rsid w:val="003E0C6F"/>
    <w:rsid w:val="003E12EA"/>
    <w:rsid w:val="003E1487"/>
    <w:rsid w:val="003E19D4"/>
    <w:rsid w:val="003E1E74"/>
    <w:rsid w:val="003E2531"/>
    <w:rsid w:val="003E2824"/>
    <w:rsid w:val="003E282E"/>
    <w:rsid w:val="003E3286"/>
    <w:rsid w:val="003E369E"/>
    <w:rsid w:val="003E481B"/>
    <w:rsid w:val="003E50EE"/>
    <w:rsid w:val="003E51E2"/>
    <w:rsid w:val="003E5223"/>
    <w:rsid w:val="003E5BE7"/>
    <w:rsid w:val="003E677B"/>
    <w:rsid w:val="003E6912"/>
    <w:rsid w:val="003E72AE"/>
    <w:rsid w:val="003E79EF"/>
    <w:rsid w:val="003F0F13"/>
    <w:rsid w:val="003F1741"/>
    <w:rsid w:val="003F2C22"/>
    <w:rsid w:val="003F4AF8"/>
    <w:rsid w:val="003F5A24"/>
    <w:rsid w:val="003F61DE"/>
    <w:rsid w:val="003F62EC"/>
    <w:rsid w:val="003F76AA"/>
    <w:rsid w:val="003F7E20"/>
    <w:rsid w:val="004004AA"/>
    <w:rsid w:val="00400A69"/>
    <w:rsid w:val="004016CA"/>
    <w:rsid w:val="0040193D"/>
    <w:rsid w:val="00401A7A"/>
    <w:rsid w:val="00401C6E"/>
    <w:rsid w:val="0040205D"/>
    <w:rsid w:val="0040218B"/>
    <w:rsid w:val="00402B0C"/>
    <w:rsid w:val="00402C73"/>
    <w:rsid w:val="00403A30"/>
    <w:rsid w:val="004041CB"/>
    <w:rsid w:val="004048A8"/>
    <w:rsid w:val="00404A3D"/>
    <w:rsid w:val="00404B82"/>
    <w:rsid w:val="004068CD"/>
    <w:rsid w:val="004068DC"/>
    <w:rsid w:val="00406C08"/>
    <w:rsid w:val="00407FAB"/>
    <w:rsid w:val="00410878"/>
    <w:rsid w:val="00410CCF"/>
    <w:rsid w:val="004115C0"/>
    <w:rsid w:val="0041194F"/>
    <w:rsid w:val="00411A7F"/>
    <w:rsid w:val="00411F56"/>
    <w:rsid w:val="00412129"/>
    <w:rsid w:val="00412752"/>
    <w:rsid w:val="00413342"/>
    <w:rsid w:val="00413343"/>
    <w:rsid w:val="00413427"/>
    <w:rsid w:val="004137DC"/>
    <w:rsid w:val="00414294"/>
    <w:rsid w:val="004148D5"/>
    <w:rsid w:val="00417129"/>
    <w:rsid w:val="00417532"/>
    <w:rsid w:val="00417872"/>
    <w:rsid w:val="004200E0"/>
    <w:rsid w:val="00420761"/>
    <w:rsid w:val="00420A75"/>
    <w:rsid w:val="00421230"/>
    <w:rsid w:val="00421375"/>
    <w:rsid w:val="00423D5D"/>
    <w:rsid w:val="004256C5"/>
    <w:rsid w:val="00426758"/>
    <w:rsid w:val="00430622"/>
    <w:rsid w:val="00430AA9"/>
    <w:rsid w:val="00432828"/>
    <w:rsid w:val="00433530"/>
    <w:rsid w:val="00433E72"/>
    <w:rsid w:val="0043570F"/>
    <w:rsid w:val="00436EFD"/>
    <w:rsid w:val="0043781E"/>
    <w:rsid w:val="00437C7D"/>
    <w:rsid w:val="00437D19"/>
    <w:rsid w:val="00440216"/>
    <w:rsid w:val="004406CD"/>
    <w:rsid w:val="00441863"/>
    <w:rsid w:val="00441B9F"/>
    <w:rsid w:val="0044211F"/>
    <w:rsid w:val="0044220A"/>
    <w:rsid w:val="00442ADD"/>
    <w:rsid w:val="004432FE"/>
    <w:rsid w:val="004433F9"/>
    <w:rsid w:val="0044465A"/>
    <w:rsid w:val="00445144"/>
    <w:rsid w:val="00445E97"/>
    <w:rsid w:val="00446286"/>
    <w:rsid w:val="00447B69"/>
    <w:rsid w:val="00450616"/>
    <w:rsid w:val="004515E0"/>
    <w:rsid w:val="004521BB"/>
    <w:rsid w:val="00452AB7"/>
    <w:rsid w:val="00453217"/>
    <w:rsid w:val="004556D8"/>
    <w:rsid w:val="00455997"/>
    <w:rsid w:val="00455C0B"/>
    <w:rsid w:val="00456387"/>
    <w:rsid w:val="004566DE"/>
    <w:rsid w:val="00456897"/>
    <w:rsid w:val="00456EEC"/>
    <w:rsid w:val="0045779B"/>
    <w:rsid w:val="00457AC6"/>
    <w:rsid w:val="00457DCE"/>
    <w:rsid w:val="00460713"/>
    <w:rsid w:val="004614B1"/>
    <w:rsid w:val="00461E81"/>
    <w:rsid w:val="004624F2"/>
    <w:rsid w:val="00462DC1"/>
    <w:rsid w:val="004630E1"/>
    <w:rsid w:val="00463176"/>
    <w:rsid w:val="004633D6"/>
    <w:rsid w:val="00464A9E"/>
    <w:rsid w:val="00464B76"/>
    <w:rsid w:val="0046744D"/>
    <w:rsid w:val="004707EA"/>
    <w:rsid w:val="00470E94"/>
    <w:rsid w:val="00471920"/>
    <w:rsid w:val="00471C52"/>
    <w:rsid w:val="00472E12"/>
    <w:rsid w:val="00472EF7"/>
    <w:rsid w:val="00472F1F"/>
    <w:rsid w:val="004742C0"/>
    <w:rsid w:val="00474742"/>
    <w:rsid w:val="00474839"/>
    <w:rsid w:val="00474CEB"/>
    <w:rsid w:val="004758F3"/>
    <w:rsid w:val="00475CA1"/>
    <w:rsid w:val="0048015C"/>
    <w:rsid w:val="00480B82"/>
    <w:rsid w:val="004818CD"/>
    <w:rsid w:val="004819E9"/>
    <w:rsid w:val="00481F37"/>
    <w:rsid w:val="00482B71"/>
    <w:rsid w:val="00483627"/>
    <w:rsid w:val="00484508"/>
    <w:rsid w:val="00484D82"/>
    <w:rsid w:val="00484D96"/>
    <w:rsid w:val="004858EB"/>
    <w:rsid w:val="0048743C"/>
    <w:rsid w:val="00491B41"/>
    <w:rsid w:val="00491EDD"/>
    <w:rsid w:val="0049269A"/>
    <w:rsid w:val="00492955"/>
    <w:rsid w:val="004931B2"/>
    <w:rsid w:val="004931C3"/>
    <w:rsid w:val="00493E58"/>
    <w:rsid w:val="0049554E"/>
    <w:rsid w:val="0049557E"/>
    <w:rsid w:val="00495D9D"/>
    <w:rsid w:val="00496756"/>
    <w:rsid w:val="00497392"/>
    <w:rsid w:val="00497A7B"/>
    <w:rsid w:val="00497D6B"/>
    <w:rsid w:val="004A0A52"/>
    <w:rsid w:val="004A11F2"/>
    <w:rsid w:val="004A2030"/>
    <w:rsid w:val="004A2617"/>
    <w:rsid w:val="004A285B"/>
    <w:rsid w:val="004A2BA3"/>
    <w:rsid w:val="004A2CA0"/>
    <w:rsid w:val="004A2DC4"/>
    <w:rsid w:val="004A3751"/>
    <w:rsid w:val="004A4D1F"/>
    <w:rsid w:val="004A5936"/>
    <w:rsid w:val="004A6371"/>
    <w:rsid w:val="004A6B9F"/>
    <w:rsid w:val="004A7B47"/>
    <w:rsid w:val="004B027C"/>
    <w:rsid w:val="004B119C"/>
    <w:rsid w:val="004B2970"/>
    <w:rsid w:val="004B2C12"/>
    <w:rsid w:val="004B3893"/>
    <w:rsid w:val="004B3EC9"/>
    <w:rsid w:val="004B40E9"/>
    <w:rsid w:val="004B4CAA"/>
    <w:rsid w:val="004B4D90"/>
    <w:rsid w:val="004B4DC7"/>
    <w:rsid w:val="004B6AE2"/>
    <w:rsid w:val="004B7DF7"/>
    <w:rsid w:val="004B7F08"/>
    <w:rsid w:val="004C092E"/>
    <w:rsid w:val="004C12CE"/>
    <w:rsid w:val="004C2307"/>
    <w:rsid w:val="004C25F2"/>
    <w:rsid w:val="004C3D5F"/>
    <w:rsid w:val="004C4CE0"/>
    <w:rsid w:val="004C569E"/>
    <w:rsid w:val="004C5A14"/>
    <w:rsid w:val="004C6399"/>
    <w:rsid w:val="004C6C7E"/>
    <w:rsid w:val="004C76EC"/>
    <w:rsid w:val="004D014A"/>
    <w:rsid w:val="004D0956"/>
    <w:rsid w:val="004D12FC"/>
    <w:rsid w:val="004D17AA"/>
    <w:rsid w:val="004D26B1"/>
    <w:rsid w:val="004D318C"/>
    <w:rsid w:val="004D33E4"/>
    <w:rsid w:val="004D3ED3"/>
    <w:rsid w:val="004D4F6F"/>
    <w:rsid w:val="004D507F"/>
    <w:rsid w:val="004D7452"/>
    <w:rsid w:val="004D7AC6"/>
    <w:rsid w:val="004E0DFF"/>
    <w:rsid w:val="004E0EA0"/>
    <w:rsid w:val="004E1029"/>
    <w:rsid w:val="004E1332"/>
    <w:rsid w:val="004E1557"/>
    <w:rsid w:val="004E2543"/>
    <w:rsid w:val="004E2D92"/>
    <w:rsid w:val="004E2FC9"/>
    <w:rsid w:val="004E379D"/>
    <w:rsid w:val="004E5ABE"/>
    <w:rsid w:val="004E5C8E"/>
    <w:rsid w:val="004E6969"/>
    <w:rsid w:val="004E7E00"/>
    <w:rsid w:val="004E7E8B"/>
    <w:rsid w:val="004F0ED9"/>
    <w:rsid w:val="004F183D"/>
    <w:rsid w:val="004F2AFC"/>
    <w:rsid w:val="004F2C04"/>
    <w:rsid w:val="004F33AE"/>
    <w:rsid w:val="004F45EB"/>
    <w:rsid w:val="004F5EE8"/>
    <w:rsid w:val="004F754F"/>
    <w:rsid w:val="005001CE"/>
    <w:rsid w:val="00500BC5"/>
    <w:rsid w:val="005011E8"/>
    <w:rsid w:val="005019CD"/>
    <w:rsid w:val="00502477"/>
    <w:rsid w:val="00503C2C"/>
    <w:rsid w:val="0050400C"/>
    <w:rsid w:val="005041C0"/>
    <w:rsid w:val="00504792"/>
    <w:rsid w:val="00504872"/>
    <w:rsid w:val="00504897"/>
    <w:rsid w:val="00505DD1"/>
    <w:rsid w:val="0050631A"/>
    <w:rsid w:val="00506DAA"/>
    <w:rsid w:val="00507B17"/>
    <w:rsid w:val="00510631"/>
    <w:rsid w:val="00510836"/>
    <w:rsid w:val="00510C21"/>
    <w:rsid w:val="00510D59"/>
    <w:rsid w:val="00511A50"/>
    <w:rsid w:val="00511DC0"/>
    <w:rsid w:val="0051314E"/>
    <w:rsid w:val="00514F82"/>
    <w:rsid w:val="00516208"/>
    <w:rsid w:val="00516B1A"/>
    <w:rsid w:val="00516E27"/>
    <w:rsid w:val="00516EC2"/>
    <w:rsid w:val="005176FF"/>
    <w:rsid w:val="00517AF4"/>
    <w:rsid w:val="005203BD"/>
    <w:rsid w:val="00521C9E"/>
    <w:rsid w:val="005222FB"/>
    <w:rsid w:val="005238FE"/>
    <w:rsid w:val="00523D41"/>
    <w:rsid w:val="005244E5"/>
    <w:rsid w:val="00524FA1"/>
    <w:rsid w:val="00525246"/>
    <w:rsid w:val="00525EA4"/>
    <w:rsid w:val="00527046"/>
    <w:rsid w:val="005271A2"/>
    <w:rsid w:val="005271DC"/>
    <w:rsid w:val="0052787B"/>
    <w:rsid w:val="00530428"/>
    <w:rsid w:val="00530B34"/>
    <w:rsid w:val="005318E2"/>
    <w:rsid w:val="00531F81"/>
    <w:rsid w:val="00533DC0"/>
    <w:rsid w:val="00534B5B"/>
    <w:rsid w:val="00535E9D"/>
    <w:rsid w:val="005364EF"/>
    <w:rsid w:val="00536556"/>
    <w:rsid w:val="0053669D"/>
    <w:rsid w:val="005368E9"/>
    <w:rsid w:val="0053750A"/>
    <w:rsid w:val="00537679"/>
    <w:rsid w:val="00540A46"/>
    <w:rsid w:val="005410A3"/>
    <w:rsid w:val="00541DE4"/>
    <w:rsid w:val="00543DB4"/>
    <w:rsid w:val="00544144"/>
    <w:rsid w:val="00544152"/>
    <w:rsid w:val="005446DD"/>
    <w:rsid w:val="005446F1"/>
    <w:rsid w:val="00544E0E"/>
    <w:rsid w:val="00544FE1"/>
    <w:rsid w:val="00546D27"/>
    <w:rsid w:val="00547233"/>
    <w:rsid w:val="0055019B"/>
    <w:rsid w:val="00553153"/>
    <w:rsid w:val="0055365E"/>
    <w:rsid w:val="00555212"/>
    <w:rsid w:val="005558FB"/>
    <w:rsid w:val="00556533"/>
    <w:rsid w:val="00557F91"/>
    <w:rsid w:val="00560171"/>
    <w:rsid w:val="00560373"/>
    <w:rsid w:val="005624A9"/>
    <w:rsid w:val="005629C4"/>
    <w:rsid w:val="0056343C"/>
    <w:rsid w:val="005634AF"/>
    <w:rsid w:val="0056416E"/>
    <w:rsid w:val="00564D60"/>
    <w:rsid w:val="005650B2"/>
    <w:rsid w:val="00565881"/>
    <w:rsid w:val="00565CE8"/>
    <w:rsid w:val="0056621D"/>
    <w:rsid w:val="005662B0"/>
    <w:rsid w:val="00566A0B"/>
    <w:rsid w:val="005702D6"/>
    <w:rsid w:val="00570CB3"/>
    <w:rsid w:val="005728A1"/>
    <w:rsid w:val="00573B7E"/>
    <w:rsid w:val="00574538"/>
    <w:rsid w:val="00577561"/>
    <w:rsid w:val="00577DC5"/>
    <w:rsid w:val="005802EF"/>
    <w:rsid w:val="0058054D"/>
    <w:rsid w:val="00580C0C"/>
    <w:rsid w:val="005816D0"/>
    <w:rsid w:val="005823C9"/>
    <w:rsid w:val="005841DE"/>
    <w:rsid w:val="00584EBD"/>
    <w:rsid w:val="00587C14"/>
    <w:rsid w:val="005903C5"/>
    <w:rsid w:val="005918B7"/>
    <w:rsid w:val="0059199B"/>
    <w:rsid w:val="00591B4C"/>
    <w:rsid w:val="00592064"/>
    <w:rsid w:val="0059238B"/>
    <w:rsid w:val="00592B2E"/>
    <w:rsid w:val="005932F7"/>
    <w:rsid w:val="00593626"/>
    <w:rsid w:val="00593637"/>
    <w:rsid w:val="00593771"/>
    <w:rsid w:val="00593AB0"/>
    <w:rsid w:val="00595C78"/>
    <w:rsid w:val="005969CA"/>
    <w:rsid w:val="005977B9"/>
    <w:rsid w:val="005A1EE1"/>
    <w:rsid w:val="005A24FF"/>
    <w:rsid w:val="005A34F9"/>
    <w:rsid w:val="005A3A75"/>
    <w:rsid w:val="005A3CB7"/>
    <w:rsid w:val="005A42F2"/>
    <w:rsid w:val="005A55BA"/>
    <w:rsid w:val="005A57CB"/>
    <w:rsid w:val="005A5B4C"/>
    <w:rsid w:val="005A7C37"/>
    <w:rsid w:val="005A7DC6"/>
    <w:rsid w:val="005B06A0"/>
    <w:rsid w:val="005B0E37"/>
    <w:rsid w:val="005B1998"/>
    <w:rsid w:val="005B2DB9"/>
    <w:rsid w:val="005B3145"/>
    <w:rsid w:val="005B332D"/>
    <w:rsid w:val="005B3614"/>
    <w:rsid w:val="005B3704"/>
    <w:rsid w:val="005B3B49"/>
    <w:rsid w:val="005B3F11"/>
    <w:rsid w:val="005B42D7"/>
    <w:rsid w:val="005B4368"/>
    <w:rsid w:val="005B45B9"/>
    <w:rsid w:val="005B47B7"/>
    <w:rsid w:val="005B4F17"/>
    <w:rsid w:val="005B52E6"/>
    <w:rsid w:val="005B60AA"/>
    <w:rsid w:val="005B60E4"/>
    <w:rsid w:val="005B6E87"/>
    <w:rsid w:val="005B7325"/>
    <w:rsid w:val="005B776C"/>
    <w:rsid w:val="005B7C5C"/>
    <w:rsid w:val="005C0997"/>
    <w:rsid w:val="005C0A0E"/>
    <w:rsid w:val="005C0FF7"/>
    <w:rsid w:val="005C23AD"/>
    <w:rsid w:val="005C2A91"/>
    <w:rsid w:val="005C38B9"/>
    <w:rsid w:val="005C3E8B"/>
    <w:rsid w:val="005C427F"/>
    <w:rsid w:val="005C433B"/>
    <w:rsid w:val="005C49DC"/>
    <w:rsid w:val="005C5519"/>
    <w:rsid w:val="005C5671"/>
    <w:rsid w:val="005C667D"/>
    <w:rsid w:val="005C7298"/>
    <w:rsid w:val="005C75CF"/>
    <w:rsid w:val="005C7786"/>
    <w:rsid w:val="005C7B0B"/>
    <w:rsid w:val="005C7B2C"/>
    <w:rsid w:val="005C7EC7"/>
    <w:rsid w:val="005D07F2"/>
    <w:rsid w:val="005D11C5"/>
    <w:rsid w:val="005D141F"/>
    <w:rsid w:val="005D1E54"/>
    <w:rsid w:val="005D3EFD"/>
    <w:rsid w:val="005D4483"/>
    <w:rsid w:val="005D5E81"/>
    <w:rsid w:val="005D670D"/>
    <w:rsid w:val="005D6791"/>
    <w:rsid w:val="005D6E31"/>
    <w:rsid w:val="005E0528"/>
    <w:rsid w:val="005E0918"/>
    <w:rsid w:val="005E0928"/>
    <w:rsid w:val="005E199A"/>
    <w:rsid w:val="005E2F1C"/>
    <w:rsid w:val="005E35F3"/>
    <w:rsid w:val="005E3813"/>
    <w:rsid w:val="005E557F"/>
    <w:rsid w:val="005E55E7"/>
    <w:rsid w:val="005E5662"/>
    <w:rsid w:val="005E5767"/>
    <w:rsid w:val="005E583A"/>
    <w:rsid w:val="005E6C9F"/>
    <w:rsid w:val="005E7741"/>
    <w:rsid w:val="005F09B2"/>
    <w:rsid w:val="005F124C"/>
    <w:rsid w:val="005F192B"/>
    <w:rsid w:val="005F250C"/>
    <w:rsid w:val="005F2A65"/>
    <w:rsid w:val="005F2F99"/>
    <w:rsid w:val="005F3256"/>
    <w:rsid w:val="005F3E7E"/>
    <w:rsid w:val="005F4953"/>
    <w:rsid w:val="005F4CCE"/>
    <w:rsid w:val="005F7E27"/>
    <w:rsid w:val="0060032E"/>
    <w:rsid w:val="00600820"/>
    <w:rsid w:val="00600DA7"/>
    <w:rsid w:val="006019BA"/>
    <w:rsid w:val="00603DC1"/>
    <w:rsid w:val="00603F2D"/>
    <w:rsid w:val="00603F2F"/>
    <w:rsid w:val="006049F2"/>
    <w:rsid w:val="0060578A"/>
    <w:rsid w:val="006073BB"/>
    <w:rsid w:val="0060762A"/>
    <w:rsid w:val="00607837"/>
    <w:rsid w:val="00607B29"/>
    <w:rsid w:val="00607F85"/>
    <w:rsid w:val="006104CB"/>
    <w:rsid w:val="006118D0"/>
    <w:rsid w:val="006122FF"/>
    <w:rsid w:val="00612796"/>
    <w:rsid w:val="00612C7E"/>
    <w:rsid w:val="00612D07"/>
    <w:rsid w:val="00612FBC"/>
    <w:rsid w:val="00613090"/>
    <w:rsid w:val="006130A8"/>
    <w:rsid w:val="006142FC"/>
    <w:rsid w:val="0061486F"/>
    <w:rsid w:val="00615677"/>
    <w:rsid w:val="006169D5"/>
    <w:rsid w:val="00616C90"/>
    <w:rsid w:val="00616E3D"/>
    <w:rsid w:val="00617837"/>
    <w:rsid w:val="00620424"/>
    <w:rsid w:val="0062133B"/>
    <w:rsid w:val="0062216F"/>
    <w:rsid w:val="00623B1A"/>
    <w:rsid w:val="00623C5A"/>
    <w:rsid w:val="00623D2D"/>
    <w:rsid w:val="00624526"/>
    <w:rsid w:val="006245A8"/>
    <w:rsid w:val="00624C22"/>
    <w:rsid w:val="00624FEF"/>
    <w:rsid w:val="00625AAE"/>
    <w:rsid w:val="00625C5B"/>
    <w:rsid w:val="00627A71"/>
    <w:rsid w:val="00627ADC"/>
    <w:rsid w:val="006325D6"/>
    <w:rsid w:val="00632CC6"/>
    <w:rsid w:val="0063377C"/>
    <w:rsid w:val="00633CDD"/>
    <w:rsid w:val="00633FDA"/>
    <w:rsid w:val="0063434C"/>
    <w:rsid w:val="00634E89"/>
    <w:rsid w:val="00637053"/>
    <w:rsid w:val="006375A2"/>
    <w:rsid w:val="00637CC2"/>
    <w:rsid w:val="0064031F"/>
    <w:rsid w:val="006404A4"/>
    <w:rsid w:val="006406AC"/>
    <w:rsid w:val="006410F6"/>
    <w:rsid w:val="00641D73"/>
    <w:rsid w:val="006423C0"/>
    <w:rsid w:val="00642B76"/>
    <w:rsid w:val="00642CD6"/>
    <w:rsid w:val="00642E24"/>
    <w:rsid w:val="00643C4E"/>
    <w:rsid w:val="00643F1C"/>
    <w:rsid w:val="0064467B"/>
    <w:rsid w:val="00644810"/>
    <w:rsid w:val="0064541B"/>
    <w:rsid w:val="006466CE"/>
    <w:rsid w:val="006469D4"/>
    <w:rsid w:val="00646E68"/>
    <w:rsid w:val="0064726E"/>
    <w:rsid w:val="00647676"/>
    <w:rsid w:val="00647884"/>
    <w:rsid w:val="00650EFB"/>
    <w:rsid w:val="00651613"/>
    <w:rsid w:val="00651961"/>
    <w:rsid w:val="00651FEF"/>
    <w:rsid w:val="00652697"/>
    <w:rsid w:val="006545C8"/>
    <w:rsid w:val="00654C16"/>
    <w:rsid w:val="0065578D"/>
    <w:rsid w:val="0065589A"/>
    <w:rsid w:val="006573C3"/>
    <w:rsid w:val="00657C9C"/>
    <w:rsid w:val="00657E70"/>
    <w:rsid w:val="006606C4"/>
    <w:rsid w:val="00661211"/>
    <w:rsid w:val="0066128E"/>
    <w:rsid w:val="00661767"/>
    <w:rsid w:val="00661F4D"/>
    <w:rsid w:val="006634F3"/>
    <w:rsid w:val="0066443D"/>
    <w:rsid w:val="00664817"/>
    <w:rsid w:val="00664BD0"/>
    <w:rsid w:val="00665BC6"/>
    <w:rsid w:val="0066664C"/>
    <w:rsid w:val="00667545"/>
    <w:rsid w:val="00667DE6"/>
    <w:rsid w:val="006704C6"/>
    <w:rsid w:val="00670B28"/>
    <w:rsid w:val="00670D7B"/>
    <w:rsid w:val="00671AD0"/>
    <w:rsid w:val="00672CB3"/>
    <w:rsid w:val="00672CB8"/>
    <w:rsid w:val="00672E84"/>
    <w:rsid w:val="0067455F"/>
    <w:rsid w:val="006747BE"/>
    <w:rsid w:val="006752D6"/>
    <w:rsid w:val="00675A99"/>
    <w:rsid w:val="00677831"/>
    <w:rsid w:val="0068099E"/>
    <w:rsid w:val="006814E5"/>
    <w:rsid w:val="00681E35"/>
    <w:rsid w:val="00682229"/>
    <w:rsid w:val="006822E0"/>
    <w:rsid w:val="00682A38"/>
    <w:rsid w:val="006834E5"/>
    <w:rsid w:val="00683795"/>
    <w:rsid w:val="00683A57"/>
    <w:rsid w:val="00683F64"/>
    <w:rsid w:val="0068640F"/>
    <w:rsid w:val="00686811"/>
    <w:rsid w:val="00686866"/>
    <w:rsid w:val="00686D02"/>
    <w:rsid w:val="006879C3"/>
    <w:rsid w:val="00687B59"/>
    <w:rsid w:val="006901A9"/>
    <w:rsid w:val="00691538"/>
    <w:rsid w:val="006927E0"/>
    <w:rsid w:val="0069294C"/>
    <w:rsid w:val="00692C67"/>
    <w:rsid w:val="0069465A"/>
    <w:rsid w:val="006948BE"/>
    <w:rsid w:val="00695A46"/>
    <w:rsid w:val="00696F87"/>
    <w:rsid w:val="0069732E"/>
    <w:rsid w:val="006A258F"/>
    <w:rsid w:val="006A5F10"/>
    <w:rsid w:val="006A5FB1"/>
    <w:rsid w:val="006A69FE"/>
    <w:rsid w:val="006A7327"/>
    <w:rsid w:val="006A73FE"/>
    <w:rsid w:val="006A7608"/>
    <w:rsid w:val="006B00A7"/>
    <w:rsid w:val="006B153C"/>
    <w:rsid w:val="006B1728"/>
    <w:rsid w:val="006B29FE"/>
    <w:rsid w:val="006B2ACE"/>
    <w:rsid w:val="006B3190"/>
    <w:rsid w:val="006B3F4E"/>
    <w:rsid w:val="006B406E"/>
    <w:rsid w:val="006B44D2"/>
    <w:rsid w:val="006B5FC6"/>
    <w:rsid w:val="006B6018"/>
    <w:rsid w:val="006B6B56"/>
    <w:rsid w:val="006B70AE"/>
    <w:rsid w:val="006C090C"/>
    <w:rsid w:val="006C223A"/>
    <w:rsid w:val="006C2442"/>
    <w:rsid w:val="006C27EB"/>
    <w:rsid w:val="006C2E14"/>
    <w:rsid w:val="006C4128"/>
    <w:rsid w:val="006C48F2"/>
    <w:rsid w:val="006C48F7"/>
    <w:rsid w:val="006C4B83"/>
    <w:rsid w:val="006C4EBE"/>
    <w:rsid w:val="006C5579"/>
    <w:rsid w:val="006C6AED"/>
    <w:rsid w:val="006C6D32"/>
    <w:rsid w:val="006C6F50"/>
    <w:rsid w:val="006C70FA"/>
    <w:rsid w:val="006C738A"/>
    <w:rsid w:val="006C7AA8"/>
    <w:rsid w:val="006D243A"/>
    <w:rsid w:val="006D2658"/>
    <w:rsid w:val="006D2BF3"/>
    <w:rsid w:val="006D2E90"/>
    <w:rsid w:val="006D3033"/>
    <w:rsid w:val="006D4123"/>
    <w:rsid w:val="006D5694"/>
    <w:rsid w:val="006D56B9"/>
    <w:rsid w:val="006D77CA"/>
    <w:rsid w:val="006D7F5B"/>
    <w:rsid w:val="006E0B96"/>
    <w:rsid w:val="006E0E11"/>
    <w:rsid w:val="006E45DD"/>
    <w:rsid w:val="006E62FF"/>
    <w:rsid w:val="006E6A2D"/>
    <w:rsid w:val="006E73B9"/>
    <w:rsid w:val="006E73CD"/>
    <w:rsid w:val="006E7FCF"/>
    <w:rsid w:val="006F0C96"/>
    <w:rsid w:val="006F1B97"/>
    <w:rsid w:val="006F24D1"/>
    <w:rsid w:val="006F24E8"/>
    <w:rsid w:val="006F2AC6"/>
    <w:rsid w:val="006F33D9"/>
    <w:rsid w:val="006F33EB"/>
    <w:rsid w:val="006F3F7D"/>
    <w:rsid w:val="006F400F"/>
    <w:rsid w:val="006F43CB"/>
    <w:rsid w:val="006F58FD"/>
    <w:rsid w:val="006F6B27"/>
    <w:rsid w:val="006F6E13"/>
    <w:rsid w:val="006F728C"/>
    <w:rsid w:val="006F7BB9"/>
    <w:rsid w:val="006F7FE3"/>
    <w:rsid w:val="007001C2"/>
    <w:rsid w:val="00700AE0"/>
    <w:rsid w:val="007017B0"/>
    <w:rsid w:val="0070180D"/>
    <w:rsid w:val="007021CE"/>
    <w:rsid w:val="007023BF"/>
    <w:rsid w:val="007028CB"/>
    <w:rsid w:val="00702B96"/>
    <w:rsid w:val="00703033"/>
    <w:rsid w:val="00704626"/>
    <w:rsid w:val="007053B3"/>
    <w:rsid w:val="0070584B"/>
    <w:rsid w:val="00705DF1"/>
    <w:rsid w:val="00705ECE"/>
    <w:rsid w:val="007072D0"/>
    <w:rsid w:val="00707635"/>
    <w:rsid w:val="007076EA"/>
    <w:rsid w:val="00710225"/>
    <w:rsid w:val="00710CA4"/>
    <w:rsid w:val="00712F0C"/>
    <w:rsid w:val="007134B8"/>
    <w:rsid w:val="00713F27"/>
    <w:rsid w:val="00714342"/>
    <w:rsid w:val="00714902"/>
    <w:rsid w:val="007151D1"/>
    <w:rsid w:val="00715474"/>
    <w:rsid w:val="00716822"/>
    <w:rsid w:val="00716A04"/>
    <w:rsid w:val="00716A4A"/>
    <w:rsid w:val="007173EB"/>
    <w:rsid w:val="007177E5"/>
    <w:rsid w:val="00717855"/>
    <w:rsid w:val="00720011"/>
    <w:rsid w:val="00720C7F"/>
    <w:rsid w:val="0072156A"/>
    <w:rsid w:val="0072204C"/>
    <w:rsid w:val="007221A4"/>
    <w:rsid w:val="00722B26"/>
    <w:rsid w:val="00722CCA"/>
    <w:rsid w:val="007235FD"/>
    <w:rsid w:val="0072462A"/>
    <w:rsid w:val="0072519A"/>
    <w:rsid w:val="00725279"/>
    <w:rsid w:val="00725404"/>
    <w:rsid w:val="00726089"/>
    <w:rsid w:val="00726130"/>
    <w:rsid w:val="00726FA9"/>
    <w:rsid w:val="007271FF"/>
    <w:rsid w:val="007272B2"/>
    <w:rsid w:val="007278B6"/>
    <w:rsid w:val="00727DD4"/>
    <w:rsid w:val="00730527"/>
    <w:rsid w:val="00732632"/>
    <w:rsid w:val="00733621"/>
    <w:rsid w:val="00734737"/>
    <w:rsid w:val="007353AA"/>
    <w:rsid w:val="00735559"/>
    <w:rsid w:val="007365A4"/>
    <w:rsid w:val="007365F9"/>
    <w:rsid w:val="00736DD5"/>
    <w:rsid w:val="007370C9"/>
    <w:rsid w:val="007404F4"/>
    <w:rsid w:val="00740DFA"/>
    <w:rsid w:val="0074374E"/>
    <w:rsid w:val="00743B31"/>
    <w:rsid w:val="00744653"/>
    <w:rsid w:val="007457DF"/>
    <w:rsid w:val="00745C53"/>
    <w:rsid w:val="00745F48"/>
    <w:rsid w:val="007464F0"/>
    <w:rsid w:val="007475F8"/>
    <w:rsid w:val="00747722"/>
    <w:rsid w:val="00747840"/>
    <w:rsid w:val="0074789C"/>
    <w:rsid w:val="00747B6F"/>
    <w:rsid w:val="00747EC5"/>
    <w:rsid w:val="00750444"/>
    <w:rsid w:val="007505CB"/>
    <w:rsid w:val="00750BBB"/>
    <w:rsid w:val="00750E95"/>
    <w:rsid w:val="0075117B"/>
    <w:rsid w:val="00751423"/>
    <w:rsid w:val="00751C9C"/>
    <w:rsid w:val="0075250A"/>
    <w:rsid w:val="00752B52"/>
    <w:rsid w:val="0075392B"/>
    <w:rsid w:val="007548C0"/>
    <w:rsid w:val="00754965"/>
    <w:rsid w:val="00754F64"/>
    <w:rsid w:val="0075510E"/>
    <w:rsid w:val="00755A84"/>
    <w:rsid w:val="007573E2"/>
    <w:rsid w:val="00757577"/>
    <w:rsid w:val="00757F65"/>
    <w:rsid w:val="00760115"/>
    <w:rsid w:val="0076040F"/>
    <w:rsid w:val="00761527"/>
    <w:rsid w:val="00761D40"/>
    <w:rsid w:val="00762325"/>
    <w:rsid w:val="00764561"/>
    <w:rsid w:val="00764693"/>
    <w:rsid w:val="00764CF6"/>
    <w:rsid w:val="00767649"/>
    <w:rsid w:val="007704F2"/>
    <w:rsid w:val="007714A9"/>
    <w:rsid w:val="0077239D"/>
    <w:rsid w:val="0077250F"/>
    <w:rsid w:val="00772710"/>
    <w:rsid w:val="00774100"/>
    <w:rsid w:val="00774383"/>
    <w:rsid w:val="007746F0"/>
    <w:rsid w:val="00774894"/>
    <w:rsid w:val="00774A3B"/>
    <w:rsid w:val="00775C8A"/>
    <w:rsid w:val="00776359"/>
    <w:rsid w:val="007778A4"/>
    <w:rsid w:val="00780245"/>
    <w:rsid w:val="007806C1"/>
    <w:rsid w:val="007809E2"/>
    <w:rsid w:val="007811D9"/>
    <w:rsid w:val="007837DD"/>
    <w:rsid w:val="00783D01"/>
    <w:rsid w:val="0078430B"/>
    <w:rsid w:val="00785184"/>
    <w:rsid w:val="00787C2D"/>
    <w:rsid w:val="00790CF3"/>
    <w:rsid w:val="007911F7"/>
    <w:rsid w:val="007921F8"/>
    <w:rsid w:val="007926A4"/>
    <w:rsid w:val="00792A7C"/>
    <w:rsid w:val="00793058"/>
    <w:rsid w:val="0079313B"/>
    <w:rsid w:val="00793906"/>
    <w:rsid w:val="00793C81"/>
    <w:rsid w:val="00794872"/>
    <w:rsid w:val="00794A8C"/>
    <w:rsid w:val="00795ABA"/>
    <w:rsid w:val="00796893"/>
    <w:rsid w:val="007976EE"/>
    <w:rsid w:val="007A04CB"/>
    <w:rsid w:val="007A0E39"/>
    <w:rsid w:val="007A15D8"/>
    <w:rsid w:val="007A24B1"/>
    <w:rsid w:val="007A266D"/>
    <w:rsid w:val="007A2692"/>
    <w:rsid w:val="007A3EBD"/>
    <w:rsid w:val="007A4573"/>
    <w:rsid w:val="007A54CB"/>
    <w:rsid w:val="007A54E7"/>
    <w:rsid w:val="007A5FA7"/>
    <w:rsid w:val="007A6600"/>
    <w:rsid w:val="007A6BFB"/>
    <w:rsid w:val="007B00A8"/>
    <w:rsid w:val="007B05B8"/>
    <w:rsid w:val="007B0A8A"/>
    <w:rsid w:val="007B0EF1"/>
    <w:rsid w:val="007B17FB"/>
    <w:rsid w:val="007B1AE7"/>
    <w:rsid w:val="007B1F70"/>
    <w:rsid w:val="007B2BE8"/>
    <w:rsid w:val="007B3514"/>
    <w:rsid w:val="007B3528"/>
    <w:rsid w:val="007B3D37"/>
    <w:rsid w:val="007B3F10"/>
    <w:rsid w:val="007B4D18"/>
    <w:rsid w:val="007B4F26"/>
    <w:rsid w:val="007B5C37"/>
    <w:rsid w:val="007B5D80"/>
    <w:rsid w:val="007C13B1"/>
    <w:rsid w:val="007C13B8"/>
    <w:rsid w:val="007C2B61"/>
    <w:rsid w:val="007C34F6"/>
    <w:rsid w:val="007C4486"/>
    <w:rsid w:val="007C4A54"/>
    <w:rsid w:val="007C50B0"/>
    <w:rsid w:val="007C516C"/>
    <w:rsid w:val="007C565F"/>
    <w:rsid w:val="007C7311"/>
    <w:rsid w:val="007C7BAA"/>
    <w:rsid w:val="007D0348"/>
    <w:rsid w:val="007D0CEB"/>
    <w:rsid w:val="007D135B"/>
    <w:rsid w:val="007D21FA"/>
    <w:rsid w:val="007D2347"/>
    <w:rsid w:val="007D29D0"/>
    <w:rsid w:val="007D2E21"/>
    <w:rsid w:val="007D4CB7"/>
    <w:rsid w:val="007D5720"/>
    <w:rsid w:val="007D57A1"/>
    <w:rsid w:val="007D60CB"/>
    <w:rsid w:val="007D6C1F"/>
    <w:rsid w:val="007D7129"/>
    <w:rsid w:val="007D722B"/>
    <w:rsid w:val="007D77B9"/>
    <w:rsid w:val="007E15DC"/>
    <w:rsid w:val="007E174F"/>
    <w:rsid w:val="007E1D60"/>
    <w:rsid w:val="007E2057"/>
    <w:rsid w:val="007E2BFB"/>
    <w:rsid w:val="007E2CEB"/>
    <w:rsid w:val="007E2EB2"/>
    <w:rsid w:val="007E32A9"/>
    <w:rsid w:val="007E3736"/>
    <w:rsid w:val="007E475E"/>
    <w:rsid w:val="007E4AE3"/>
    <w:rsid w:val="007E4C80"/>
    <w:rsid w:val="007E5564"/>
    <w:rsid w:val="007E5636"/>
    <w:rsid w:val="007E6013"/>
    <w:rsid w:val="007E60FD"/>
    <w:rsid w:val="007E61D8"/>
    <w:rsid w:val="007E6882"/>
    <w:rsid w:val="007E7253"/>
    <w:rsid w:val="007E78AB"/>
    <w:rsid w:val="007F0B02"/>
    <w:rsid w:val="007F152B"/>
    <w:rsid w:val="007F1D77"/>
    <w:rsid w:val="007F1FC1"/>
    <w:rsid w:val="007F230E"/>
    <w:rsid w:val="007F2D2F"/>
    <w:rsid w:val="007F33FC"/>
    <w:rsid w:val="007F3F4C"/>
    <w:rsid w:val="007F56E1"/>
    <w:rsid w:val="007F5A59"/>
    <w:rsid w:val="007F5DD9"/>
    <w:rsid w:val="007F5E69"/>
    <w:rsid w:val="007F6851"/>
    <w:rsid w:val="007F73DD"/>
    <w:rsid w:val="007F7B51"/>
    <w:rsid w:val="00802095"/>
    <w:rsid w:val="00802737"/>
    <w:rsid w:val="00802B90"/>
    <w:rsid w:val="00802D6A"/>
    <w:rsid w:val="008040ED"/>
    <w:rsid w:val="00804ACD"/>
    <w:rsid w:val="00804D52"/>
    <w:rsid w:val="0080755C"/>
    <w:rsid w:val="00807A24"/>
    <w:rsid w:val="00807FB0"/>
    <w:rsid w:val="008101AF"/>
    <w:rsid w:val="00811284"/>
    <w:rsid w:val="008114E5"/>
    <w:rsid w:val="00811B7A"/>
    <w:rsid w:val="00811FF6"/>
    <w:rsid w:val="008121B8"/>
    <w:rsid w:val="00812666"/>
    <w:rsid w:val="008137D8"/>
    <w:rsid w:val="008148E9"/>
    <w:rsid w:val="00814D54"/>
    <w:rsid w:val="00816B80"/>
    <w:rsid w:val="00817819"/>
    <w:rsid w:val="0082033B"/>
    <w:rsid w:val="00820BA7"/>
    <w:rsid w:val="00820F5B"/>
    <w:rsid w:val="00821458"/>
    <w:rsid w:val="00821FF6"/>
    <w:rsid w:val="00822A0E"/>
    <w:rsid w:val="00822EFC"/>
    <w:rsid w:val="00824571"/>
    <w:rsid w:val="008253F3"/>
    <w:rsid w:val="00825513"/>
    <w:rsid w:val="00825654"/>
    <w:rsid w:val="008256DA"/>
    <w:rsid w:val="0082579B"/>
    <w:rsid w:val="00825FE8"/>
    <w:rsid w:val="00827D53"/>
    <w:rsid w:val="00827F09"/>
    <w:rsid w:val="0083032F"/>
    <w:rsid w:val="00831E77"/>
    <w:rsid w:val="00832519"/>
    <w:rsid w:val="00832596"/>
    <w:rsid w:val="00834016"/>
    <w:rsid w:val="008343F9"/>
    <w:rsid w:val="00834469"/>
    <w:rsid w:val="00834D9B"/>
    <w:rsid w:val="008351CA"/>
    <w:rsid w:val="008358E8"/>
    <w:rsid w:val="00835ABF"/>
    <w:rsid w:val="0083638D"/>
    <w:rsid w:val="0083642E"/>
    <w:rsid w:val="00837549"/>
    <w:rsid w:val="00837795"/>
    <w:rsid w:val="008377F6"/>
    <w:rsid w:val="0083789E"/>
    <w:rsid w:val="00840F22"/>
    <w:rsid w:val="00841DD9"/>
    <w:rsid w:val="00842006"/>
    <w:rsid w:val="008428AD"/>
    <w:rsid w:val="00842E8B"/>
    <w:rsid w:val="00843591"/>
    <w:rsid w:val="00843848"/>
    <w:rsid w:val="00845C7C"/>
    <w:rsid w:val="00847627"/>
    <w:rsid w:val="00847A10"/>
    <w:rsid w:val="008504E1"/>
    <w:rsid w:val="00850508"/>
    <w:rsid w:val="008506F6"/>
    <w:rsid w:val="00850C73"/>
    <w:rsid w:val="008514A5"/>
    <w:rsid w:val="00852192"/>
    <w:rsid w:val="008536ED"/>
    <w:rsid w:val="0085413B"/>
    <w:rsid w:val="008541AD"/>
    <w:rsid w:val="00854335"/>
    <w:rsid w:val="00854BA0"/>
    <w:rsid w:val="00855040"/>
    <w:rsid w:val="00856011"/>
    <w:rsid w:val="008563C7"/>
    <w:rsid w:val="00860A36"/>
    <w:rsid w:val="00860B16"/>
    <w:rsid w:val="00860E5F"/>
    <w:rsid w:val="00860EBB"/>
    <w:rsid w:val="008615F8"/>
    <w:rsid w:val="0086192D"/>
    <w:rsid w:val="00861ADB"/>
    <w:rsid w:val="00862E5B"/>
    <w:rsid w:val="008630F6"/>
    <w:rsid w:val="008635C1"/>
    <w:rsid w:val="008655D8"/>
    <w:rsid w:val="00865C72"/>
    <w:rsid w:val="00865EA5"/>
    <w:rsid w:val="008665AA"/>
    <w:rsid w:val="008668A1"/>
    <w:rsid w:val="00867D3E"/>
    <w:rsid w:val="008705CF"/>
    <w:rsid w:val="008710A8"/>
    <w:rsid w:val="008710AC"/>
    <w:rsid w:val="0087253F"/>
    <w:rsid w:val="00872EBB"/>
    <w:rsid w:val="0087369C"/>
    <w:rsid w:val="008738CF"/>
    <w:rsid w:val="0087488D"/>
    <w:rsid w:val="0087564E"/>
    <w:rsid w:val="00876682"/>
    <w:rsid w:val="008769E4"/>
    <w:rsid w:val="00876DA3"/>
    <w:rsid w:val="00876EB8"/>
    <w:rsid w:val="00877115"/>
    <w:rsid w:val="0088069D"/>
    <w:rsid w:val="00880EDB"/>
    <w:rsid w:val="00880F20"/>
    <w:rsid w:val="00881D4D"/>
    <w:rsid w:val="00882C18"/>
    <w:rsid w:val="00882C26"/>
    <w:rsid w:val="00883E09"/>
    <w:rsid w:val="008840DF"/>
    <w:rsid w:val="008845FC"/>
    <w:rsid w:val="00885A58"/>
    <w:rsid w:val="008861CA"/>
    <w:rsid w:val="00886F03"/>
    <w:rsid w:val="008875A5"/>
    <w:rsid w:val="00887648"/>
    <w:rsid w:val="00887D3F"/>
    <w:rsid w:val="0089020C"/>
    <w:rsid w:val="008923EA"/>
    <w:rsid w:val="008949EC"/>
    <w:rsid w:val="00895427"/>
    <w:rsid w:val="00895A22"/>
    <w:rsid w:val="00895F49"/>
    <w:rsid w:val="008965FE"/>
    <w:rsid w:val="00896AAD"/>
    <w:rsid w:val="00897E14"/>
    <w:rsid w:val="008A08F7"/>
    <w:rsid w:val="008A1550"/>
    <w:rsid w:val="008A1C8B"/>
    <w:rsid w:val="008A20EF"/>
    <w:rsid w:val="008A234D"/>
    <w:rsid w:val="008A3507"/>
    <w:rsid w:val="008A3DB4"/>
    <w:rsid w:val="008A422B"/>
    <w:rsid w:val="008A46ED"/>
    <w:rsid w:val="008A587B"/>
    <w:rsid w:val="008A59DE"/>
    <w:rsid w:val="008A5DE4"/>
    <w:rsid w:val="008A5F71"/>
    <w:rsid w:val="008A7119"/>
    <w:rsid w:val="008B0097"/>
    <w:rsid w:val="008B0848"/>
    <w:rsid w:val="008B08BC"/>
    <w:rsid w:val="008B0D4A"/>
    <w:rsid w:val="008B0DE2"/>
    <w:rsid w:val="008B128C"/>
    <w:rsid w:val="008B2562"/>
    <w:rsid w:val="008B283A"/>
    <w:rsid w:val="008B33B1"/>
    <w:rsid w:val="008B3751"/>
    <w:rsid w:val="008B3979"/>
    <w:rsid w:val="008B3BFD"/>
    <w:rsid w:val="008B416D"/>
    <w:rsid w:val="008B4BBB"/>
    <w:rsid w:val="008B54EA"/>
    <w:rsid w:val="008B7512"/>
    <w:rsid w:val="008C0EA3"/>
    <w:rsid w:val="008C1375"/>
    <w:rsid w:val="008C1430"/>
    <w:rsid w:val="008C15DD"/>
    <w:rsid w:val="008C1BB4"/>
    <w:rsid w:val="008C20A7"/>
    <w:rsid w:val="008C27F2"/>
    <w:rsid w:val="008C2945"/>
    <w:rsid w:val="008C3482"/>
    <w:rsid w:val="008C3AE0"/>
    <w:rsid w:val="008C3BA5"/>
    <w:rsid w:val="008C46DD"/>
    <w:rsid w:val="008C54BF"/>
    <w:rsid w:val="008C57D0"/>
    <w:rsid w:val="008C5B33"/>
    <w:rsid w:val="008C5CF2"/>
    <w:rsid w:val="008C7A29"/>
    <w:rsid w:val="008D072D"/>
    <w:rsid w:val="008D10C8"/>
    <w:rsid w:val="008D1CB4"/>
    <w:rsid w:val="008D2173"/>
    <w:rsid w:val="008D251E"/>
    <w:rsid w:val="008D2699"/>
    <w:rsid w:val="008D2757"/>
    <w:rsid w:val="008D3990"/>
    <w:rsid w:val="008D4E80"/>
    <w:rsid w:val="008D4F2A"/>
    <w:rsid w:val="008D510E"/>
    <w:rsid w:val="008D5D77"/>
    <w:rsid w:val="008D66F7"/>
    <w:rsid w:val="008E0210"/>
    <w:rsid w:val="008E103A"/>
    <w:rsid w:val="008E10E1"/>
    <w:rsid w:val="008E1CA5"/>
    <w:rsid w:val="008E3714"/>
    <w:rsid w:val="008E3F26"/>
    <w:rsid w:val="008E4370"/>
    <w:rsid w:val="008E4E25"/>
    <w:rsid w:val="008E618F"/>
    <w:rsid w:val="008E6882"/>
    <w:rsid w:val="008E6C56"/>
    <w:rsid w:val="008F006E"/>
    <w:rsid w:val="008F02AF"/>
    <w:rsid w:val="008F0F89"/>
    <w:rsid w:val="008F14D9"/>
    <w:rsid w:val="008F1582"/>
    <w:rsid w:val="008F2660"/>
    <w:rsid w:val="008F3B9B"/>
    <w:rsid w:val="008F48DD"/>
    <w:rsid w:val="008F4E8B"/>
    <w:rsid w:val="008F53B3"/>
    <w:rsid w:val="008F5E75"/>
    <w:rsid w:val="008F66F8"/>
    <w:rsid w:val="008F688D"/>
    <w:rsid w:val="008F743C"/>
    <w:rsid w:val="008F78DC"/>
    <w:rsid w:val="008F7C4A"/>
    <w:rsid w:val="008F7C84"/>
    <w:rsid w:val="008F7FFE"/>
    <w:rsid w:val="00900362"/>
    <w:rsid w:val="00901171"/>
    <w:rsid w:val="00901ACB"/>
    <w:rsid w:val="00901C14"/>
    <w:rsid w:val="00902A4C"/>
    <w:rsid w:val="00902B0A"/>
    <w:rsid w:val="0090351A"/>
    <w:rsid w:val="00903D65"/>
    <w:rsid w:val="00904D54"/>
    <w:rsid w:val="009050B2"/>
    <w:rsid w:val="009055E2"/>
    <w:rsid w:val="00906B57"/>
    <w:rsid w:val="00906BC5"/>
    <w:rsid w:val="009072E6"/>
    <w:rsid w:val="009116AE"/>
    <w:rsid w:val="00911731"/>
    <w:rsid w:val="00911CEA"/>
    <w:rsid w:val="00912414"/>
    <w:rsid w:val="009126C2"/>
    <w:rsid w:val="00912CD2"/>
    <w:rsid w:val="00912DE8"/>
    <w:rsid w:val="00912E1C"/>
    <w:rsid w:val="0091307A"/>
    <w:rsid w:val="009130B4"/>
    <w:rsid w:val="00913304"/>
    <w:rsid w:val="0091425F"/>
    <w:rsid w:val="0091761A"/>
    <w:rsid w:val="00917A5E"/>
    <w:rsid w:val="00920A96"/>
    <w:rsid w:val="0092188D"/>
    <w:rsid w:val="00922CAB"/>
    <w:rsid w:val="009242A6"/>
    <w:rsid w:val="009243F6"/>
    <w:rsid w:val="00924735"/>
    <w:rsid w:val="009248AA"/>
    <w:rsid w:val="0092500B"/>
    <w:rsid w:val="00925825"/>
    <w:rsid w:val="00926F84"/>
    <w:rsid w:val="00927115"/>
    <w:rsid w:val="009271E2"/>
    <w:rsid w:val="009279DE"/>
    <w:rsid w:val="00927AB8"/>
    <w:rsid w:val="00927ABD"/>
    <w:rsid w:val="009308CD"/>
    <w:rsid w:val="00930ACF"/>
    <w:rsid w:val="00931123"/>
    <w:rsid w:val="00931342"/>
    <w:rsid w:val="00932382"/>
    <w:rsid w:val="00933566"/>
    <w:rsid w:val="00933681"/>
    <w:rsid w:val="00933BAD"/>
    <w:rsid w:val="00934011"/>
    <w:rsid w:val="00934BF3"/>
    <w:rsid w:val="00936B4B"/>
    <w:rsid w:val="00936D35"/>
    <w:rsid w:val="009374B3"/>
    <w:rsid w:val="00940B56"/>
    <w:rsid w:val="00940BBD"/>
    <w:rsid w:val="00940D05"/>
    <w:rsid w:val="0094172B"/>
    <w:rsid w:val="009427E2"/>
    <w:rsid w:val="00942D0C"/>
    <w:rsid w:val="00942FF5"/>
    <w:rsid w:val="009431EC"/>
    <w:rsid w:val="00943799"/>
    <w:rsid w:val="00944263"/>
    <w:rsid w:val="009448BF"/>
    <w:rsid w:val="00945624"/>
    <w:rsid w:val="00946C98"/>
    <w:rsid w:val="00946CBA"/>
    <w:rsid w:val="00946CEE"/>
    <w:rsid w:val="0095072B"/>
    <w:rsid w:val="009510A6"/>
    <w:rsid w:val="00951B58"/>
    <w:rsid w:val="009522C6"/>
    <w:rsid w:val="009526F0"/>
    <w:rsid w:val="00952F59"/>
    <w:rsid w:val="00954362"/>
    <w:rsid w:val="00954ACA"/>
    <w:rsid w:val="0095506D"/>
    <w:rsid w:val="00955D5C"/>
    <w:rsid w:val="00956586"/>
    <w:rsid w:val="00957B97"/>
    <w:rsid w:val="009603BF"/>
    <w:rsid w:val="00960900"/>
    <w:rsid w:val="009611DD"/>
    <w:rsid w:val="00961C5E"/>
    <w:rsid w:val="00961CE3"/>
    <w:rsid w:val="00961EF6"/>
    <w:rsid w:val="009626EB"/>
    <w:rsid w:val="00962988"/>
    <w:rsid w:val="00962C42"/>
    <w:rsid w:val="009635E9"/>
    <w:rsid w:val="00963737"/>
    <w:rsid w:val="0096390B"/>
    <w:rsid w:val="009645D9"/>
    <w:rsid w:val="009647D1"/>
    <w:rsid w:val="009652E7"/>
    <w:rsid w:val="00965303"/>
    <w:rsid w:val="00965FEF"/>
    <w:rsid w:val="00966578"/>
    <w:rsid w:val="009666C3"/>
    <w:rsid w:val="009675B9"/>
    <w:rsid w:val="009675F4"/>
    <w:rsid w:val="00970145"/>
    <w:rsid w:val="009703B2"/>
    <w:rsid w:val="00970824"/>
    <w:rsid w:val="00970DDA"/>
    <w:rsid w:val="009714E3"/>
    <w:rsid w:val="009714F7"/>
    <w:rsid w:val="00971DEE"/>
    <w:rsid w:val="009723A8"/>
    <w:rsid w:val="00972467"/>
    <w:rsid w:val="00972996"/>
    <w:rsid w:val="00973199"/>
    <w:rsid w:val="0097340D"/>
    <w:rsid w:val="0097376A"/>
    <w:rsid w:val="00975A0C"/>
    <w:rsid w:val="0097612D"/>
    <w:rsid w:val="00976635"/>
    <w:rsid w:val="009773D4"/>
    <w:rsid w:val="00977BB8"/>
    <w:rsid w:val="0098020F"/>
    <w:rsid w:val="009809CA"/>
    <w:rsid w:val="009811EB"/>
    <w:rsid w:val="00981A10"/>
    <w:rsid w:val="00981A28"/>
    <w:rsid w:val="00981E04"/>
    <w:rsid w:val="00982945"/>
    <w:rsid w:val="009830B7"/>
    <w:rsid w:val="00984246"/>
    <w:rsid w:val="00985A45"/>
    <w:rsid w:val="009874CB"/>
    <w:rsid w:val="00991101"/>
    <w:rsid w:val="00992217"/>
    <w:rsid w:val="009931EE"/>
    <w:rsid w:val="00995A17"/>
    <w:rsid w:val="00995F0E"/>
    <w:rsid w:val="0099611C"/>
    <w:rsid w:val="00996BB8"/>
    <w:rsid w:val="0099751F"/>
    <w:rsid w:val="009A1C1D"/>
    <w:rsid w:val="009A1C98"/>
    <w:rsid w:val="009A1E5C"/>
    <w:rsid w:val="009A200C"/>
    <w:rsid w:val="009A2028"/>
    <w:rsid w:val="009A2565"/>
    <w:rsid w:val="009A258B"/>
    <w:rsid w:val="009A29F4"/>
    <w:rsid w:val="009A3483"/>
    <w:rsid w:val="009A3553"/>
    <w:rsid w:val="009A3BEC"/>
    <w:rsid w:val="009A3C6D"/>
    <w:rsid w:val="009A41D8"/>
    <w:rsid w:val="009A4A4F"/>
    <w:rsid w:val="009A535C"/>
    <w:rsid w:val="009A58E9"/>
    <w:rsid w:val="009A5D06"/>
    <w:rsid w:val="009A6595"/>
    <w:rsid w:val="009A6D4E"/>
    <w:rsid w:val="009B0BAF"/>
    <w:rsid w:val="009B13F4"/>
    <w:rsid w:val="009B2975"/>
    <w:rsid w:val="009B2F2B"/>
    <w:rsid w:val="009B3494"/>
    <w:rsid w:val="009B406A"/>
    <w:rsid w:val="009B4397"/>
    <w:rsid w:val="009B620F"/>
    <w:rsid w:val="009B67B8"/>
    <w:rsid w:val="009B6BE8"/>
    <w:rsid w:val="009B72FC"/>
    <w:rsid w:val="009B7F42"/>
    <w:rsid w:val="009C0AEF"/>
    <w:rsid w:val="009C1845"/>
    <w:rsid w:val="009C1C1D"/>
    <w:rsid w:val="009C3113"/>
    <w:rsid w:val="009C40FD"/>
    <w:rsid w:val="009C43C1"/>
    <w:rsid w:val="009C44C4"/>
    <w:rsid w:val="009C55E2"/>
    <w:rsid w:val="009C6ACD"/>
    <w:rsid w:val="009C72DF"/>
    <w:rsid w:val="009C739A"/>
    <w:rsid w:val="009D0FB5"/>
    <w:rsid w:val="009D373B"/>
    <w:rsid w:val="009D40A1"/>
    <w:rsid w:val="009D410B"/>
    <w:rsid w:val="009D492E"/>
    <w:rsid w:val="009D6BC4"/>
    <w:rsid w:val="009D7BDA"/>
    <w:rsid w:val="009E2948"/>
    <w:rsid w:val="009E2CB5"/>
    <w:rsid w:val="009E4817"/>
    <w:rsid w:val="009E5011"/>
    <w:rsid w:val="009E55C1"/>
    <w:rsid w:val="009E5873"/>
    <w:rsid w:val="009E59C3"/>
    <w:rsid w:val="009E6BED"/>
    <w:rsid w:val="009F29F3"/>
    <w:rsid w:val="009F2C93"/>
    <w:rsid w:val="009F2E08"/>
    <w:rsid w:val="009F2EE2"/>
    <w:rsid w:val="009F4E83"/>
    <w:rsid w:val="009F50CC"/>
    <w:rsid w:val="009F5990"/>
    <w:rsid w:val="009F70CE"/>
    <w:rsid w:val="009F74B1"/>
    <w:rsid w:val="009F7874"/>
    <w:rsid w:val="009F7B23"/>
    <w:rsid w:val="00A00EB7"/>
    <w:rsid w:val="00A011D2"/>
    <w:rsid w:val="00A01201"/>
    <w:rsid w:val="00A02404"/>
    <w:rsid w:val="00A02419"/>
    <w:rsid w:val="00A02B03"/>
    <w:rsid w:val="00A05343"/>
    <w:rsid w:val="00A05987"/>
    <w:rsid w:val="00A05BEE"/>
    <w:rsid w:val="00A076A7"/>
    <w:rsid w:val="00A10A45"/>
    <w:rsid w:val="00A1155F"/>
    <w:rsid w:val="00A1201C"/>
    <w:rsid w:val="00A1232A"/>
    <w:rsid w:val="00A12680"/>
    <w:rsid w:val="00A12E4B"/>
    <w:rsid w:val="00A13305"/>
    <w:rsid w:val="00A13418"/>
    <w:rsid w:val="00A13652"/>
    <w:rsid w:val="00A13F4C"/>
    <w:rsid w:val="00A1402E"/>
    <w:rsid w:val="00A14856"/>
    <w:rsid w:val="00A15D5E"/>
    <w:rsid w:val="00A16117"/>
    <w:rsid w:val="00A16B96"/>
    <w:rsid w:val="00A17A7A"/>
    <w:rsid w:val="00A17DDF"/>
    <w:rsid w:val="00A20AF5"/>
    <w:rsid w:val="00A2328D"/>
    <w:rsid w:val="00A24448"/>
    <w:rsid w:val="00A2535F"/>
    <w:rsid w:val="00A25AC0"/>
    <w:rsid w:val="00A27CA8"/>
    <w:rsid w:val="00A30152"/>
    <w:rsid w:val="00A3079A"/>
    <w:rsid w:val="00A30AB8"/>
    <w:rsid w:val="00A30CDE"/>
    <w:rsid w:val="00A31149"/>
    <w:rsid w:val="00A31685"/>
    <w:rsid w:val="00A32007"/>
    <w:rsid w:val="00A3249E"/>
    <w:rsid w:val="00A32D59"/>
    <w:rsid w:val="00A32DBB"/>
    <w:rsid w:val="00A33078"/>
    <w:rsid w:val="00A33C79"/>
    <w:rsid w:val="00A3409B"/>
    <w:rsid w:val="00A34F3F"/>
    <w:rsid w:val="00A3536C"/>
    <w:rsid w:val="00A35555"/>
    <w:rsid w:val="00A35A11"/>
    <w:rsid w:val="00A36D6F"/>
    <w:rsid w:val="00A36E29"/>
    <w:rsid w:val="00A37AF3"/>
    <w:rsid w:val="00A37B16"/>
    <w:rsid w:val="00A400D2"/>
    <w:rsid w:val="00A40594"/>
    <w:rsid w:val="00A405F1"/>
    <w:rsid w:val="00A40626"/>
    <w:rsid w:val="00A40F38"/>
    <w:rsid w:val="00A4143B"/>
    <w:rsid w:val="00A41784"/>
    <w:rsid w:val="00A41C19"/>
    <w:rsid w:val="00A4257B"/>
    <w:rsid w:val="00A45188"/>
    <w:rsid w:val="00A45333"/>
    <w:rsid w:val="00A45697"/>
    <w:rsid w:val="00A456BF"/>
    <w:rsid w:val="00A45F57"/>
    <w:rsid w:val="00A460B6"/>
    <w:rsid w:val="00A46F1D"/>
    <w:rsid w:val="00A4798E"/>
    <w:rsid w:val="00A51D73"/>
    <w:rsid w:val="00A52AC9"/>
    <w:rsid w:val="00A537A4"/>
    <w:rsid w:val="00A54163"/>
    <w:rsid w:val="00A54450"/>
    <w:rsid w:val="00A55B15"/>
    <w:rsid w:val="00A55C75"/>
    <w:rsid w:val="00A55C8D"/>
    <w:rsid w:val="00A56FD7"/>
    <w:rsid w:val="00A572F8"/>
    <w:rsid w:val="00A603A6"/>
    <w:rsid w:val="00A60841"/>
    <w:rsid w:val="00A60D3B"/>
    <w:rsid w:val="00A60E7C"/>
    <w:rsid w:val="00A61896"/>
    <w:rsid w:val="00A623AC"/>
    <w:rsid w:val="00A62DDB"/>
    <w:rsid w:val="00A63B2D"/>
    <w:rsid w:val="00A63ED3"/>
    <w:rsid w:val="00A6400A"/>
    <w:rsid w:val="00A640D7"/>
    <w:rsid w:val="00A64C47"/>
    <w:rsid w:val="00A65F7E"/>
    <w:rsid w:val="00A663A8"/>
    <w:rsid w:val="00A679C9"/>
    <w:rsid w:val="00A679EC"/>
    <w:rsid w:val="00A70915"/>
    <w:rsid w:val="00A70D50"/>
    <w:rsid w:val="00A7144A"/>
    <w:rsid w:val="00A72F83"/>
    <w:rsid w:val="00A7301E"/>
    <w:rsid w:val="00A7310F"/>
    <w:rsid w:val="00A73571"/>
    <w:rsid w:val="00A737AB"/>
    <w:rsid w:val="00A73958"/>
    <w:rsid w:val="00A73DB3"/>
    <w:rsid w:val="00A7449E"/>
    <w:rsid w:val="00A756F1"/>
    <w:rsid w:val="00A75BB0"/>
    <w:rsid w:val="00A76292"/>
    <w:rsid w:val="00A762A1"/>
    <w:rsid w:val="00A767EC"/>
    <w:rsid w:val="00A77093"/>
    <w:rsid w:val="00A771A9"/>
    <w:rsid w:val="00A778D6"/>
    <w:rsid w:val="00A77A87"/>
    <w:rsid w:val="00A77CD4"/>
    <w:rsid w:val="00A80D77"/>
    <w:rsid w:val="00A81AAA"/>
    <w:rsid w:val="00A81DAB"/>
    <w:rsid w:val="00A827E2"/>
    <w:rsid w:val="00A8347C"/>
    <w:rsid w:val="00A84F48"/>
    <w:rsid w:val="00A85988"/>
    <w:rsid w:val="00A86779"/>
    <w:rsid w:val="00A86864"/>
    <w:rsid w:val="00A86B16"/>
    <w:rsid w:val="00A90219"/>
    <w:rsid w:val="00A91017"/>
    <w:rsid w:val="00A91CC6"/>
    <w:rsid w:val="00A91FFA"/>
    <w:rsid w:val="00A93366"/>
    <w:rsid w:val="00A93440"/>
    <w:rsid w:val="00A93501"/>
    <w:rsid w:val="00A938A8"/>
    <w:rsid w:val="00A93B02"/>
    <w:rsid w:val="00A93C9C"/>
    <w:rsid w:val="00A94B70"/>
    <w:rsid w:val="00A974D0"/>
    <w:rsid w:val="00A97686"/>
    <w:rsid w:val="00A97CD4"/>
    <w:rsid w:val="00AA08BE"/>
    <w:rsid w:val="00AA136A"/>
    <w:rsid w:val="00AA1755"/>
    <w:rsid w:val="00AA19C5"/>
    <w:rsid w:val="00AA3266"/>
    <w:rsid w:val="00AA3B73"/>
    <w:rsid w:val="00AA437D"/>
    <w:rsid w:val="00AA4B0C"/>
    <w:rsid w:val="00AA4E5D"/>
    <w:rsid w:val="00AA5369"/>
    <w:rsid w:val="00AA5D79"/>
    <w:rsid w:val="00AA6250"/>
    <w:rsid w:val="00AA6710"/>
    <w:rsid w:val="00AA7498"/>
    <w:rsid w:val="00AA7B57"/>
    <w:rsid w:val="00AA7CF7"/>
    <w:rsid w:val="00AB04C4"/>
    <w:rsid w:val="00AB1078"/>
    <w:rsid w:val="00AB14A8"/>
    <w:rsid w:val="00AB29A2"/>
    <w:rsid w:val="00AB2A23"/>
    <w:rsid w:val="00AB2C1F"/>
    <w:rsid w:val="00AB404E"/>
    <w:rsid w:val="00AB4BD3"/>
    <w:rsid w:val="00AB592A"/>
    <w:rsid w:val="00AB61D0"/>
    <w:rsid w:val="00AB7341"/>
    <w:rsid w:val="00AB7C8A"/>
    <w:rsid w:val="00AC0C43"/>
    <w:rsid w:val="00AC1350"/>
    <w:rsid w:val="00AC2014"/>
    <w:rsid w:val="00AC2773"/>
    <w:rsid w:val="00AC29CD"/>
    <w:rsid w:val="00AC3CC9"/>
    <w:rsid w:val="00AC458C"/>
    <w:rsid w:val="00AC49E8"/>
    <w:rsid w:val="00AC5AD0"/>
    <w:rsid w:val="00AC629F"/>
    <w:rsid w:val="00AC6AC5"/>
    <w:rsid w:val="00AC74B5"/>
    <w:rsid w:val="00AD246F"/>
    <w:rsid w:val="00AD25A8"/>
    <w:rsid w:val="00AD4587"/>
    <w:rsid w:val="00AD5AFF"/>
    <w:rsid w:val="00AD676D"/>
    <w:rsid w:val="00AE13F0"/>
    <w:rsid w:val="00AE258B"/>
    <w:rsid w:val="00AE26C4"/>
    <w:rsid w:val="00AE2747"/>
    <w:rsid w:val="00AE2A01"/>
    <w:rsid w:val="00AE36EB"/>
    <w:rsid w:val="00AE3AD4"/>
    <w:rsid w:val="00AE555A"/>
    <w:rsid w:val="00AE5CA9"/>
    <w:rsid w:val="00AE6410"/>
    <w:rsid w:val="00AE64AC"/>
    <w:rsid w:val="00AE7749"/>
    <w:rsid w:val="00AE7C8E"/>
    <w:rsid w:val="00AE7D81"/>
    <w:rsid w:val="00AE7F9C"/>
    <w:rsid w:val="00AF09D4"/>
    <w:rsid w:val="00AF0C03"/>
    <w:rsid w:val="00AF1D56"/>
    <w:rsid w:val="00AF266E"/>
    <w:rsid w:val="00AF2B3F"/>
    <w:rsid w:val="00AF2FE9"/>
    <w:rsid w:val="00AF3588"/>
    <w:rsid w:val="00AF3783"/>
    <w:rsid w:val="00AF3866"/>
    <w:rsid w:val="00AF396A"/>
    <w:rsid w:val="00AF43AB"/>
    <w:rsid w:val="00AF5587"/>
    <w:rsid w:val="00AF5732"/>
    <w:rsid w:val="00B000BB"/>
    <w:rsid w:val="00B00538"/>
    <w:rsid w:val="00B015E6"/>
    <w:rsid w:val="00B02DAC"/>
    <w:rsid w:val="00B04A0D"/>
    <w:rsid w:val="00B06677"/>
    <w:rsid w:val="00B071C5"/>
    <w:rsid w:val="00B077A0"/>
    <w:rsid w:val="00B07FC3"/>
    <w:rsid w:val="00B115F9"/>
    <w:rsid w:val="00B11DFB"/>
    <w:rsid w:val="00B12200"/>
    <w:rsid w:val="00B13A03"/>
    <w:rsid w:val="00B13C8E"/>
    <w:rsid w:val="00B14058"/>
    <w:rsid w:val="00B14323"/>
    <w:rsid w:val="00B15186"/>
    <w:rsid w:val="00B161B9"/>
    <w:rsid w:val="00B1627C"/>
    <w:rsid w:val="00B1739F"/>
    <w:rsid w:val="00B17412"/>
    <w:rsid w:val="00B17A7F"/>
    <w:rsid w:val="00B201BA"/>
    <w:rsid w:val="00B216DC"/>
    <w:rsid w:val="00B23172"/>
    <w:rsid w:val="00B23E56"/>
    <w:rsid w:val="00B2431B"/>
    <w:rsid w:val="00B24A11"/>
    <w:rsid w:val="00B25345"/>
    <w:rsid w:val="00B25676"/>
    <w:rsid w:val="00B25678"/>
    <w:rsid w:val="00B25870"/>
    <w:rsid w:val="00B258E8"/>
    <w:rsid w:val="00B26186"/>
    <w:rsid w:val="00B266A7"/>
    <w:rsid w:val="00B268CB"/>
    <w:rsid w:val="00B279CB"/>
    <w:rsid w:val="00B30628"/>
    <w:rsid w:val="00B31236"/>
    <w:rsid w:val="00B31EE2"/>
    <w:rsid w:val="00B3239D"/>
    <w:rsid w:val="00B33065"/>
    <w:rsid w:val="00B33640"/>
    <w:rsid w:val="00B33658"/>
    <w:rsid w:val="00B33A10"/>
    <w:rsid w:val="00B33C50"/>
    <w:rsid w:val="00B33CCE"/>
    <w:rsid w:val="00B34E23"/>
    <w:rsid w:val="00B34F69"/>
    <w:rsid w:val="00B35487"/>
    <w:rsid w:val="00B36072"/>
    <w:rsid w:val="00B364FE"/>
    <w:rsid w:val="00B36E63"/>
    <w:rsid w:val="00B412E8"/>
    <w:rsid w:val="00B42689"/>
    <w:rsid w:val="00B42968"/>
    <w:rsid w:val="00B45009"/>
    <w:rsid w:val="00B4597A"/>
    <w:rsid w:val="00B45C89"/>
    <w:rsid w:val="00B45FB9"/>
    <w:rsid w:val="00B45FC7"/>
    <w:rsid w:val="00B46A12"/>
    <w:rsid w:val="00B474DB"/>
    <w:rsid w:val="00B501CE"/>
    <w:rsid w:val="00B513FE"/>
    <w:rsid w:val="00B51468"/>
    <w:rsid w:val="00B518D7"/>
    <w:rsid w:val="00B520D5"/>
    <w:rsid w:val="00B52142"/>
    <w:rsid w:val="00B52555"/>
    <w:rsid w:val="00B529C8"/>
    <w:rsid w:val="00B552B5"/>
    <w:rsid w:val="00B564D4"/>
    <w:rsid w:val="00B6004D"/>
    <w:rsid w:val="00B60FB9"/>
    <w:rsid w:val="00B61497"/>
    <w:rsid w:val="00B61B05"/>
    <w:rsid w:val="00B62655"/>
    <w:rsid w:val="00B6277E"/>
    <w:rsid w:val="00B63731"/>
    <w:rsid w:val="00B63B30"/>
    <w:rsid w:val="00B640F5"/>
    <w:rsid w:val="00B64A65"/>
    <w:rsid w:val="00B64F5D"/>
    <w:rsid w:val="00B64F92"/>
    <w:rsid w:val="00B65B6A"/>
    <w:rsid w:val="00B65F36"/>
    <w:rsid w:val="00B65F9E"/>
    <w:rsid w:val="00B70029"/>
    <w:rsid w:val="00B704D3"/>
    <w:rsid w:val="00B7159C"/>
    <w:rsid w:val="00B71FEE"/>
    <w:rsid w:val="00B722BC"/>
    <w:rsid w:val="00B72986"/>
    <w:rsid w:val="00B74339"/>
    <w:rsid w:val="00B7612B"/>
    <w:rsid w:val="00B76B99"/>
    <w:rsid w:val="00B77CF7"/>
    <w:rsid w:val="00B77DEA"/>
    <w:rsid w:val="00B8084C"/>
    <w:rsid w:val="00B80E29"/>
    <w:rsid w:val="00B82873"/>
    <w:rsid w:val="00B82ED5"/>
    <w:rsid w:val="00B841E8"/>
    <w:rsid w:val="00B8510E"/>
    <w:rsid w:val="00B8537D"/>
    <w:rsid w:val="00B85560"/>
    <w:rsid w:val="00B8672B"/>
    <w:rsid w:val="00B86987"/>
    <w:rsid w:val="00B86A2B"/>
    <w:rsid w:val="00B875D8"/>
    <w:rsid w:val="00B87646"/>
    <w:rsid w:val="00B916BA"/>
    <w:rsid w:val="00B91F5F"/>
    <w:rsid w:val="00B9204F"/>
    <w:rsid w:val="00B939C7"/>
    <w:rsid w:val="00B94BBE"/>
    <w:rsid w:val="00B9691F"/>
    <w:rsid w:val="00B96F75"/>
    <w:rsid w:val="00B97049"/>
    <w:rsid w:val="00B972B5"/>
    <w:rsid w:val="00B972D0"/>
    <w:rsid w:val="00B97379"/>
    <w:rsid w:val="00BA119C"/>
    <w:rsid w:val="00BA2D5B"/>
    <w:rsid w:val="00BA3FB4"/>
    <w:rsid w:val="00BA5C50"/>
    <w:rsid w:val="00BA6897"/>
    <w:rsid w:val="00BA77F4"/>
    <w:rsid w:val="00BB157A"/>
    <w:rsid w:val="00BB28FD"/>
    <w:rsid w:val="00BB2F95"/>
    <w:rsid w:val="00BB38EA"/>
    <w:rsid w:val="00BB44B2"/>
    <w:rsid w:val="00BB5234"/>
    <w:rsid w:val="00BB5DF0"/>
    <w:rsid w:val="00BB675C"/>
    <w:rsid w:val="00BB7DC2"/>
    <w:rsid w:val="00BC1123"/>
    <w:rsid w:val="00BC20A7"/>
    <w:rsid w:val="00BC2E96"/>
    <w:rsid w:val="00BC3976"/>
    <w:rsid w:val="00BC3C58"/>
    <w:rsid w:val="00BC4D74"/>
    <w:rsid w:val="00BC5EDF"/>
    <w:rsid w:val="00BC5F9A"/>
    <w:rsid w:val="00BC6A89"/>
    <w:rsid w:val="00BC7C8F"/>
    <w:rsid w:val="00BD04B0"/>
    <w:rsid w:val="00BD238B"/>
    <w:rsid w:val="00BD2B20"/>
    <w:rsid w:val="00BD462C"/>
    <w:rsid w:val="00BD6D35"/>
    <w:rsid w:val="00BE08A5"/>
    <w:rsid w:val="00BE12EA"/>
    <w:rsid w:val="00BE1564"/>
    <w:rsid w:val="00BE1ED1"/>
    <w:rsid w:val="00BE2164"/>
    <w:rsid w:val="00BE249E"/>
    <w:rsid w:val="00BE3064"/>
    <w:rsid w:val="00BE341D"/>
    <w:rsid w:val="00BE36A8"/>
    <w:rsid w:val="00BE3CA0"/>
    <w:rsid w:val="00BE409E"/>
    <w:rsid w:val="00BE4204"/>
    <w:rsid w:val="00BE47A8"/>
    <w:rsid w:val="00BE4BB0"/>
    <w:rsid w:val="00BE5C73"/>
    <w:rsid w:val="00BE622A"/>
    <w:rsid w:val="00BE7021"/>
    <w:rsid w:val="00BE753E"/>
    <w:rsid w:val="00BE7B1D"/>
    <w:rsid w:val="00BE7F3C"/>
    <w:rsid w:val="00BF2063"/>
    <w:rsid w:val="00BF208B"/>
    <w:rsid w:val="00BF3430"/>
    <w:rsid w:val="00BF3DA8"/>
    <w:rsid w:val="00BF3FFF"/>
    <w:rsid w:val="00BF453A"/>
    <w:rsid w:val="00BF47DB"/>
    <w:rsid w:val="00BF4B7E"/>
    <w:rsid w:val="00BF50F6"/>
    <w:rsid w:val="00BF53E3"/>
    <w:rsid w:val="00BF612B"/>
    <w:rsid w:val="00BF63AE"/>
    <w:rsid w:val="00BF63F3"/>
    <w:rsid w:val="00BF6AAF"/>
    <w:rsid w:val="00BF6F9A"/>
    <w:rsid w:val="00BF7602"/>
    <w:rsid w:val="00C01989"/>
    <w:rsid w:val="00C01D6E"/>
    <w:rsid w:val="00C01DE7"/>
    <w:rsid w:val="00C04174"/>
    <w:rsid w:val="00C0595F"/>
    <w:rsid w:val="00C05AA3"/>
    <w:rsid w:val="00C05EB1"/>
    <w:rsid w:val="00C06622"/>
    <w:rsid w:val="00C06E76"/>
    <w:rsid w:val="00C10881"/>
    <w:rsid w:val="00C10917"/>
    <w:rsid w:val="00C11E43"/>
    <w:rsid w:val="00C11EB8"/>
    <w:rsid w:val="00C130C4"/>
    <w:rsid w:val="00C1354E"/>
    <w:rsid w:val="00C13656"/>
    <w:rsid w:val="00C13CBF"/>
    <w:rsid w:val="00C14237"/>
    <w:rsid w:val="00C15AEC"/>
    <w:rsid w:val="00C16975"/>
    <w:rsid w:val="00C16A39"/>
    <w:rsid w:val="00C173B8"/>
    <w:rsid w:val="00C17410"/>
    <w:rsid w:val="00C175E3"/>
    <w:rsid w:val="00C201FC"/>
    <w:rsid w:val="00C209CF"/>
    <w:rsid w:val="00C20AC8"/>
    <w:rsid w:val="00C20DD5"/>
    <w:rsid w:val="00C22F29"/>
    <w:rsid w:val="00C22F92"/>
    <w:rsid w:val="00C23723"/>
    <w:rsid w:val="00C23CBE"/>
    <w:rsid w:val="00C242DD"/>
    <w:rsid w:val="00C25538"/>
    <w:rsid w:val="00C25CE3"/>
    <w:rsid w:val="00C25EE9"/>
    <w:rsid w:val="00C271CF"/>
    <w:rsid w:val="00C27933"/>
    <w:rsid w:val="00C300B1"/>
    <w:rsid w:val="00C330DB"/>
    <w:rsid w:val="00C33F59"/>
    <w:rsid w:val="00C3502F"/>
    <w:rsid w:val="00C3555E"/>
    <w:rsid w:val="00C36966"/>
    <w:rsid w:val="00C36E99"/>
    <w:rsid w:val="00C412BB"/>
    <w:rsid w:val="00C41449"/>
    <w:rsid w:val="00C4158F"/>
    <w:rsid w:val="00C41EE1"/>
    <w:rsid w:val="00C42F9C"/>
    <w:rsid w:val="00C4300A"/>
    <w:rsid w:val="00C43AA8"/>
    <w:rsid w:val="00C43CB9"/>
    <w:rsid w:val="00C43F76"/>
    <w:rsid w:val="00C449DB"/>
    <w:rsid w:val="00C4529C"/>
    <w:rsid w:val="00C4652E"/>
    <w:rsid w:val="00C47559"/>
    <w:rsid w:val="00C47B51"/>
    <w:rsid w:val="00C50098"/>
    <w:rsid w:val="00C50733"/>
    <w:rsid w:val="00C515C3"/>
    <w:rsid w:val="00C51E12"/>
    <w:rsid w:val="00C52140"/>
    <w:rsid w:val="00C52585"/>
    <w:rsid w:val="00C5260F"/>
    <w:rsid w:val="00C5272A"/>
    <w:rsid w:val="00C52808"/>
    <w:rsid w:val="00C53C3E"/>
    <w:rsid w:val="00C53EC9"/>
    <w:rsid w:val="00C56508"/>
    <w:rsid w:val="00C567D0"/>
    <w:rsid w:val="00C57E0E"/>
    <w:rsid w:val="00C60AB4"/>
    <w:rsid w:val="00C619D7"/>
    <w:rsid w:val="00C63CE2"/>
    <w:rsid w:val="00C641E6"/>
    <w:rsid w:val="00C64AB6"/>
    <w:rsid w:val="00C64C2B"/>
    <w:rsid w:val="00C65445"/>
    <w:rsid w:val="00C6611F"/>
    <w:rsid w:val="00C66462"/>
    <w:rsid w:val="00C66BE8"/>
    <w:rsid w:val="00C67C84"/>
    <w:rsid w:val="00C67ECA"/>
    <w:rsid w:val="00C70C82"/>
    <w:rsid w:val="00C70ECD"/>
    <w:rsid w:val="00C71609"/>
    <w:rsid w:val="00C718EE"/>
    <w:rsid w:val="00C71EE5"/>
    <w:rsid w:val="00C72129"/>
    <w:rsid w:val="00C7259E"/>
    <w:rsid w:val="00C728B9"/>
    <w:rsid w:val="00C72AD1"/>
    <w:rsid w:val="00C73ADE"/>
    <w:rsid w:val="00C73C41"/>
    <w:rsid w:val="00C743FF"/>
    <w:rsid w:val="00C75BDE"/>
    <w:rsid w:val="00C76390"/>
    <w:rsid w:val="00C76925"/>
    <w:rsid w:val="00C77420"/>
    <w:rsid w:val="00C77D85"/>
    <w:rsid w:val="00C8002A"/>
    <w:rsid w:val="00C801B4"/>
    <w:rsid w:val="00C8051E"/>
    <w:rsid w:val="00C81CF0"/>
    <w:rsid w:val="00C8309B"/>
    <w:rsid w:val="00C83D92"/>
    <w:rsid w:val="00C8575A"/>
    <w:rsid w:val="00C85B8D"/>
    <w:rsid w:val="00C86127"/>
    <w:rsid w:val="00C86837"/>
    <w:rsid w:val="00C8716A"/>
    <w:rsid w:val="00C87251"/>
    <w:rsid w:val="00C875C2"/>
    <w:rsid w:val="00C90D2F"/>
    <w:rsid w:val="00C926E8"/>
    <w:rsid w:val="00C92973"/>
    <w:rsid w:val="00C9303E"/>
    <w:rsid w:val="00C9367C"/>
    <w:rsid w:val="00C949B1"/>
    <w:rsid w:val="00C94A82"/>
    <w:rsid w:val="00C951D7"/>
    <w:rsid w:val="00C95559"/>
    <w:rsid w:val="00C958AC"/>
    <w:rsid w:val="00C96B52"/>
    <w:rsid w:val="00C96DBF"/>
    <w:rsid w:val="00C97D4F"/>
    <w:rsid w:val="00C97F55"/>
    <w:rsid w:val="00C97F56"/>
    <w:rsid w:val="00CA07E1"/>
    <w:rsid w:val="00CA0F2F"/>
    <w:rsid w:val="00CA187B"/>
    <w:rsid w:val="00CA2F56"/>
    <w:rsid w:val="00CA40ED"/>
    <w:rsid w:val="00CA4152"/>
    <w:rsid w:val="00CA41FD"/>
    <w:rsid w:val="00CA4313"/>
    <w:rsid w:val="00CA5E65"/>
    <w:rsid w:val="00CA6386"/>
    <w:rsid w:val="00CA72C8"/>
    <w:rsid w:val="00CB052C"/>
    <w:rsid w:val="00CB052F"/>
    <w:rsid w:val="00CB1108"/>
    <w:rsid w:val="00CB17EE"/>
    <w:rsid w:val="00CB1B00"/>
    <w:rsid w:val="00CB2E29"/>
    <w:rsid w:val="00CB2F61"/>
    <w:rsid w:val="00CB2FA8"/>
    <w:rsid w:val="00CB33B5"/>
    <w:rsid w:val="00CB3E35"/>
    <w:rsid w:val="00CB3FA7"/>
    <w:rsid w:val="00CB5E85"/>
    <w:rsid w:val="00CB6419"/>
    <w:rsid w:val="00CB64FD"/>
    <w:rsid w:val="00CB76FB"/>
    <w:rsid w:val="00CC0235"/>
    <w:rsid w:val="00CC05E1"/>
    <w:rsid w:val="00CC07B0"/>
    <w:rsid w:val="00CC0FD3"/>
    <w:rsid w:val="00CC244B"/>
    <w:rsid w:val="00CC25A3"/>
    <w:rsid w:val="00CC25EB"/>
    <w:rsid w:val="00CC2812"/>
    <w:rsid w:val="00CC33F9"/>
    <w:rsid w:val="00CC4609"/>
    <w:rsid w:val="00CC47FB"/>
    <w:rsid w:val="00CC5D7D"/>
    <w:rsid w:val="00CC5FD7"/>
    <w:rsid w:val="00CC6A46"/>
    <w:rsid w:val="00CC6ADE"/>
    <w:rsid w:val="00CC79FA"/>
    <w:rsid w:val="00CD0472"/>
    <w:rsid w:val="00CD0487"/>
    <w:rsid w:val="00CD13F3"/>
    <w:rsid w:val="00CD21FE"/>
    <w:rsid w:val="00CD2520"/>
    <w:rsid w:val="00CD4F75"/>
    <w:rsid w:val="00CD5426"/>
    <w:rsid w:val="00CD5A76"/>
    <w:rsid w:val="00CD6563"/>
    <w:rsid w:val="00CD66DF"/>
    <w:rsid w:val="00CD6942"/>
    <w:rsid w:val="00CD7EBD"/>
    <w:rsid w:val="00CE006D"/>
    <w:rsid w:val="00CE0842"/>
    <w:rsid w:val="00CE0BB9"/>
    <w:rsid w:val="00CE0C9B"/>
    <w:rsid w:val="00CE135C"/>
    <w:rsid w:val="00CE2A75"/>
    <w:rsid w:val="00CE2FE8"/>
    <w:rsid w:val="00CE32BD"/>
    <w:rsid w:val="00CE3488"/>
    <w:rsid w:val="00CE475E"/>
    <w:rsid w:val="00CE5529"/>
    <w:rsid w:val="00CE5695"/>
    <w:rsid w:val="00CE6540"/>
    <w:rsid w:val="00CE7894"/>
    <w:rsid w:val="00CE7AD8"/>
    <w:rsid w:val="00CE7B91"/>
    <w:rsid w:val="00CF0305"/>
    <w:rsid w:val="00CF0C46"/>
    <w:rsid w:val="00CF10C1"/>
    <w:rsid w:val="00CF2B9F"/>
    <w:rsid w:val="00CF30B5"/>
    <w:rsid w:val="00CF4367"/>
    <w:rsid w:val="00CF464E"/>
    <w:rsid w:val="00CF4E7C"/>
    <w:rsid w:val="00CF6805"/>
    <w:rsid w:val="00D00164"/>
    <w:rsid w:val="00D00D1D"/>
    <w:rsid w:val="00D0234D"/>
    <w:rsid w:val="00D02A7E"/>
    <w:rsid w:val="00D02E9A"/>
    <w:rsid w:val="00D031FB"/>
    <w:rsid w:val="00D03A1C"/>
    <w:rsid w:val="00D05143"/>
    <w:rsid w:val="00D05B25"/>
    <w:rsid w:val="00D05FE2"/>
    <w:rsid w:val="00D10245"/>
    <w:rsid w:val="00D1088B"/>
    <w:rsid w:val="00D10F9D"/>
    <w:rsid w:val="00D10FC6"/>
    <w:rsid w:val="00D11B32"/>
    <w:rsid w:val="00D129E9"/>
    <w:rsid w:val="00D13146"/>
    <w:rsid w:val="00D13464"/>
    <w:rsid w:val="00D136F7"/>
    <w:rsid w:val="00D13A23"/>
    <w:rsid w:val="00D14301"/>
    <w:rsid w:val="00D143F5"/>
    <w:rsid w:val="00D1462F"/>
    <w:rsid w:val="00D14852"/>
    <w:rsid w:val="00D14A45"/>
    <w:rsid w:val="00D17E09"/>
    <w:rsid w:val="00D20236"/>
    <w:rsid w:val="00D20CF3"/>
    <w:rsid w:val="00D217A1"/>
    <w:rsid w:val="00D21882"/>
    <w:rsid w:val="00D21D57"/>
    <w:rsid w:val="00D22B46"/>
    <w:rsid w:val="00D23DFC"/>
    <w:rsid w:val="00D24657"/>
    <w:rsid w:val="00D24768"/>
    <w:rsid w:val="00D24FB0"/>
    <w:rsid w:val="00D252F3"/>
    <w:rsid w:val="00D258C8"/>
    <w:rsid w:val="00D25B59"/>
    <w:rsid w:val="00D263DD"/>
    <w:rsid w:val="00D26E4F"/>
    <w:rsid w:val="00D27BC9"/>
    <w:rsid w:val="00D305DD"/>
    <w:rsid w:val="00D319E9"/>
    <w:rsid w:val="00D31B53"/>
    <w:rsid w:val="00D31F56"/>
    <w:rsid w:val="00D32636"/>
    <w:rsid w:val="00D32687"/>
    <w:rsid w:val="00D32B1F"/>
    <w:rsid w:val="00D32C48"/>
    <w:rsid w:val="00D33255"/>
    <w:rsid w:val="00D34CCD"/>
    <w:rsid w:val="00D37738"/>
    <w:rsid w:val="00D402C2"/>
    <w:rsid w:val="00D406E5"/>
    <w:rsid w:val="00D41545"/>
    <w:rsid w:val="00D42079"/>
    <w:rsid w:val="00D44776"/>
    <w:rsid w:val="00D4505A"/>
    <w:rsid w:val="00D453DC"/>
    <w:rsid w:val="00D457C7"/>
    <w:rsid w:val="00D459D4"/>
    <w:rsid w:val="00D459DA"/>
    <w:rsid w:val="00D46C0B"/>
    <w:rsid w:val="00D50199"/>
    <w:rsid w:val="00D508EB"/>
    <w:rsid w:val="00D51816"/>
    <w:rsid w:val="00D51FDE"/>
    <w:rsid w:val="00D5220F"/>
    <w:rsid w:val="00D5359D"/>
    <w:rsid w:val="00D54DA0"/>
    <w:rsid w:val="00D56358"/>
    <w:rsid w:val="00D5698C"/>
    <w:rsid w:val="00D56AD9"/>
    <w:rsid w:val="00D56DC1"/>
    <w:rsid w:val="00D575F2"/>
    <w:rsid w:val="00D5787C"/>
    <w:rsid w:val="00D60EFE"/>
    <w:rsid w:val="00D61444"/>
    <w:rsid w:val="00D617FB"/>
    <w:rsid w:val="00D6197A"/>
    <w:rsid w:val="00D6304F"/>
    <w:rsid w:val="00D63CBA"/>
    <w:rsid w:val="00D648F5"/>
    <w:rsid w:val="00D64A00"/>
    <w:rsid w:val="00D64A15"/>
    <w:rsid w:val="00D66850"/>
    <w:rsid w:val="00D66BF5"/>
    <w:rsid w:val="00D7005E"/>
    <w:rsid w:val="00D70129"/>
    <w:rsid w:val="00D708FB"/>
    <w:rsid w:val="00D70FD3"/>
    <w:rsid w:val="00D719BB"/>
    <w:rsid w:val="00D7209C"/>
    <w:rsid w:val="00D725F0"/>
    <w:rsid w:val="00D72BFD"/>
    <w:rsid w:val="00D72CFE"/>
    <w:rsid w:val="00D73502"/>
    <w:rsid w:val="00D75EB4"/>
    <w:rsid w:val="00D77051"/>
    <w:rsid w:val="00D80155"/>
    <w:rsid w:val="00D805A1"/>
    <w:rsid w:val="00D81792"/>
    <w:rsid w:val="00D83A81"/>
    <w:rsid w:val="00D84A08"/>
    <w:rsid w:val="00D84B38"/>
    <w:rsid w:val="00D854BF"/>
    <w:rsid w:val="00D85EF8"/>
    <w:rsid w:val="00D86408"/>
    <w:rsid w:val="00D92DBE"/>
    <w:rsid w:val="00D93EFC"/>
    <w:rsid w:val="00D94644"/>
    <w:rsid w:val="00D94E2E"/>
    <w:rsid w:val="00D94F8E"/>
    <w:rsid w:val="00D95351"/>
    <w:rsid w:val="00D953D6"/>
    <w:rsid w:val="00D9588F"/>
    <w:rsid w:val="00D9713F"/>
    <w:rsid w:val="00D97268"/>
    <w:rsid w:val="00D977E7"/>
    <w:rsid w:val="00D97AF7"/>
    <w:rsid w:val="00D97B94"/>
    <w:rsid w:val="00D97D76"/>
    <w:rsid w:val="00DA15CB"/>
    <w:rsid w:val="00DA1F38"/>
    <w:rsid w:val="00DA246C"/>
    <w:rsid w:val="00DA2D56"/>
    <w:rsid w:val="00DA413E"/>
    <w:rsid w:val="00DA4E3D"/>
    <w:rsid w:val="00DA5928"/>
    <w:rsid w:val="00DA6826"/>
    <w:rsid w:val="00DA6F22"/>
    <w:rsid w:val="00DA72FB"/>
    <w:rsid w:val="00DB135C"/>
    <w:rsid w:val="00DB1773"/>
    <w:rsid w:val="00DB2BCF"/>
    <w:rsid w:val="00DB354E"/>
    <w:rsid w:val="00DB38F9"/>
    <w:rsid w:val="00DB39EC"/>
    <w:rsid w:val="00DB4EB7"/>
    <w:rsid w:val="00DB64B7"/>
    <w:rsid w:val="00DB6BED"/>
    <w:rsid w:val="00DC1207"/>
    <w:rsid w:val="00DC178F"/>
    <w:rsid w:val="00DC26D4"/>
    <w:rsid w:val="00DC30E7"/>
    <w:rsid w:val="00DC400E"/>
    <w:rsid w:val="00DC41B8"/>
    <w:rsid w:val="00DC490F"/>
    <w:rsid w:val="00DC4B24"/>
    <w:rsid w:val="00DC4B8C"/>
    <w:rsid w:val="00DC62B3"/>
    <w:rsid w:val="00DC650F"/>
    <w:rsid w:val="00DC6F82"/>
    <w:rsid w:val="00DC7C78"/>
    <w:rsid w:val="00DD0C2B"/>
    <w:rsid w:val="00DD0CDD"/>
    <w:rsid w:val="00DD1400"/>
    <w:rsid w:val="00DD1FDA"/>
    <w:rsid w:val="00DD2BDB"/>
    <w:rsid w:val="00DD2D2F"/>
    <w:rsid w:val="00DD2DFB"/>
    <w:rsid w:val="00DD2E7E"/>
    <w:rsid w:val="00DD3A10"/>
    <w:rsid w:val="00DD3A64"/>
    <w:rsid w:val="00DD3C20"/>
    <w:rsid w:val="00DD3D64"/>
    <w:rsid w:val="00DD5978"/>
    <w:rsid w:val="00DD6700"/>
    <w:rsid w:val="00DD6D38"/>
    <w:rsid w:val="00DD7387"/>
    <w:rsid w:val="00DD7A07"/>
    <w:rsid w:val="00DE093A"/>
    <w:rsid w:val="00DE0E84"/>
    <w:rsid w:val="00DE12D9"/>
    <w:rsid w:val="00DE1AA6"/>
    <w:rsid w:val="00DE26C8"/>
    <w:rsid w:val="00DE3400"/>
    <w:rsid w:val="00DE4F9D"/>
    <w:rsid w:val="00DE50B4"/>
    <w:rsid w:val="00DE5C3C"/>
    <w:rsid w:val="00DE722F"/>
    <w:rsid w:val="00DE7684"/>
    <w:rsid w:val="00DF0D91"/>
    <w:rsid w:val="00DF1F13"/>
    <w:rsid w:val="00DF2507"/>
    <w:rsid w:val="00DF285E"/>
    <w:rsid w:val="00DF32EF"/>
    <w:rsid w:val="00DF47C7"/>
    <w:rsid w:val="00DF4929"/>
    <w:rsid w:val="00DF508C"/>
    <w:rsid w:val="00DF56C4"/>
    <w:rsid w:val="00DF5F3F"/>
    <w:rsid w:val="00E00737"/>
    <w:rsid w:val="00E00751"/>
    <w:rsid w:val="00E00C31"/>
    <w:rsid w:val="00E01214"/>
    <w:rsid w:val="00E01805"/>
    <w:rsid w:val="00E02D6F"/>
    <w:rsid w:val="00E03529"/>
    <w:rsid w:val="00E03A71"/>
    <w:rsid w:val="00E04CF6"/>
    <w:rsid w:val="00E0523A"/>
    <w:rsid w:val="00E05713"/>
    <w:rsid w:val="00E05899"/>
    <w:rsid w:val="00E05BCE"/>
    <w:rsid w:val="00E0638F"/>
    <w:rsid w:val="00E0682B"/>
    <w:rsid w:val="00E0726D"/>
    <w:rsid w:val="00E11432"/>
    <w:rsid w:val="00E11791"/>
    <w:rsid w:val="00E12533"/>
    <w:rsid w:val="00E12D17"/>
    <w:rsid w:val="00E12DD0"/>
    <w:rsid w:val="00E12E06"/>
    <w:rsid w:val="00E14291"/>
    <w:rsid w:val="00E1480A"/>
    <w:rsid w:val="00E149A5"/>
    <w:rsid w:val="00E17AAA"/>
    <w:rsid w:val="00E17FC3"/>
    <w:rsid w:val="00E20903"/>
    <w:rsid w:val="00E21BD7"/>
    <w:rsid w:val="00E22340"/>
    <w:rsid w:val="00E22602"/>
    <w:rsid w:val="00E23C08"/>
    <w:rsid w:val="00E257F0"/>
    <w:rsid w:val="00E260CB"/>
    <w:rsid w:val="00E26B75"/>
    <w:rsid w:val="00E275C9"/>
    <w:rsid w:val="00E30208"/>
    <w:rsid w:val="00E3207A"/>
    <w:rsid w:val="00E323B8"/>
    <w:rsid w:val="00E32A3B"/>
    <w:rsid w:val="00E32A9B"/>
    <w:rsid w:val="00E32EB5"/>
    <w:rsid w:val="00E33305"/>
    <w:rsid w:val="00E334A9"/>
    <w:rsid w:val="00E33800"/>
    <w:rsid w:val="00E360F3"/>
    <w:rsid w:val="00E36518"/>
    <w:rsid w:val="00E36986"/>
    <w:rsid w:val="00E369E9"/>
    <w:rsid w:val="00E36ECC"/>
    <w:rsid w:val="00E37F11"/>
    <w:rsid w:val="00E413C5"/>
    <w:rsid w:val="00E4184A"/>
    <w:rsid w:val="00E4199D"/>
    <w:rsid w:val="00E420FA"/>
    <w:rsid w:val="00E42B87"/>
    <w:rsid w:val="00E43F3F"/>
    <w:rsid w:val="00E44610"/>
    <w:rsid w:val="00E44CA5"/>
    <w:rsid w:val="00E453AB"/>
    <w:rsid w:val="00E4576F"/>
    <w:rsid w:val="00E45A6E"/>
    <w:rsid w:val="00E46DCC"/>
    <w:rsid w:val="00E47A21"/>
    <w:rsid w:val="00E50000"/>
    <w:rsid w:val="00E50488"/>
    <w:rsid w:val="00E504C0"/>
    <w:rsid w:val="00E50A7A"/>
    <w:rsid w:val="00E50D6F"/>
    <w:rsid w:val="00E50DDB"/>
    <w:rsid w:val="00E50EA7"/>
    <w:rsid w:val="00E515ED"/>
    <w:rsid w:val="00E51A35"/>
    <w:rsid w:val="00E520CE"/>
    <w:rsid w:val="00E52F97"/>
    <w:rsid w:val="00E53DF5"/>
    <w:rsid w:val="00E545EA"/>
    <w:rsid w:val="00E55369"/>
    <w:rsid w:val="00E55D7E"/>
    <w:rsid w:val="00E5696C"/>
    <w:rsid w:val="00E56CAE"/>
    <w:rsid w:val="00E56EBD"/>
    <w:rsid w:val="00E61196"/>
    <w:rsid w:val="00E620DF"/>
    <w:rsid w:val="00E6440C"/>
    <w:rsid w:val="00E6534A"/>
    <w:rsid w:val="00E6561D"/>
    <w:rsid w:val="00E65FAC"/>
    <w:rsid w:val="00E66CCA"/>
    <w:rsid w:val="00E6719A"/>
    <w:rsid w:val="00E70235"/>
    <w:rsid w:val="00E70283"/>
    <w:rsid w:val="00E70D92"/>
    <w:rsid w:val="00E72E7E"/>
    <w:rsid w:val="00E736E9"/>
    <w:rsid w:val="00E743BB"/>
    <w:rsid w:val="00E7441E"/>
    <w:rsid w:val="00E745B8"/>
    <w:rsid w:val="00E74C72"/>
    <w:rsid w:val="00E74D01"/>
    <w:rsid w:val="00E7674E"/>
    <w:rsid w:val="00E773D4"/>
    <w:rsid w:val="00E77814"/>
    <w:rsid w:val="00E7788E"/>
    <w:rsid w:val="00E77C19"/>
    <w:rsid w:val="00E8086B"/>
    <w:rsid w:val="00E80AD7"/>
    <w:rsid w:val="00E82289"/>
    <w:rsid w:val="00E82CCF"/>
    <w:rsid w:val="00E83282"/>
    <w:rsid w:val="00E85919"/>
    <w:rsid w:val="00E85D6C"/>
    <w:rsid w:val="00E8624C"/>
    <w:rsid w:val="00E86BBB"/>
    <w:rsid w:val="00E86FF1"/>
    <w:rsid w:val="00E87216"/>
    <w:rsid w:val="00E87426"/>
    <w:rsid w:val="00E905C3"/>
    <w:rsid w:val="00E90C36"/>
    <w:rsid w:val="00E9177E"/>
    <w:rsid w:val="00E93061"/>
    <w:rsid w:val="00E93688"/>
    <w:rsid w:val="00E93C3B"/>
    <w:rsid w:val="00E94E0E"/>
    <w:rsid w:val="00E94EB1"/>
    <w:rsid w:val="00E94F96"/>
    <w:rsid w:val="00E95611"/>
    <w:rsid w:val="00E95A0B"/>
    <w:rsid w:val="00E961F7"/>
    <w:rsid w:val="00E96538"/>
    <w:rsid w:val="00E965EA"/>
    <w:rsid w:val="00E966BC"/>
    <w:rsid w:val="00E97541"/>
    <w:rsid w:val="00E97AF3"/>
    <w:rsid w:val="00EA0631"/>
    <w:rsid w:val="00EA0BF4"/>
    <w:rsid w:val="00EA0C33"/>
    <w:rsid w:val="00EA15F8"/>
    <w:rsid w:val="00EA177C"/>
    <w:rsid w:val="00EA1C20"/>
    <w:rsid w:val="00EA36E0"/>
    <w:rsid w:val="00EA3FF3"/>
    <w:rsid w:val="00EA5C74"/>
    <w:rsid w:val="00EA60F6"/>
    <w:rsid w:val="00EA72FE"/>
    <w:rsid w:val="00EB0255"/>
    <w:rsid w:val="00EB0923"/>
    <w:rsid w:val="00EB09E7"/>
    <w:rsid w:val="00EB0A07"/>
    <w:rsid w:val="00EB0EFF"/>
    <w:rsid w:val="00EB10E3"/>
    <w:rsid w:val="00EB28DF"/>
    <w:rsid w:val="00EB2F9B"/>
    <w:rsid w:val="00EB3298"/>
    <w:rsid w:val="00EB339E"/>
    <w:rsid w:val="00EB359D"/>
    <w:rsid w:val="00EB3BEF"/>
    <w:rsid w:val="00EB42F8"/>
    <w:rsid w:val="00EB46DF"/>
    <w:rsid w:val="00EB4CCA"/>
    <w:rsid w:val="00EB548F"/>
    <w:rsid w:val="00EB566E"/>
    <w:rsid w:val="00EB6199"/>
    <w:rsid w:val="00EB6321"/>
    <w:rsid w:val="00EB6668"/>
    <w:rsid w:val="00EB6C23"/>
    <w:rsid w:val="00EB7272"/>
    <w:rsid w:val="00EB7A7A"/>
    <w:rsid w:val="00EC025C"/>
    <w:rsid w:val="00EC06EF"/>
    <w:rsid w:val="00EC0AF7"/>
    <w:rsid w:val="00EC0E75"/>
    <w:rsid w:val="00EC10DD"/>
    <w:rsid w:val="00EC1CA2"/>
    <w:rsid w:val="00EC26B3"/>
    <w:rsid w:val="00EC3C0F"/>
    <w:rsid w:val="00EC3E1E"/>
    <w:rsid w:val="00EC417B"/>
    <w:rsid w:val="00EC4307"/>
    <w:rsid w:val="00EC5983"/>
    <w:rsid w:val="00EC624C"/>
    <w:rsid w:val="00EC64E5"/>
    <w:rsid w:val="00EC6D26"/>
    <w:rsid w:val="00ED0BE8"/>
    <w:rsid w:val="00ED191E"/>
    <w:rsid w:val="00ED3F75"/>
    <w:rsid w:val="00ED46EF"/>
    <w:rsid w:val="00ED59D9"/>
    <w:rsid w:val="00ED5B32"/>
    <w:rsid w:val="00ED61E4"/>
    <w:rsid w:val="00ED6573"/>
    <w:rsid w:val="00ED6947"/>
    <w:rsid w:val="00ED6F04"/>
    <w:rsid w:val="00ED7706"/>
    <w:rsid w:val="00EE0675"/>
    <w:rsid w:val="00EE06F9"/>
    <w:rsid w:val="00EE1937"/>
    <w:rsid w:val="00EE1A05"/>
    <w:rsid w:val="00EE4AC4"/>
    <w:rsid w:val="00EE5531"/>
    <w:rsid w:val="00EE5AA1"/>
    <w:rsid w:val="00EE6019"/>
    <w:rsid w:val="00EE6268"/>
    <w:rsid w:val="00EE62B8"/>
    <w:rsid w:val="00EE729A"/>
    <w:rsid w:val="00EF0A5A"/>
    <w:rsid w:val="00EF109E"/>
    <w:rsid w:val="00EF2489"/>
    <w:rsid w:val="00EF2820"/>
    <w:rsid w:val="00EF4F55"/>
    <w:rsid w:val="00EF4FAE"/>
    <w:rsid w:val="00EF50CA"/>
    <w:rsid w:val="00EF5D14"/>
    <w:rsid w:val="00EF5DBA"/>
    <w:rsid w:val="00EF78FE"/>
    <w:rsid w:val="00F001C9"/>
    <w:rsid w:val="00F0109D"/>
    <w:rsid w:val="00F013CA"/>
    <w:rsid w:val="00F028A9"/>
    <w:rsid w:val="00F02A1E"/>
    <w:rsid w:val="00F04784"/>
    <w:rsid w:val="00F04922"/>
    <w:rsid w:val="00F0493C"/>
    <w:rsid w:val="00F05A5F"/>
    <w:rsid w:val="00F06C1F"/>
    <w:rsid w:val="00F06D0B"/>
    <w:rsid w:val="00F0754F"/>
    <w:rsid w:val="00F0783A"/>
    <w:rsid w:val="00F1008E"/>
    <w:rsid w:val="00F11202"/>
    <w:rsid w:val="00F11645"/>
    <w:rsid w:val="00F1195B"/>
    <w:rsid w:val="00F122EE"/>
    <w:rsid w:val="00F12629"/>
    <w:rsid w:val="00F1356C"/>
    <w:rsid w:val="00F1440D"/>
    <w:rsid w:val="00F14597"/>
    <w:rsid w:val="00F14F1C"/>
    <w:rsid w:val="00F14FD0"/>
    <w:rsid w:val="00F15333"/>
    <w:rsid w:val="00F167E0"/>
    <w:rsid w:val="00F171B7"/>
    <w:rsid w:val="00F17DEE"/>
    <w:rsid w:val="00F17F43"/>
    <w:rsid w:val="00F205DD"/>
    <w:rsid w:val="00F20FFB"/>
    <w:rsid w:val="00F22358"/>
    <w:rsid w:val="00F22DA6"/>
    <w:rsid w:val="00F23D2B"/>
    <w:rsid w:val="00F2444E"/>
    <w:rsid w:val="00F24F47"/>
    <w:rsid w:val="00F25A1B"/>
    <w:rsid w:val="00F25CB0"/>
    <w:rsid w:val="00F25CBF"/>
    <w:rsid w:val="00F2612F"/>
    <w:rsid w:val="00F262A3"/>
    <w:rsid w:val="00F264B7"/>
    <w:rsid w:val="00F2689C"/>
    <w:rsid w:val="00F26CC2"/>
    <w:rsid w:val="00F3017C"/>
    <w:rsid w:val="00F30F38"/>
    <w:rsid w:val="00F31341"/>
    <w:rsid w:val="00F31429"/>
    <w:rsid w:val="00F3162D"/>
    <w:rsid w:val="00F31A7C"/>
    <w:rsid w:val="00F32CF1"/>
    <w:rsid w:val="00F32D7E"/>
    <w:rsid w:val="00F32DAD"/>
    <w:rsid w:val="00F334FD"/>
    <w:rsid w:val="00F33524"/>
    <w:rsid w:val="00F3410E"/>
    <w:rsid w:val="00F34150"/>
    <w:rsid w:val="00F3418B"/>
    <w:rsid w:val="00F345E7"/>
    <w:rsid w:val="00F349F2"/>
    <w:rsid w:val="00F34BB0"/>
    <w:rsid w:val="00F36F22"/>
    <w:rsid w:val="00F401B6"/>
    <w:rsid w:val="00F413E6"/>
    <w:rsid w:val="00F41D52"/>
    <w:rsid w:val="00F41EEE"/>
    <w:rsid w:val="00F42F35"/>
    <w:rsid w:val="00F4309C"/>
    <w:rsid w:val="00F43988"/>
    <w:rsid w:val="00F43E62"/>
    <w:rsid w:val="00F44F59"/>
    <w:rsid w:val="00F45301"/>
    <w:rsid w:val="00F45C74"/>
    <w:rsid w:val="00F463D0"/>
    <w:rsid w:val="00F4696F"/>
    <w:rsid w:val="00F46FF5"/>
    <w:rsid w:val="00F47F88"/>
    <w:rsid w:val="00F5011A"/>
    <w:rsid w:val="00F50B5B"/>
    <w:rsid w:val="00F50D40"/>
    <w:rsid w:val="00F51106"/>
    <w:rsid w:val="00F523C4"/>
    <w:rsid w:val="00F53592"/>
    <w:rsid w:val="00F548C8"/>
    <w:rsid w:val="00F54FDD"/>
    <w:rsid w:val="00F55CD4"/>
    <w:rsid w:val="00F564D3"/>
    <w:rsid w:val="00F56A4F"/>
    <w:rsid w:val="00F57709"/>
    <w:rsid w:val="00F5779C"/>
    <w:rsid w:val="00F60E7B"/>
    <w:rsid w:val="00F618C8"/>
    <w:rsid w:val="00F61C76"/>
    <w:rsid w:val="00F6282B"/>
    <w:rsid w:val="00F639E1"/>
    <w:rsid w:val="00F6456E"/>
    <w:rsid w:val="00F64CF3"/>
    <w:rsid w:val="00F64F62"/>
    <w:rsid w:val="00F6636A"/>
    <w:rsid w:val="00F66C87"/>
    <w:rsid w:val="00F700A2"/>
    <w:rsid w:val="00F711C2"/>
    <w:rsid w:val="00F71B3A"/>
    <w:rsid w:val="00F72096"/>
    <w:rsid w:val="00F738ED"/>
    <w:rsid w:val="00F747B1"/>
    <w:rsid w:val="00F74800"/>
    <w:rsid w:val="00F7499A"/>
    <w:rsid w:val="00F74B57"/>
    <w:rsid w:val="00F756E7"/>
    <w:rsid w:val="00F7692B"/>
    <w:rsid w:val="00F76ADC"/>
    <w:rsid w:val="00F77767"/>
    <w:rsid w:val="00F77F83"/>
    <w:rsid w:val="00F80B42"/>
    <w:rsid w:val="00F80C6B"/>
    <w:rsid w:val="00F81068"/>
    <w:rsid w:val="00F828D6"/>
    <w:rsid w:val="00F8332D"/>
    <w:rsid w:val="00F8378F"/>
    <w:rsid w:val="00F84183"/>
    <w:rsid w:val="00F844F1"/>
    <w:rsid w:val="00F85519"/>
    <w:rsid w:val="00F8636C"/>
    <w:rsid w:val="00F864DE"/>
    <w:rsid w:val="00F8734C"/>
    <w:rsid w:val="00F875D9"/>
    <w:rsid w:val="00F87993"/>
    <w:rsid w:val="00F87BAE"/>
    <w:rsid w:val="00F87CEB"/>
    <w:rsid w:val="00F9089A"/>
    <w:rsid w:val="00F90F66"/>
    <w:rsid w:val="00F9177C"/>
    <w:rsid w:val="00F91E14"/>
    <w:rsid w:val="00F94D37"/>
    <w:rsid w:val="00F94EBE"/>
    <w:rsid w:val="00F95B48"/>
    <w:rsid w:val="00F95E1B"/>
    <w:rsid w:val="00F96172"/>
    <w:rsid w:val="00F965E9"/>
    <w:rsid w:val="00F97E29"/>
    <w:rsid w:val="00FA04A1"/>
    <w:rsid w:val="00FA08B7"/>
    <w:rsid w:val="00FA1F02"/>
    <w:rsid w:val="00FA373C"/>
    <w:rsid w:val="00FA4536"/>
    <w:rsid w:val="00FA4C44"/>
    <w:rsid w:val="00FA579E"/>
    <w:rsid w:val="00FA6E75"/>
    <w:rsid w:val="00FA74E8"/>
    <w:rsid w:val="00FA77CA"/>
    <w:rsid w:val="00FB23D1"/>
    <w:rsid w:val="00FB24B9"/>
    <w:rsid w:val="00FB26BD"/>
    <w:rsid w:val="00FB2F01"/>
    <w:rsid w:val="00FB3FDE"/>
    <w:rsid w:val="00FB59B2"/>
    <w:rsid w:val="00FB639E"/>
    <w:rsid w:val="00FB6408"/>
    <w:rsid w:val="00FB6650"/>
    <w:rsid w:val="00FB69A7"/>
    <w:rsid w:val="00FB6AD2"/>
    <w:rsid w:val="00FB6EA3"/>
    <w:rsid w:val="00FB6F48"/>
    <w:rsid w:val="00FB73B6"/>
    <w:rsid w:val="00FB7852"/>
    <w:rsid w:val="00FC1DB3"/>
    <w:rsid w:val="00FC2EC4"/>
    <w:rsid w:val="00FC38A2"/>
    <w:rsid w:val="00FC42F5"/>
    <w:rsid w:val="00FC4BC2"/>
    <w:rsid w:val="00FC4C8A"/>
    <w:rsid w:val="00FC4D24"/>
    <w:rsid w:val="00FC576B"/>
    <w:rsid w:val="00FC63EA"/>
    <w:rsid w:val="00FC7239"/>
    <w:rsid w:val="00FC7CF7"/>
    <w:rsid w:val="00FD0F98"/>
    <w:rsid w:val="00FD143D"/>
    <w:rsid w:val="00FD3240"/>
    <w:rsid w:val="00FD39EA"/>
    <w:rsid w:val="00FD4DEC"/>
    <w:rsid w:val="00FD5293"/>
    <w:rsid w:val="00FD5649"/>
    <w:rsid w:val="00FD5E38"/>
    <w:rsid w:val="00FD70FE"/>
    <w:rsid w:val="00FD74E5"/>
    <w:rsid w:val="00FD79DB"/>
    <w:rsid w:val="00FE000D"/>
    <w:rsid w:val="00FE04EA"/>
    <w:rsid w:val="00FE1356"/>
    <w:rsid w:val="00FE2D24"/>
    <w:rsid w:val="00FE2F1C"/>
    <w:rsid w:val="00FE3049"/>
    <w:rsid w:val="00FE308C"/>
    <w:rsid w:val="00FE3F4F"/>
    <w:rsid w:val="00FE5EB7"/>
    <w:rsid w:val="00FE5FB8"/>
    <w:rsid w:val="00FE6195"/>
    <w:rsid w:val="00FE628B"/>
    <w:rsid w:val="00FF0D81"/>
    <w:rsid w:val="00FF283F"/>
    <w:rsid w:val="00FF2AD7"/>
    <w:rsid w:val="00FF35F9"/>
    <w:rsid w:val="00FF4830"/>
    <w:rsid w:val="00FF6091"/>
    <w:rsid w:val="00FF6B0D"/>
    <w:rsid w:val="00FF78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92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outlineLvl w:val="0"/>
    </w:pPr>
    <w:rPr>
      <w:rFonts w:ascii="Arial" w:hAnsi="Arial"/>
      <w:sz w:val="32"/>
    </w:rPr>
  </w:style>
  <w:style w:type="paragraph" w:styleId="berschrift2">
    <w:name w:val="heading 2"/>
    <w:basedOn w:val="berschrift1"/>
    <w:next w:val="Standard"/>
    <w:qFormat/>
    <w:pPr>
      <w:tabs>
        <w:tab w:val="left" w:pos="3402"/>
        <w:tab w:val="left" w:pos="3969"/>
        <w:tab w:val="left" w:pos="6096"/>
      </w:tabs>
      <w:spacing w:after="120" w:line="360" w:lineRule="auto"/>
      <w:outlineLvl w:val="1"/>
    </w:pPr>
    <w:rPr>
      <w:rFonts w:eastAsia="Times"/>
      <w:kern w:val="28"/>
      <w:sz w:val="20"/>
    </w:rPr>
  </w:style>
  <w:style w:type="paragraph" w:styleId="berschrift3">
    <w:name w:val="heading 3"/>
    <w:basedOn w:val="Standard"/>
    <w:next w:val="Standard"/>
    <w:qFormat/>
    <w:pPr>
      <w:keepNext/>
      <w:spacing w:before="240" w:after="60"/>
      <w:outlineLvl w:val="2"/>
    </w:pPr>
    <w:rPr>
      <w:rFonts w:ascii="Arial" w:hAnsi="Arial"/>
      <w:sz w:val="24"/>
    </w:rPr>
  </w:style>
  <w:style w:type="paragraph" w:styleId="berschrift6">
    <w:name w:val="heading 6"/>
    <w:basedOn w:val="Standard"/>
    <w:next w:val="Standard"/>
    <w:link w:val="berschrift6Zchn"/>
    <w:semiHidden/>
    <w:unhideWhenUsed/>
    <w:qFormat/>
    <w:rsid w:val="00860EBB"/>
    <w:pPr>
      <w:spacing w:before="240" w:after="60"/>
      <w:outlineLvl w:val="5"/>
    </w:pPr>
    <w:rPr>
      <w:rFonts w:ascii="Calibri" w:hAnsi="Calibri"/>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pPr>
      <w:tabs>
        <w:tab w:val="center" w:pos="4536"/>
        <w:tab w:val="right" w:pos="9072"/>
      </w:tabs>
    </w:pPr>
  </w:style>
  <w:style w:type="paragraph" w:styleId="Kopfzeile">
    <w:name w:val="header"/>
    <w:basedOn w:val="Standard"/>
    <w:pPr>
      <w:tabs>
        <w:tab w:val="center" w:pos="4536"/>
        <w:tab w:val="right" w:pos="9072"/>
      </w:tabs>
    </w:pPr>
    <w:rPr>
      <w:rFonts w:ascii="Arial" w:hAnsi="Arial"/>
      <w:sz w:val="24"/>
    </w:rPr>
  </w:style>
  <w:style w:type="paragraph" w:customStyle="1" w:styleId="FlieCour12">
    <w:name w:val="FließCour12"/>
    <w:basedOn w:val="Standard"/>
    <w:pPr>
      <w:spacing w:line="360" w:lineRule="auto"/>
      <w:ind w:left="3544" w:right="-170" w:firstLine="284"/>
    </w:pPr>
    <w:rPr>
      <w:rFonts w:ascii="Courier New" w:hAnsi="Courier New"/>
      <w:sz w:val="24"/>
    </w:rPr>
  </w:style>
  <w:style w:type="paragraph" w:customStyle="1" w:styleId="ErsterAbsatz">
    <w:name w:val="Erster Absatz"/>
    <w:basedOn w:val="FlieCour12"/>
    <w:next w:val="FlieCour12"/>
    <w:pPr>
      <w:ind w:firstLine="0"/>
    </w:pPr>
  </w:style>
  <w:style w:type="paragraph" w:styleId="NurText">
    <w:name w:val="Plain Text"/>
    <w:basedOn w:val="Standard"/>
    <w:rPr>
      <w:rFonts w:ascii="Courier New" w:hAnsi="Courier New"/>
      <w:sz w:val="24"/>
    </w:rPr>
  </w:style>
  <w:style w:type="paragraph" w:customStyle="1" w:styleId="VerffWunsch">
    <w:name w:val="VeröffWunsch"/>
    <w:basedOn w:val="berschrift3"/>
    <w:pPr>
      <w:pBdr>
        <w:top w:val="single" w:sz="4" w:space="3" w:color="auto"/>
        <w:left w:val="single" w:sz="4" w:space="4" w:color="auto"/>
        <w:bottom w:val="single" w:sz="4" w:space="3" w:color="auto"/>
        <w:right w:val="single" w:sz="4" w:space="4" w:color="auto"/>
      </w:pBdr>
      <w:ind w:left="1134" w:right="1134"/>
      <w:jc w:val="center"/>
    </w:pPr>
    <w:rPr>
      <w:rFonts w:ascii="Times New Roman" w:hAnsi="Times New Roman"/>
      <w:b/>
      <w:i/>
      <w:sz w:val="28"/>
    </w:rPr>
  </w:style>
  <w:style w:type="character" w:styleId="Hyperlink">
    <w:name w:val="Hyperlink"/>
    <w:rsid w:val="00623D2D"/>
    <w:rPr>
      <w:color w:val="0000FF"/>
      <w:u w:val="single"/>
    </w:rPr>
  </w:style>
  <w:style w:type="character" w:customStyle="1" w:styleId="null">
    <w:name w:val="null"/>
    <w:basedOn w:val="Absatz-Standardschriftart"/>
    <w:rsid w:val="00932382"/>
  </w:style>
  <w:style w:type="paragraph" w:customStyle="1" w:styleId="STDRastatt">
    <w:name w:val="STDRastatt"/>
    <w:basedOn w:val="Standard"/>
    <w:rsid w:val="00FB7852"/>
    <w:pPr>
      <w:spacing w:line="280" w:lineRule="exact"/>
      <w:jc w:val="both"/>
    </w:pPr>
    <w:rPr>
      <w:rFonts w:ascii="Tahoma" w:hAnsi="Tahoma"/>
      <w:color w:val="000000"/>
      <w:sz w:val="22"/>
      <w:szCs w:val="24"/>
    </w:rPr>
  </w:style>
  <w:style w:type="character" w:styleId="BesuchterLink">
    <w:name w:val="FollowedHyperlink"/>
    <w:rsid w:val="003A727F"/>
    <w:rPr>
      <w:color w:val="800080"/>
      <w:u w:val="single"/>
    </w:rPr>
  </w:style>
  <w:style w:type="paragraph" w:styleId="StandardWeb">
    <w:name w:val="Normal (Web)"/>
    <w:basedOn w:val="Standard"/>
    <w:rsid w:val="00F2612F"/>
    <w:pPr>
      <w:spacing w:before="100" w:beforeAutospacing="1" w:after="100" w:afterAutospacing="1"/>
    </w:pPr>
    <w:rPr>
      <w:sz w:val="24"/>
      <w:szCs w:val="24"/>
    </w:rPr>
  </w:style>
  <w:style w:type="paragraph" w:styleId="Sprechblasentext">
    <w:name w:val="Balloon Text"/>
    <w:basedOn w:val="Standard"/>
    <w:link w:val="SprechblasentextZchn"/>
    <w:rsid w:val="00CF30B5"/>
    <w:rPr>
      <w:rFonts w:ascii="Tahoma" w:hAnsi="Tahoma" w:cs="Tahoma"/>
      <w:sz w:val="16"/>
      <w:szCs w:val="16"/>
    </w:rPr>
  </w:style>
  <w:style w:type="character" w:customStyle="1" w:styleId="SprechblasentextZchn">
    <w:name w:val="Sprechblasentext Zchn"/>
    <w:link w:val="Sprechblasentext"/>
    <w:rsid w:val="00CF30B5"/>
    <w:rPr>
      <w:rFonts w:ascii="Tahoma" w:hAnsi="Tahoma" w:cs="Tahoma"/>
      <w:sz w:val="16"/>
      <w:szCs w:val="16"/>
    </w:rPr>
  </w:style>
  <w:style w:type="paragraph" w:styleId="Textkrper">
    <w:name w:val="Body Text"/>
    <w:basedOn w:val="Standard"/>
    <w:link w:val="TextkrperZchn"/>
    <w:uiPriority w:val="99"/>
    <w:unhideWhenUsed/>
    <w:rsid w:val="0012676A"/>
    <w:pPr>
      <w:spacing w:after="120" w:line="276" w:lineRule="auto"/>
    </w:pPr>
    <w:rPr>
      <w:rFonts w:ascii="Arial" w:eastAsia="Calibri" w:hAnsi="Arial"/>
      <w:szCs w:val="22"/>
      <w:lang w:eastAsia="en-US"/>
    </w:rPr>
  </w:style>
  <w:style w:type="character" w:customStyle="1" w:styleId="TextkrperZchn">
    <w:name w:val="Textkörper Zchn"/>
    <w:link w:val="Textkrper"/>
    <w:uiPriority w:val="99"/>
    <w:rsid w:val="0012676A"/>
    <w:rPr>
      <w:rFonts w:ascii="Arial" w:eastAsia="Calibri" w:hAnsi="Arial"/>
      <w:szCs w:val="22"/>
      <w:lang w:eastAsia="en-US"/>
    </w:rPr>
  </w:style>
  <w:style w:type="paragraph" w:customStyle="1" w:styleId="AbsenderimKuvertfenster">
    <w:name w:val="Absender im Kuvertfenster"/>
    <w:basedOn w:val="Standard"/>
    <w:rsid w:val="0012676A"/>
    <w:pPr>
      <w:spacing w:after="200" w:line="276" w:lineRule="auto"/>
    </w:pPr>
    <w:rPr>
      <w:rFonts w:ascii="Arial" w:eastAsia="Calibri" w:hAnsi="Arial"/>
      <w:szCs w:val="22"/>
      <w:lang w:eastAsia="en-US"/>
    </w:rPr>
  </w:style>
  <w:style w:type="character" w:customStyle="1" w:styleId="berschrift6Zchn">
    <w:name w:val="Überschrift 6 Zchn"/>
    <w:link w:val="berschrift6"/>
    <w:semiHidden/>
    <w:rsid w:val="00860EBB"/>
    <w:rPr>
      <w:rFonts w:ascii="Calibri" w:eastAsia="Times New Roman" w:hAnsi="Calibri" w:cs="Times New Roman"/>
      <w:b/>
      <w:bCs/>
      <w:sz w:val="22"/>
      <w:szCs w:val="22"/>
    </w:rPr>
  </w:style>
  <w:style w:type="paragraph" w:styleId="Textkrper3">
    <w:name w:val="Body Text 3"/>
    <w:basedOn w:val="Standard"/>
    <w:link w:val="Textkrper3Zchn"/>
    <w:rsid w:val="00860EBB"/>
    <w:pPr>
      <w:spacing w:after="120"/>
    </w:pPr>
    <w:rPr>
      <w:sz w:val="16"/>
      <w:szCs w:val="16"/>
    </w:rPr>
  </w:style>
  <w:style w:type="character" w:customStyle="1" w:styleId="Textkrper3Zchn">
    <w:name w:val="Textkörper 3 Zchn"/>
    <w:link w:val="Textkrper3"/>
    <w:rsid w:val="00860EBB"/>
    <w:rPr>
      <w:sz w:val="16"/>
      <w:szCs w:val="16"/>
    </w:rPr>
  </w:style>
  <w:style w:type="character" w:customStyle="1" w:styleId="FuzeileZchn">
    <w:name w:val="Fußzeile Zchn"/>
    <w:link w:val="Fuzeile"/>
    <w:rsid w:val="000C1BB9"/>
  </w:style>
  <w:style w:type="character" w:customStyle="1" w:styleId="sc-wrong">
    <w:name w:val="sc-wrong"/>
    <w:basedOn w:val="Absatz-Standardschriftart"/>
    <w:rsid w:val="00710225"/>
  </w:style>
  <w:style w:type="paragraph" w:styleId="Listenabsatz">
    <w:name w:val="List Paragraph"/>
    <w:basedOn w:val="Standard"/>
    <w:uiPriority w:val="34"/>
    <w:qFormat/>
    <w:rsid w:val="00B06677"/>
    <w:pPr>
      <w:ind w:left="720"/>
    </w:pPr>
    <w:rPr>
      <w:rFonts w:eastAsiaTheme="minorHAnsi"/>
      <w:color w:val="000000"/>
      <w:sz w:val="24"/>
      <w:szCs w:val="24"/>
    </w:rPr>
  </w:style>
  <w:style w:type="character" w:styleId="NichtaufgelsteErwhnung">
    <w:name w:val="Unresolved Mention"/>
    <w:basedOn w:val="Absatz-Standardschriftart"/>
    <w:uiPriority w:val="99"/>
    <w:semiHidden/>
    <w:unhideWhenUsed/>
    <w:rsid w:val="00595C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4865">
      <w:bodyDiv w:val="1"/>
      <w:marLeft w:val="0"/>
      <w:marRight w:val="0"/>
      <w:marTop w:val="0"/>
      <w:marBottom w:val="0"/>
      <w:divBdr>
        <w:top w:val="none" w:sz="0" w:space="0" w:color="auto"/>
        <w:left w:val="none" w:sz="0" w:space="0" w:color="auto"/>
        <w:bottom w:val="none" w:sz="0" w:space="0" w:color="auto"/>
        <w:right w:val="none" w:sz="0" w:space="0" w:color="auto"/>
      </w:divBdr>
    </w:div>
    <w:div w:id="36205769">
      <w:bodyDiv w:val="1"/>
      <w:marLeft w:val="0"/>
      <w:marRight w:val="0"/>
      <w:marTop w:val="0"/>
      <w:marBottom w:val="0"/>
      <w:divBdr>
        <w:top w:val="none" w:sz="0" w:space="0" w:color="auto"/>
        <w:left w:val="none" w:sz="0" w:space="0" w:color="auto"/>
        <w:bottom w:val="none" w:sz="0" w:space="0" w:color="auto"/>
        <w:right w:val="none" w:sz="0" w:space="0" w:color="auto"/>
      </w:divBdr>
    </w:div>
    <w:div w:id="44716348">
      <w:bodyDiv w:val="1"/>
      <w:marLeft w:val="0"/>
      <w:marRight w:val="0"/>
      <w:marTop w:val="0"/>
      <w:marBottom w:val="0"/>
      <w:divBdr>
        <w:top w:val="none" w:sz="0" w:space="0" w:color="auto"/>
        <w:left w:val="none" w:sz="0" w:space="0" w:color="auto"/>
        <w:bottom w:val="none" w:sz="0" w:space="0" w:color="auto"/>
        <w:right w:val="none" w:sz="0" w:space="0" w:color="auto"/>
      </w:divBdr>
    </w:div>
    <w:div w:id="58066678">
      <w:bodyDiv w:val="1"/>
      <w:marLeft w:val="0"/>
      <w:marRight w:val="0"/>
      <w:marTop w:val="0"/>
      <w:marBottom w:val="0"/>
      <w:divBdr>
        <w:top w:val="none" w:sz="0" w:space="0" w:color="auto"/>
        <w:left w:val="none" w:sz="0" w:space="0" w:color="auto"/>
        <w:bottom w:val="none" w:sz="0" w:space="0" w:color="auto"/>
        <w:right w:val="none" w:sz="0" w:space="0" w:color="auto"/>
      </w:divBdr>
    </w:div>
    <w:div w:id="79645553">
      <w:bodyDiv w:val="1"/>
      <w:marLeft w:val="0"/>
      <w:marRight w:val="0"/>
      <w:marTop w:val="0"/>
      <w:marBottom w:val="0"/>
      <w:divBdr>
        <w:top w:val="none" w:sz="0" w:space="0" w:color="auto"/>
        <w:left w:val="none" w:sz="0" w:space="0" w:color="auto"/>
        <w:bottom w:val="none" w:sz="0" w:space="0" w:color="auto"/>
        <w:right w:val="none" w:sz="0" w:space="0" w:color="auto"/>
      </w:divBdr>
    </w:div>
    <w:div w:id="88742494">
      <w:bodyDiv w:val="1"/>
      <w:marLeft w:val="0"/>
      <w:marRight w:val="0"/>
      <w:marTop w:val="0"/>
      <w:marBottom w:val="0"/>
      <w:divBdr>
        <w:top w:val="none" w:sz="0" w:space="0" w:color="auto"/>
        <w:left w:val="none" w:sz="0" w:space="0" w:color="auto"/>
        <w:bottom w:val="none" w:sz="0" w:space="0" w:color="auto"/>
        <w:right w:val="none" w:sz="0" w:space="0" w:color="auto"/>
      </w:divBdr>
    </w:div>
    <w:div w:id="91904871">
      <w:bodyDiv w:val="1"/>
      <w:marLeft w:val="0"/>
      <w:marRight w:val="0"/>
      <w:marTop w:val="0"/>
      <w:marBottom w:val="0"/>
      <w:divBdr>
        <w:top w:val="none" w:sz="0" w:space="0" w:color="auto"/>
        <w:left w:val="none" w:sz="0" w:space="0" w:color="auto"/>
        <w:bottom w:val="none" w:sz="0" w:space="0" w:color="auto"/>
        <w:right w:val="none" w:sz="0" w:space="0" w:color="auto"/>
      </w:divBdr>
    </w:div>
    <w:div w:id="95365901">
      <w:bodyDiv w:val="1"/>
      <w:marLeft w:val="0"/>
      <w:marRight w:val="0"/>
      <w:marTop w:val="0"/>
      <w:marBottom w:val="0"/>
      <w:divBdr>
        <w:top w:val="none" w:sz="0" w:space="0" w:color="auto"/>
        <w:left w:val="none" w:sz="0" w:space="0" w:color="auto"/>
        <w:bottom w:val="none" w:sz="0" w:space="0" w:color="auto"/>
        <w:right w:val="none" w:sz="0" w:space="0" w:color="auto"/>
      </w:divBdr>
      <w:divsChild>
        <w:div w:id="839389335">
          <w:marLeft w:val="0"/>
          <w:marRight w:val="0"/>
          <w:marTop w:val="0"/>
          <w:marBottom w:val="0"/>
          <w:divBdr>
            <w:top w:val="none" w:sz="0" w:space="0" w:color="auto"/>
            <w:left w:val="none" w:sz="0" w:space="0" w:color="auto"/>
            <w:bottom w:val="none" w:sz="0" w:space="0" w:color="auto"/>
            <w:right w:val="none" w:sz="0" w:space="0" w:color="auto"/>
          </w:divBdr>
          <w:divsChild>
            <w:div w:id="1951815347">
              <w:marLeft w:val="0"/>
              <w:marRight w:val="0"/>
              <w:marTop w:val="0"/>
              <w:marBottom w:val="0"/>
              <w:divBdr>
                <w:top w:val="none" w:sz="0" w:space="0" w:color="auto"/>
                <w:left w:val="none" w:sz="0" w:space="0" w:color="auto"/>
                <w:bottom w:val="none" w:sz="0" w:space="0" w:color="auto"/>
                <w:right w:val="none" w:sz="0" w:space="0" w:color="auto"/>
              </w:divBdr>
              <w:divsChild>
                <w:div w:id="1924099363">
                  <w:marLeft w:val="-225"/>
                  <w:marRight w:val="-225"/>
                  <w:marTop w:val="0"/>
                  <w:marBottom w:val="0"/>
                  <w:divBdr>
                    <w:top w:val="none" w:sz="0" w:space="0" w:color="auto"/>
                    <w:left w:val="none" w:sz="0" w:space="0" w:color="auto"/>
                    <w:bottom w:val="none" w:sz="0" w:space="0" w:color="auto"/>
                    <w:right w:val="none" w:sz="0" w:space="0" w:color="auto"/>
                  </w:divBdr>
                  <w:divsChild>
                    <w:div w:id="1735737605">
                      <w:marLeft w:val="0"/>
                      <w:marRight w:val="0"/>
                      <w:marTop w:val="0"/>
                      <w:marBottom w:val="0"/>
                      <w:divBdr>
                        <w:top w:val="none" w:sz="0" w:space="0" w:color="auto"/>
                        <w:left w:val="none" w:sz="0" w:space="0" w:color="auto"/>
                        <w:bottom w:val="none" w:sz="0" w:space="0" w:color="auto"/>
                        <w:right w:val="none" w:sz="0" w:space="0" w:color="auto"/>
                      </w:divBdr>
                      <w:divsChild>
                        <w:div w:id="218907518">
                          <w:marLeft w:val="0"/>
                          <w:marRight w:val="0"/>
                          <w:marTop w:val="0"/>
                          <w:marBottom w:val="0"/>
                          <w:divBdr>
                            <w:top w:val="none" w:sz="0" w:space="0" w:color="auto"/>
                            <w:left w:val="none" w:sz="0" w:space="0" w:color="auto"/>
                            <w:bottom w:val="none" w:sz="0" w:space="0" w:color="auto"/>
                            <w:right w:val="none" w:sz="0" w:space="0" w:color="auto"/>
                          </w:divBdr>
                          <w:divsChild>
                            <w:div w:id="1063410308">
                              <w:marLeft w:val="0"/>
                              <w:marRight w:val="0"/>
                              <w:marTop w:val="0"/>
                              <w:marBottom w:val="0"/>
                              <w:divBdr>
                                <w:top w:val="none" w:sz="0" w:space="0" w:color="auto"/>
                                <w:left w:val="none" w:sz="0" w:space="0" w:color="auto"/>
                                <w:bottom w:val="none" w:sz="0" w:space="0" w:color="auto"/>
                                <w:right w:val="none" w:sz="0" w:space="0" w:color="auto"/>
                              </w:divBdr>
                              <w:divsChild>
                                <w:div w:id="1689326481">
                                  <w:marLeft w:val="-225"/>
                                  <w:marRight w:val="-225"/>
                                  <w:marTop w:val="0"/>
                                  <w:marBottom w:val="0"/>
                                  <w:divBdr>
                                    <w:top w:val="none" w:sz="0" w:space="0" w:color="auto"/>
                                    <w:left w:val="none" w:sz="0" w:space="0" w:color="auto"/>
                                    <w:bottom w:val="none" w:sz="0" w:space="0" w:color="auto"/>
                                    <w:right w:val="none" w:sz="0" w:space="0" w:color="auto"/>
                                  </w:divBdr>
                                  <w:divsChild>
                                    <w:div w:id="1629314958">
                                      <w:marLeft w:val="0"/>
                                      <w:marRight w:val="0"/>
                                      <w:marTop w:val="0"/>
                                      <w:marBottom w:val="0"/>
                                      <w:divBdr>
                                        <w:top w:val="none" w:sz="0" w:space="0" w:color="auto"/>
                                        <w:left w:val="none" w:sz="0" w:space="0" w:color="auto"/>
                                        <w:bottom w:val="none" w:sz="0" w:space="0" w:color="auto"/>
                                        <w:right w:val="none" w:sz="0" w:space="0" w:color="auto"/>
                                      </w:divBdr>
                                      <w:divsChild>
                                        <w:div w:id="1182936670">
                                          <w:marLeft w:val="0"/>
                                          <w:marRight w:val="0"/>
                                          <w:marTop w:val="0"/>
                                          <w:marBottom w:val="0"/>
                                          <w:divBdr>
                                            <w:top w:val="none" w:sz="0" w:space="0" w:color="auto"/>
                                            <w:left w:val="none" w:sz="0" w:space="0" w:color="auto"/>
                                            <w:bottom w:val="none" w:sz="0" w:space="0" w:color="auto"/>
                                            <w:right w:val="none" w:sz="0" w:space="0" w:color="auto"/>
                                          </w:divBdr>
                                          <w:divsChild>
                                            <w:div w:id="175965987">
                                              <w:marLeft w:val="-225"/>
                                              <w:marRight w:val="-225"/>
                                              <w:marTop w:val="0"/>
                                              <w:marBottom w:val="0"/>
                                              <w:divBdr>
                                                <w:top w:val="none" w:sz="0" w:space="0" w:color="auto"/>
                                                <w:left w:val="none" w:sz="0" w:space="0" w:color="auto"/>
                                                <w:bottom w:val="none" w:sz="0" w:space="0" w:color="auto"/>
                                                <w:right w:val="none" w:sz="0" w:space="0" w:color="auto"/>
                                              </w:divBdr>
                                              <w:divsChild>
                                                <w:div w:id="462500207">
                                                  <w:marLeft w:val="0"/>
                                                  <w:marRight w:val="0"/>
                                                  <w:marTop w:val="0"/>
                                                  <w:marBottom w:val="0"/>
                                                  <w:divBdr>
                                                    <w:top w:val="none" w:sz="0" w:space="0" w:color="auto"/>
                                                    <w:left w:val="none" w:sz="0" w:space="0" w:color="auto"/>
                                                    <w:bottom w:val="none" w:sz="0" w:space="0" w:color="auto"/>
                                                    <w:right w:val="none" w:sz="0" w:space="0" w:color="auto"/>
                                                  </w:divBdr>
                                                  <w:divsChild>
                                                    <w:div w:id="672345192">
                                                      <w:marLeft w:val="-225"/>
                                                      <w:marRight w:val="-225"/>
                                                      <w:marTop w:val="0"/>
                                                      <w:marBottom w:val="225"/>
                                                      <w:divBdr>
                                                        <w:top w:val="none" w:sz="0" w:space="0" w:color="auto"/>
                                                        <w:left w:val="none" w:sz="0" w:space="0" w:color="auto"/>
                                                        <w:bottom w:val="none" w:sz="0" w:space="0" w:color="auto"/>
                                                        <w:right w:val="none" w:sz="0" w:space="0" w:color="auto"/>
                                                      </w:divBdr>
                                                      <w:divsChild>
                                                        <w:div w:id="12920499">
                                                          <w:marLeft w:val="0"/>
                                                          <w:marRight w:val="0"/>
                                                          <w:marTop w:val="0"/>
                                                          <w:marBottom w:val="0"/>
                                                          <w:divBdr>
                                                            <w:top w:val="none" w:sz="0" w:space="0" w:color="auto"/>
                                                            <w:left w:val="none" w:sz="0" w:space="0" w:color="auto"/>
                                                            <w:bottom w:val="none" w:sz="0" w:space="0" w:color="auto"/>
                                                            <w:right w:val="none" w:sz="0" w:space="0" w:color="auto"/>
                                                          </w:divBdr>
                                                          <w:divsChild>
                                                            <w:div w:id="1451970636">
                                                              <w:marLeft w:val="0"/>
                                                              <w:marRight w:val="0"/>
                                                              <w:marTop w:val="0"/>
                                                              <w:marBottom w:val="0"/>
                                                              <w:divBdr>
                                                                <w:top w:val="none" w:sz="0" w:space="0" w:color="auto"/>
                                                                <w:left w:val="none" w:sz="0" w:space="0" w:color="auto"/>
                                                                <w:bottom w:val="none" w:sz="0" w:space="0" w:color="auto"/>
                                                                <w:right w:val="none" w:sz="0" w:space="0" w:color="auto"/>
                                                              </w:divBdr>
                                                              <w:divsChild>
                                                                <w:div w:id="1761292560">
                                                                  <w:marLeft w:val="0"/>
                                                                  <w:marRight w:val="0"/>
                                                                  <w:marTop w:val="0"/>
                                                                  <w:marBottom w:val="0"/>
                                                                  <w:divBdr>
                                                                    <w:top w:val="none" w:sz="0" w:space="0" w:color="auto"/>
                                                                    <w:left w:val="none" w:sz="0" w:space="0" w:color="auto"/>
                                                                    <w:bottom w:val="none" w:sz="0" w:space="0" w:color="auto"/>
                                                                    <w:right w:val="none" w:sz="0" w:space="0" w:color="auto"/>
                                                                  </w:divBdr>
                                                                  <w:divsChild>
                                                                    <w:div w:id="204736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6878565">
      <w:bodyDiv w:val="1"/>
      <w:marLeft w:val="0"/>
      <w:marRight w:val="0"/>
      <w:marTop w:val="0"/>
      <w:marBottom w:val="0"/>
      <w:divBdr>
        <w:top w:val="none" w:sz="0" w:space="0" w:color="auto"/>
        <w:left w:val="none" w:sz="0" w:space="0" w:color="auto"/>
        <w:bottom w:val="none" w:sz="0" w:space="0" w:color="auto"/>
        <w:right w:val="none" w:sz="0" w:space="0" w:color="auto"/>
      </w:divBdr>
    </w:div>
    <w:div w:id="127552506">
      <w:bodyDiv w:val="1"/>
      <w:marLeft w:val="0"/>
      <w:marRight w:val="0"/>
      <w:marTop w:val="0"/>
      <w:marBottom w:val="0"/>
      <w:divBdr>
        <w:top w:val="none" w:sz="0" w:space="0" w:color="auto"/>
        <w:left w:val="none" w:sz="0" w:space="0" w:color="auto"/>
        <w:bottom w:val="none" w:sz="0" w:space="0" w:color="auto"/>
        <w:right w:val="none" w:sz="0" w:space="0" w:color="auto"/>
      </w:divBdr>
    </w:div>
    <w:div w:id="176316239">
      <w:bodyDiv w:val="1"/>
      <w:marLeft w:val="0"/>
      <w:marRight w:val="0"/>
      <w:marTop w:val="0"/>
      <w:marBottom w:val="0"/>
      <w:divBdr>
        <w:top w:val="none" w:sz="0" w:space="0" w:color="auto"/>
        <w:left w:val="none" w:sz="0" w:space="0" w:color="auto"/>
        <w:bottom w:val="none" w:sz="0" w:space="0" w:color="auto"/>
        <w:right w:val="none" w:sz="0" w:space="0" w:color="auto"/>
      </w:divBdr>
    </w:div>
    <w:div w:id="179854627">
      <w:bodyDiv w:val="1"/>
      <w:marLeft w:val="0"/>
      <w:marRight w:val="0"/>
      <w:marTop w:val="0"/>
      <w:marBottom w:val="0"/>
      <w:divBdr>
        <w:top w:val="none" w:sz="0" w:space="0" w:color="auto"/>
        <w:left w:val="none" w:sz="0" w:space="0" w:color="auto"/>
        <w:bottom w:val="none" w:sz="0" w:space="0" w:color="auto"/>
        <w:right w:val="none" w:sz="0" w:space="0" w:color="auto"/>
      </w:divBdr>
    </w:div>
    <w:div w:id="190071729">
      <w:bodyDiv w:val="1"/>
      <w:marLeft w:val="0"/>
      <w:marRight w:val="0"/>
      <w:marTop w:val="0"/>
      <w:marBottom w:val="0"/>
      <w:divBdr>
        <w:top w:val="none" w:sz="0" w:space="0" w:color="auto"/>
        <w:left w:val="none" w:sz="0" w:space="0" w:color="auto"/>
        <w:bottom w:val="none" w:sz="0" w:space="0" w:color="auto"/>
        <w:right w:val="none" w:sz="0" w:space="0" w:color="auto"/>
      </w:divBdr>
    </w:div>
    <w:div w:id="203176478">
      <w:bodyDiv w:val="1"/>
      <w:marLeft w:val="0"/>
      <w:marRight w:val="0"/>
      <w:marTop w:val="0"/>
      <w:marBottom w:val="0"/>
      <w:divBdr>
        <w:top w:val="none" w:sz="0" w:space="0" w:color="auto"/>
        <w:left w:val="none" w:sz="0" w:space="0" w:color="auto"/>
        <w:bottom w:val="none" w:sz="0" w:space="0" w:color="auto"/>
        <w:right w:val="none" w:sz="0" w:space="0" w:color="auto"/>
      </w:divBdr>
    </w:div>
    <w:div w:id="262109249">
      <w:bodyDiv w:val="1"/>
      <w:marLeft w:val="0"/>
      <w:marRight w:val="0"/>
      <w:marTop w:val="0"/>
      <w:marBottom w:val="0"/>
      <w:divBdr>
        <w:top w:val="none" w:sz="0" w:space="0" w:color="auto"/>
        <w:left w:val="none" w:sz="0" w:space="0" w:color="auto"/>
        <w:bottom w:val="none" w:sz="0" w:space="0" w:color="auto"/>
        <w:right w:val="none" w:sz="0" w:space="0" w:color="auto"/>
      </w:divBdr>
      <w:divsChild>
        <w:div w:id="1566329945">
          <w:marLeft w:val="0"/>
          <w:marRight w:val="0"/>
          <w:marTop w:val="0"/>
          <w:marBottom w:val="0"/>
          <w:divBdr>
            <w:top w:val="none" w:sz="0" w:space="0" w:color="auto"/>
            <w:left w:val="none" w:sz="0" w:space="0" w:color="auto"/>
            <w:bottom w:val="none" w:sz="0" w:space="0" w:color="auto"/>
            <w:right w:val="none" w:sz="0" w:space="0" w:color="auto"/>
          </w:divBdr>
          <w:divsChild>
            <w:div w:id="1530724841">
              <w:marLeft w:val="0"/>
              <w:marRight w:val="0"/>
              <w:marTop w:val="0"/>
              <w:marBottom w:val="0"/>
              <w:divBdr>
                <w:top w:val="none" w:sz="0" w:space="0" w:color="auto"/>
                <w:left w:val="none" w:sz="0" w:space="0" w:color="auto"/>
                <w:bottom w:val="none" w:sz="0" w:space="0" w:color="auto"/>
                <w:right w:val="none" w:sz="0" w:space="0" w:color="auto"/>
              </w:divBdr>
              <w:divsChild>
                <w:div w:id="1868789160">
                  <w:marLeft w:val="0"/>
                  <w:marRight w:val="0"/>
                  <w:marTop w:val="0"/>
                  <w:marBottom w:val="0"/>
                  <w:divBdr>
                    <w:top w:val="none" w:sz="0" w:space="0" w:color="auto"/>
                    <w:left w:val="none" w:sz="0" w:space="0" w:color="auto"/>
                    <w:bottom w:val="none" w:sz="0" w:space="0" w:color="auto"/>
                    <w:right w:val="none" w:sz="0" w:space="0" w:color="auto"/>
                  </w:divBdr>
                  <w:divsChild>
                    <w:div w:id="104272246">
                      <w:marLeft w:val="0"/>
                      <w:marRight w:val="0"/>
                      <w:marTop w:val="0"/>
                      <w:marBottom w:val="0"/>
                      <w:divBdr>
                        <w:top w:val="none" w:sz="0" w:space="0" w:color="auto"/>
                        <w:left w:val="none" w:sz="0" w:space="0" w:color="auto"/>
                        <w:bottom w:val="none" w:sz="0" w:space="0" w:color="auto"/>
                        <w:right w:val="none" w:sz="0" w:space="0" w:color="auto"/>
                      </w:divBdr>
                      <w:divsChild>
                        <w:div w:id="801849786">
                          <w:marLeft w:val="0"/>
                          <w:marRight w:val="0"/>
                          <w:marTop w:val="0"/>
                          <w:marBottom w:val="0"/>
                          <w:divBdr>
                            <w:top w:val="none" w:sz="0" w:space="0" w:color="auto"/>
                            <w:left w:val="none" w:sz="0" w:space="0" w:color="auto"/>
                            <w:bottom w:val="none" w:sz="0" w:space="0" w:color="auto"/>
                            <w:right w:val="none" w:sz="0" w:space="0" w:color="auto"/>
                          </w:divBdr>
                          <w:divsChild>
                            <w:div w:id="1423406650">
                              <w:marLeft w:val="0"/>
                              <w:marRight w:val="0"/>
                              <w:marTop w:val="0"/>
                              <w:marBottom w:val="0"/>
                              <w:divBdr>
                                <w:top w:val="none" w:sz="0" w:space="0" w:color="auto"/>
                                <w:left w:val="none" w:sz="0" w:space="0" w:color="auto"/>
                                <w:bottom w:val="none" w:sz="0" w:space="0" w:color="auto"/>
                                <w:right w:val="none" w:sz="0" w:space="0" w:color="auto"/>
                              </w:divBdr>
                              <w:divsChild>
                                <w:div w:id="793251656">
                                  <w:marLeft w:val="-225"/>
                                  <w:marRight w:val="-225"/>
                                  <w:marTop w:val="0"/>
                                  <w:marBottom w:val="0"/>
                                  <w:divBdr>
                                    <w:top w:val="none" w:sz="0" w:space="0" w:color="auto"/>
                                    <w:left w:val="none" w:sz="0" w:space="0" w:color="auto"/>
                                    <w:bottom w:val="none" w:sz="0" w:space="0" w:color="auto"/>
                                    <w:right w:val="none" w:sz="0" w:space="0" w:color="auto"/>
                                  </w:divBdr>
                                  <w:divsChild>
                                    <w:div w:id="118572849">
                                      <w:marLeft w:val="0"/>
                                      <w:marRight w:val="0"/>
                                      <w:marTop w:val="0"/>
                                      <w:marBottom w:val="0"/>
                                      <w:divBdr>
                                        <w:top w:val="none" w:sz="0" w:space="0" w:color="auto"/>
                                        <w:left w:val="none" w:sz="0" w:space="0" w:color="auto"/>
                                        <w:bottom w:val="none" w:sz="0" w:space="0" w:color="auto"/>
                                        <w:right w:val="none" w:sz="0" w:space="0" w:color="auto"/>
                                      </w:divBdr>
                                      <w:divsChild>
                                        <w:div w:id="1147163851">
                                          <w:marLeft w:val="0"/>
                                          <w:marRight w:val="0"/>
                                          <w:marTop w:val="0"/>
                                          <w:marBottom w:val="0"/>
                                          <w:divBdr>
                                            <w:top w:val="none" w:sz="0" w:space="0" w:color="auto"/>
                                            <w:left w:val="none" w:sz="0" w:space="0" w:color="auto"/>
                                            <w:bottom w:val="none" w:sz="0" w:space="0" w:color="auto"/>
                                            <w:right w:val="none" w:sz="0" w:space="0" w:color="auto"/>
                                          </w:divBdr>
                                          <w:divsChild>
                                            <w:div w:id="1237089457">
                                              <w:marLeft w:val="0"/>
                                              <w:marRight w:val="0"/>
                                              <w:marTop w:val="0"/>
                                              <w:marBottom w:val="0"/>
                                              <w:divBdr>
                                                <w:top w:val="none" w:sz="0" w:space="0" w:color="auto"/>
                                                <w:left w:val="none" w:sz="0" w:space="0" w:color="auto"/>
                                                <w:bottom w:val="none" w:sz="0" w:space="0" w:color="auto"/>
                                                <w:right w:val="none" w:sz="0" w:space="0" w:color="auto"/>
                                              </w:divBdr>
                                              <w:divsChild>
                                                <w:div w:id="3634686">
                                                  <w:marLeft w:val="-225"/>
                                                  <w:marRight w:val="-225"/>
                                                  <w:marTop w:val="0"/>
                                                  <w:marBottom w:val="0"/>
                                                  <w:divBdr>
                                                    <w:top w:val="none" w:sz="0" w:space="0" w:color="auto"/>
                                                    <w:left w:val="none" w:sz="0" w:space="0" w:color="auto"/>
                                                    <w:bottom w:val="none" w:sz="0" w:space="0" w:color="auto"/>
                                                    <w:right w:val="none" w:sz="0" w:space="0" w:color="auto"/>
                                                  </w:divBdr>
                                                  <w:divsChild>
                                                    <w:div w:id="489057598">
                                                      <w:marLeft w:val="0"/>
                                                      <w:marRight w:val="0"/>
                                                      <w:marTop w:val="0"/>
                                                      <w:marBottom w:val="0"/>
                                                      <w:divBdr>
                                                        <w:top w:val="none" w:sz="0" w:space="0" w:color="auto"/>
                                                        <w:left w:val="none" w:sz="0" w:space="0" w:color="auto"/>
                                                        <w:bottom w:val="none" w:sz="0" w:space="0" w:color="auto"/>
                                                        <w:right w:val="none" w:sz="0" w:space="0" w:color="auto"/>
                                                      </w:divBdr>
                                                      <w:divsChild>
                                                        <w:div w:id="1299993026">
                                                          <w:marLeft w:val="0"/>
                                                          <w:marRight w:val="0"/>
                                                          <w:marTop w:val="0"/>
                                                          <w:marBottom w:val="0"/>
                                                          <w:divBdr>
                                                            <w:top w:val="none" w:sz="0" w:space="0" w:color="auto"/>
                                                            <w:left w:val="none" w:sz="0" w:space="0" w:color="auto"/>
                                                            <w:bottom w:val="none" w:sz="0" w:space="0" w:color="auto"/>
                                                            <w:right w:val="none" w:sz="0" w:space="0" w:color="auto"/>
                                                          </w:divBdr>
                                                          <w:divsChild>
                                                            <w:div w:id="1183007540">
                                                              <w:marLeft w:val="-225"/>
                                                              <w:marRight w:val="-225"/>
                                                              <w:marTop w:val="0"/>
                                                              <w:marBottom w:val="0"/>
                                                              <w:divBdr>
                                                                <w:top w:val="none" w:sz="0" w:space="0" w:color="auto"/>
                                                                <w:left w:val="none" w:sz="0" w:space="0" w:color="auto"/>
                                                                <w:bottom w:val="none" w:sz="0" w:space="0" w:color="auto"/>
                                                                <w:right w:val="none" w:sz="0" w:space="0" w:color="auto"/>
                                                              </w:divBdr>
                                                              <w:divsChild>
                                                                <w:div w:id="1790395168">
                                                                  <w:marLeft w:val="0"/>
                                                                  <w:marRight w:val="0"/>
                                                                  <w:marTop w:val="0"/>
                                                                  <w:marBottom w:val="0"/>
                                                                  <w:divBdr>
                                                                    <w:top w:val="none" w:sz="0" w:space="0" w:color="auto"/>
                                                                    <w:left w:val="none" w:sz="0" w:space="0" w:color="auto"/>
                                                                    <w:bottom w:val="none" w:sz="0" w:space="0" w:color="auto"/>
                                                                    <w:right w:val="none" w:sz="0" w:space="0" w:color="auto"/>
                                                                  </w:divBdr>
                                                                  <w:divsChild>
                                                                    <w:div w:id="294457575">
                                                                      <w:marLeft w:val="-225"/>
                                                                      <w:marRight w:val="-225"/>
                                                                      <w:marTop w:val="0"/>
                                                                      <w:marBottom w:val="225"/>
                                                                      <w:divBdr>
                                                                        <w:top w:val="none" w:sz="0" w:space="0" w:color="auto"/>
                                                                        <w:left w:val="none" w:sz="0" w:space="0" w:color="auto"/>
                                                                        <w:bottom w:val="none" w:sz="0" w:space="0" w:color="auto"/>
                                                                        <w:right w:val="none" w:sz="0" w:space="0" w:color="auto"/>
                                                                      </w:divBdr>
                                                                      <w:divsChild>
                                                                        <w:div w:id="865750198">
                                                                          <w:marLeft w:val="0"/>
                                                                          <w:marRight w:val="0"/>
                                                                          <w:marTop w:val="0"/>
                                                                          <w:marBottom w:val="0"/>
                                                                          <w:divBdr>
                                                                            <w:top w:val="none" w:sz="0" w:space="0" w:color="auto"/>
                                                                            <w:left w:val="none" w:sz="0" w:space="0" w:color="auto"/>
                                                                            <w:bottom w:val="none" w:sz="0" w:space="0" w:color="auto"/>
                                                                            <w:right w:val="none" w:sz="0" w:space="0" w:color="auto"/>
                                                                          </w:divBdr>
                                                                          <w:divsChild>
                                                                            <w:div w:id="95103274">
                                                                              <w:marLeft w:val="0"/>
                                                                              <w:marRight w:val="0"/>
                                                                              <w:marTop w:val="0"/>
                                                                              <w:marBottom w:val="0"/>
                                                                              <w:divBdr>
                                                                                <w:top w:val="none" w:sz="0" w:space="0" w:color="auto"/>
                                                                                <w:left w:val="none" w:sz="0" w:space="0" w:color="auto"/>
                                                                                <w:bottom w:val="none" w:sz="0" w:space="0" w:color="auto"/>
                                                                                <w:right w:val="none" w:sz="0" w:space="0" w:color="auto"/>
                                                                              </w:divBdr>
                                                                              <w:divsChild>
                                                                                <w:div w:id="991256116">
                                                                                  <w:marLeft w:val="0"/>
                                                                                  <w:marRight w:val="0"/>
                                                                                  <w:marTop w:val="0"/>
                                                                                  <w:marBottom w:val="0"/>
                                                                                  <w:divBdr>
                                                                                    <w:top w:val="none" w:sz="0" w:space="0" w:color="auto"/>
                                                                                    <w:left w:val="none" w:sz="0" w:space="0" w:color="auto"/>
                                                                                    <w:bottom w:val="none" w:sz="0" w:space="0" w:color="auto"/>
                                                                                    <w:right w:val="none" w:sz="0" w:space="0" w:color="auto"/>
                                                                                  </w:divBdr>
                                                                                  <w:divsChild>
                                                                                    <w:div w:id="29923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0251839">
      <w:bodyDiv w:val="1"/>
      <w:marLeft w:val="0"/>
      <w:marRight w:val="0"/>
      <w:marTop w:val="0"/>
      <w:marBottom w:val="0"/>
      <w:divBdr>
        <w:top w:val="none" w:sz="0" w:space="0" w:color="auto"/>
        <w:left w:val="none" w:sz="0" w:space="0" w:color="auto"/>
        <w:bottom w:val="none" w:sz="0" w:space="0" w:color="auto"/>
        <w:right w:val="none" w:sz="0" w:space="0" w:color="auto"/>
      </w:divBdr>
    </w:div>
    <w:div w:id="353116774">
      <w:bodyDiv w:val="1"/>
      <w:marLeft w:val="0"/>
      <w:marRight w:val="0"/>
      <w:marTop w:val="0"/>
      <w:marBottom w:val="0"/>
      <w:divBdr>
        <w:top w:val="none" w:sz="0" w:space="0" w:color="auto"/>
        <w:left w:val="none" w:sz="0" w:space="0" w:color="auto"/>
        <w:bottom w:val="none" w:sz="0" w:space="0" w:color="auto"/>
        <w:right w:val="none" w:sz="0" w:space="0" w:color="auto"/>
      </w:divBdr>
    </w:div>
    <w:div w:id="368184958">
      <w:bodyDiv w:val="1"/>
      <w:marLeft w:val="0"/>
      <w:marRight w:val="0"/>
      <w:marTop w:val="0"/>
      <w:marBottom w:val="0"/>
      <w:divBdr>
        <w:top w:val="none" w:sz="0" w:space="0" w:color="auto"/>
        <w:left w:val="none" w:sz="0" w:space="0" w:color="auto"/>
        <w:bottom w:val="none" w:sz="0" w:space="0" w:color="auto"/>
        <w:right w:val="none" w:sz="0" w:space="0" w:color="auto"/>
      </w:divBdr>
    </w:div>
    <w:div w:id="405302820">
      <w:bodyDiv w:val="1"/>
      <w:marLeft w:val="0"/>
      <w:marRight w:val="0"/>
      <w:marTop w:val="0"/>
      <w:marBottom w:val="0"/>
      <w:divBdr>
        <w:top w:val="none" w:sz="0" w:space="0" w:color="auto"/>
        <w:left w:val="none" w:sz="0" w:space="0" w:color="auto"/>
        <w:bottom w:val="none" w:sz="0" w:space="0" w:color="auto"/>
        <w:right w:val="none" w:sz="0" w:space="0" w:color="auto"/>
      </w:divBdr>
    </w:div>
    <w:div w:id="441805837">
      <w:bodyDiv w:val="1"/>
      <w:marLeft w:val="0"/>
      <w:marRight w:val="0"/>
      <w:marTop w:val="0"/>
      <w:marBottom w:val="0"/>
      <w:divBdr>
        <w:top w:val="none" w:sz="0" w:space="0" w:color="auto"/>
        <w:left w:val="none" w:sz="0" w:space="0" w:color="auto"/>
        <w:bottom w:val="none" w:sz="0" w:space="0" w:color="auto"/>
        <w:right w:val="none" w:sz="0" w:space="0" w:color="auto"/>
      </w:divBdr>
    </w:div>
    <w:div w:id="481316444">
      <w:bodyDiv w:val="1"/>
      <w:marLeft w:val="0"/>
      <w:marRight w:val="0"/>
      <w:marTop w:val="0"/>
      <w:marBottom w:val="0"/>
      <w:divBdr>
        <w:top w:val="none" w:sz="0" w:space="0" w:color="auto"/>
        <w:left w:val="none" w:sz="0" w:space="0" w:color="auto"/>
        <w:bottom w:val="none" w:sz="0" w:space="0" w:color="auto"/>
        <w:right w:val="none" w:sz="0" w:space="0" w:color="auto"/>
      </w:divBdr>
    </w:div>
    <w:div w:id="504438629">
      <w:bodyDiv w:val="1"/>
      <w:marLeft w:val="0"/>
      <w:marRight w:val="0"/>
      <w:marTop w:val="0"/>
      <w:marBottom w:val="0"/>
      <w:divBdr>
        <w:top w:val="none" w:sz="0" w:space="0" w:color="auto"/>
        <w:left w:val="none" w:sz="0" w:space="0" w:color="auto"/>
        <w:bottom w:val="none" w:sz="0" w:space="0" w:color="auto"/>
        <w:right w:val="none" w:sz="0" w:space="0" w:color="auto"/>
      </w:divBdr>
    </w:div>
    <w:div w:id="538515614">
      <w:bodyDiv w:val="1"/>
      <w:marLeft w:val="0"/>
      <w:marRight w:val="0"/>
      <w:marTop w:val="0"/>
      <w:marBottom w:val="0"/>
      <w:divBdr>
        <w:top w:val="none" w:sz="0" w:space="0" w:color="auto"/>
        <w:left w:val="none" w:sz="0" w:space="0" w:color="auto"/>
        <w:bottom w:val="none" w:sz="0" w:space="0" w:color="auto"/>
        <w:right w:val="none" w:sz="0" w:space="0" w:color="auto"/>
      </w:divBdr>
    </w:div>
    <w:div w:id="574246768">
      <w:bodyDiv w:val="1"/>
      <w:marLeft w:val="0"/>
      <w:marRight w:val="0"/>
      <w:marTop w:val="0"/>
      <w:marBottom w:val="0"/>
      <w:divBdr>
        <w:top w:val="none" w:sz="0" w:space="0" w:color="auto"/>
        <w:left w:val="none" w:sz="0" w:space="0" w:color="auto"/>
        <w:bottom w:val="none" w:sz="0" w:space="0" w:color="auto"/>
        <w:right w:val="none" w:sz="0" w:space="0" w:color="auto"/>
      </w:divBdr>
      <w:divsChild>
        <w:div w:id="1505709109">
          <w:marLeft w:val="0"/>
          <w:marRight w:val="0"/>
          <w:marTop w:val="0"/>
          <w:marBottom w:val="0"/>
          <w:divBdr>
            <w:top w:val="none" w:sz="0" w:space="0" w:color="auto"/>
            <w:left w:val="none" w:sz="0" w:space="0" w:color="auto"/>
            <w:bottom w:val="none" w:sz="0" w:space="0" w:color="auto"/>
            <w:right w:val="none" w:sz="0" w:space="0" w:color="auto"/>
          </w:divBdr>
          <w:divsChild>
            <w:div w:id="1590236968">
              <w:marLeft w:val="0"/>
              <w:marRight w:val="0"/>
              <w:marTop w:val="0"/>
              <w:marBottom w:val="0"/>
              <w:divBdr>
                <w:top w:val="none" w:sz="0" w:space="0" w:color="auto"/>
                <w:left w:val="none" w:sz="0" w:space="0" w:color="auto"/>
                <w:bottom w:val="none" w:sz="0" w:space="0" w:color="auto"/>
                <w:right w:val="none" w:sz="0" w:space="0" w:color="auto"/>
              </w:divBdr>
              <w:divsChild>
                <w:div w:id="1224563164">
                  <w:marLeft w:val="0"/>
                  <w:marRight w:val="0"/>
                  <w:marTop w:val="0"/>
                  <w:marBottom w:val="0"/>
                  <w:divBdr>
                    <w:top w:val="none" w:sz="0" w:space="0" w:color="auto"/>
                    <w:left w:val="none" w:sz="0" w:space="0" w:color="auto"/>
                    <w:bottom w:val="none" w:sz="0" w:space="0" w:color="auto"/>
                    <w:right w:val="none" w:sz="0" w:space="0" w:color="auto"/>
                  </w:divBdr>
                  <w:divsChild>
                    <w:div w:id="761297256">
                      <w:marLeft w:val="0"/>
                      <w:marRight w:val="0"/>
                      <w:marTop w:val="0"/>
                      <w:marBottom w:val="0"/>
                      <w:divBdr>
                        <w:top w:val="none" w:sz="0" w:space="0" w:color="auto"/>
                        <w:left w:val="none" w:sz="0" w:space="0" w:color="auto"/>
                        <w:bottom w:val="none" w:sz="0" w:space="0" w:color="auto"/>
                        <w:right w:val="none" w:sz="0" w:space="0" w:color="auto"/>
                      </w:divBdr>
                      <w:divsChild>
                        <w:div w:id="1046873553">
                          <w:marLeft w:val="0"/>
                          <w:marRight w:val="0"/>
                          <w:marTop w:val="0"/>
                          <w:marBottom w:val="0"/>
                          <w:divBdr>
                            <w:top w:val="none" w:sz="0" w:space="0" w:color="auto"/>
                            <w:left w:val="none" w:sz="0" w:space="0" w:color="auto"/>
                            <w:bottom w:val="none" w:sz="0" w:space="0" w:color="auto"/>
                            <w:right w:val="none" w:sz="0" w:space="0" w:color="auto"/>
                          </w:divBdr>
                          <w:divsChild>
                            <w:div w:id="529149360">
                              <w:marLeft w:val="0"/>
                              <w:marRight w:val="0"/>
                              <w:marTop w:val="0"/>
                              <w:marBottom w:val="0"/>
                              <w:divBdr>
                                <w:top w:val="none" w:sz="0" w:space="0" w:color="auto"/>
                                <w:left w:val="none" w:sz="0" w:space="0" w:color="auto"/>
                                <w:bottom w:val="none" w:sz="0" w:space="0" w:color="auto"/>
                                <w:right w:val="none" w:sz="0" w:space="0" w:color="auto"/>
                              </w:divBdr>
                              <w:divsChild>
                                <w:div w:id="1599365217">
                                  <w:marLeft w:val="-225"/>
                                  <w:marRight w:val="-225"/>
                                  <w:marTop w:val="0"/>
                                  <w:marBottom w:val="0"/>
                                  <w:divBdr>
                                    <w:top w:val="none" w:sz="0" w:space="0" w:color="auto"/>
                                    <w:left w:val="none" w:sz="0" w:space="0" w:color="auto"/>
                                    <w:bottom w:val="none" w:sz="0" w:space="0" w:color="auto"/>
                                    <w:right w:val="none" w:sz="0" w:space="0" w:color="auto"/>
                                  </w:divBdr>
                                  <w:divsChild>
                                    <w:div w:id="1303582457">
                                      <w:marLeft w:val="0"/>
                                      <w:marRight w:val="0"/>
                                      <w:marTop w:val="0"/>
                                      <w:marBottom w:val="0"/>
                                      <w:divBdr>
                                        <w:top w:val="none" w:sz="0" w:space="0" w:color="auto"/>
                                        <w:left w:val="none" w:sz="0" w:space="0" w:color="auto"/>
                                        <w:bottom w:val="none" w:sz="0" w:space="0" w:color="auto"/>
                                        <w:right w:val="none" w:sz="0" w:space="0" w:color="auto"/>
                                      </w:divBdr>
                                      <w:divsChild>
                                        <w:div w:id="1720545216">
                                          <w:marLeft w:val="0"/>
                                          <w:marRight w:val="0"/>
                                          <w:marTop w:val="0"/>
                                          <w:marBottom w:val="0"/>
                                          <w:divBdr>
                                            <w:top w:val="none" w:sz="0" w:space="0" w:color="auto"/>
                                            <w:left w:val="none" w:sz="0" w:space="0" w:color="auto"/>
                                            <w:bottom w:val="none" w:sz="0" w:space="0" w:color="auto"/>
                                            <w:right w:val="none" w:sz="0" w:space="0" w:color="auto"/>
                                          </w:divBdr>
                                          <w:divsChild>
                                            <w:div w:id="1503351926">
                                              <w:marLeft w:val="0"/>
                                              <w:marRight w:val="0"/>
                                              <w:marTop w:val="0"/>
                                              <w:marBottom w:val="0"/>
                                              <w:divBdr>
                                                <w:top w:val="none" w:sz="0" w:space="0" w:color="auto"/>
                                                <w:left w:val="none" w:sz="0" w:space="0" w:color="auto"/>
                                                <w:bottom w:val="none" w:sz="0" w:space="0" w:color="auto"/>
                                                <w:right w:val="none" w:sz="0" w:space="0" w:color="auto"/>
                                              </w:divBdr>
                                              <w:divsChild>
                                                <w:div w:id="1655598040">
                                                  <w:marLeft w:val="-225"/>
                                                  <w:marRight w:val="-225"/>
                                                  <w:marTop w:val="0"/>
                                                  <w:marBottom w:val="0"/>
                                                  <w:divBdr>
                                                    <w:top w:val="none" w:sz="0" w:space="0" w:color="auto"/>
                                                    <w:left w:val="none" w:sz="0" w:space="0" w:color="auto"/>
                                                    <w:bottom w:val="none" w:sz="0" w:space="0" w:color="auto"/>
                                                    <w:right w:val="none" w:sz="0" w:space="0" w:color="auto"/>
                                                  </w:divBdr>
                                                  <w:divsChild>
                                                    <w:div w:id="944383231">
                                                      <w:marLeft w:val="0"/>
                                                      <w:marRight w:val="0"/>
                                                      <w:marTop w:val="0"/>
                                                      <w:marBottom w:val="0"/>
                                                      <w:divBdr>
                                                        <w:top w:val="none" w:sz="0" w:space="0" w:color="auto"/>
                                                        <w:left w:val="none" w:sz="0" w:space="0" w:color="auto"/>
                                                        <w:bottom w:val="none" w:sz="0" w:space="0" w:color="auto"/>
                                                        <w:right w:val="none" w:sz="0" w:space="0" w:color="auto"/>
                                                      </w:divBdr>
                                                      <w:divsChild>
                                                        <w:div w:id="1629892005">
                                                          <w:marLeft w:val="0"/>
                                                          <w:marRight w:val="0"/>
                                                          <w:marTop w:val="0"/>
                                                          <w:marBottom w:val="0"/>
                                                          <w:divBdr>
                                                            <w:top w:val="none" w:sz="0" w:space="0" w:color="auto"/>
                                                            <w:left w:val="none" w:sz="0" w:space="0" w:color="auto"/>
                                                            <w:bottom w:val="none" w:sz="0" w:space="0" w:color="auto"/>
                                                            <w:right w:val="none" w:sz="0" w:space="0" w:color="auto"/>
                                                          </w:divBdr>
                                                          <w:divsChild>
                                                            <w:div w:id="264852221">
                                                              <w:marLeft w:val="-225"/>
                                                              <w:marRight w:val="-225"/>
                                                              <w:marTop w:val="0"/>
                                                              <w:marBottom w:val="0"/>
                                                              <w:divBdr>
                                                                <w:top w:val="none" w:sz="0" w:space="0" w:color="auto"/>
                                                                <w:left w:val="none" w:sz="0" w:space="0" w:color="auto"/>
                                                                <w:bottom w:val="none" w:sz="0" w:space="0" w:color="auto"/>
                                                                <w:right w:val="none" w:sz="0" w:space="0" w:color="auto"/>
                                                              </w:divBdr>
                                                              <w:divsChild>
                                                                <w:div w:id="1274945835">
                                                                  <w:marLeft w:val="0"/>
                                                                  <w:marRight w:val="0"/>
                                                                  <w:marTop w:val="0"/>
                                                                  <w:marBottom w:val="0"/>
                                                                  <w:divBdr>
                                                                    <w:top w:val="none" w:sz="0" w:space="0" w:color="auto"/>
                                                                    <w:left w:val="none" w:sz="0" w:space="0" w:color="auto"/>
                                                                    <w:bottom w:val="none" w:sz="0" w:space="0" w:color="auto"/>
                                                                    <w:right w:val="none" w:sz="0" w:space="0" w:color="auto"/>
                                                                  </w:divBdr>
                                                                  <w:divsChild>
                                                                    <w:div w:id="142938565">
                                                                      <w:marLeft w:val="-225"/>
                                                                      <w:marRight w:val="-225"/>
                                                                      <w:marTop w:val="0"/>
                                                                      <w:marBottom w:val="225"/>
                                                                      <w:divBdr>
                                                                        <w:top w:val="none" w:sz="0" w:space="0" w:color="auto"/>
                                                                        <w:left w:val="none" w:sz="0" w:space="0" w:color="auto"/>
                                                                        <w:bottom w:val="none" w:sz="0" w:space="0" w:color="auto"/>
                                                                        <w:right w:val="none" w:sz="0" w:space="0" w:color="auto"/>
                                                                      </w:divBdr>
                                                                      <w:divsChild>
                                                                        <w:div w:id="1501772874">
                                                                          <w:marLeft w:val="0"/>
                                                                          <w:marRight w:val="0"/>
                                                                          <w:marTop w:val="0"/>
                                                                          <w:marBottom w:val="0"/>
                                                                          <w:divBdr>
                                                                            <w:top w:val="none" w:sz="0" w:space="0" w:color="auto"/>
                                                                            <w:left w:val="none" w:sz="0" w:space="0" w:color="auto"/>
                                                                            <w:bottom w:val="none" w:sz="0" w:space="0" w:color="auto"/>
                                                                            <w:right w:val="none" w:sz="0" w:space="0" w:color="auto"/>
                                                                          </w:divBdr>
                                                                          <w:divsChild>
                                                                            <w:div w:id="2003460902">
                                                                              <w:marLeft w:val="0"/>
                                                                              <w:marRight w:val="0"/>
                                                                              <w:marTop w:val="0"/>
                                                                              <w:marBottom w:val="0"/>
                                                                              <w:divBdr>
                                                                                <w:top w:val="none" w:sz="0" w:space="0" w:color="auto"/>
                                                                                <w:left w:val="none" w:sz="0" w:space="0" w:color="auto"/>
                                                                                <w:bottom w:val="none" w:sz="0" w:space="0" w:color="auto"/>
                                                                                <w:right w:val="none" w:sz="0" w:space="0" w:color="auto"/>
                                                                              </w:divBdr>
                                                                              <w:divsChild>
                                                                                <w:div w:id="782261377">
                                                                                  <w:marLeft w:val="0"/>
                                                                                  <w:marRight w:val="0"/>
                                                                                  <w:marTop w:val="0"/>
                                                                                  <w:marBottom w:val="0"/>
                                                                                  <w:divBdr>
                                                                                    <w:top w:val="none" w:sz="0" w:space="0" w:color="auto"/>
                                                                                    <w:left w:val="none" w:sz="0" w:space="0" w:color="auto"/>
                                                                                    <w:bottom w:val="none" w:sz="0" w:space="0" w:color="auto"/>
                                                                                    <w:right w:val="none" w:sz="0" w:space="0" w:color="auto"/>
                                                                                  </w:divBdr>
                                                                                  <w:divsChild>
                                                                                    <w:div w:id="97013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2954529">
      <w:bodyDiv w:val="1"/>
      <w:marLeft w:val="0"/>
      <w:marRight w:val="0"/>
      <w:marTop w:val="0"/>
      <w:marBottom w:val="0"/>
      <w:divBdr>
        <w:top w:val="none" w:sz="0" w:space="0" w:color="auto"/>
        <w:left w:val="none" w:sz="0" w:space="0" w:color="auto"/>
        <w:bottom w:val="none" w:sz="0" w:space="0" w:color="auto"/>
        <w:right w:val="none" w:sz="0" w:space="0" w:color="auto"/>
      </w:divBdr>
    </w:div>
    <w:div w:id="611978612">
      <w:bodyDiv w:val="1"/>
      <w:marLeft w:val="0"/>
      <w:marRight w:val="0"/>
      <w:marTop w:val="0"/>
      <w:marBottom w:val="0"/>
      <w:divBdr>
        <w:top w:val="none" w:sz="0" w:space="0" w:color="auto"/>
        <w:left w:val="none" w:sz="0" w:space="0" w:color="auto"/>
        <w:bottom w:val="none" w:sz="0" w:space="0" w:color="auto"/>
        <w:right w:val="none" w:sz="0" w:space="0" w:color="auto"/>
      </w:divBdr>
    </w:div>
    <w:div w:id="639384580">
      <w:bodyDiv w:val="1"/>
      <w:marLeft w:val="0"/>
      <w:marRight w:val="0"/>
      <w:marTop w:val="0"/>
      <w:marBottom w:val="0"/>
      <w:divBdr>
        <w:top w:val="none" w:sz="0" w:space="0" w:color="auto"/>
        <w:left w:val="none" w:sz="0" w:space="0" w:color="auto"/>
        <w:bottom w:val="none" w:sz="0" w:space="0" w:color="auto"/>
        <w:right w:val="none" w:sz="0" w:space="0" w:color="auto"/>
      </w:divBdr>
    </w:div>
    <w:div w:id="660891719">
      <w:bodyDiv w:val="1"/>
      <w:marLeft w:val="0"/>
      <w:marRight w:val="0"/>
      <w:marTop w:val="0"/>
      <w:marBottom w:val="0"/>
      <w:divBdr>
        <w:top w:val="none" w:sz="0" w:space="0" w:color="auto"/>
        <w:left w:val="none" w:sz="0" w:space="0" w:color="auto"/>
        <w:bottom w:val="none" w:sz="0" w:space="0" w:color="auto"/>
        <w:right w:val="none" w:sz="0" w:space="0" w:color="auto"/>
      </w:divBdr>
    </w:div>
    <w:div w:id="668563252">
      <w:bodyDiv w:val="1"/>
      <w:marLeft w:val="0"/>
      <w:marRight w:val="0"/>
      <w:marTop w:val="0"/>
      <w:marBottom w:val="0"/>
      <w:divBdr>
        <w:top w:val="none" w:sz="0" w:space="0" w:color="auto"/>
        <w:left w:val="none" w:sz="0" w:space="0" w:color="auto"/>
        <w:bottom w:val="none" w:sz="0" w:space="0" w:color="auto"/>
        <w:right w:val="none" w:sz="0" w:space="0" w:color="auto"/>
      </w:divBdr>
    </w:div>
    <w:div w:id="697394940">
      <w:bodyDiv w:val="1"/>
      <w:marLeft w:val="0"/>
      <w:marRight w:val="0"/>
      <w:marTop w:val="0"/>
      <w:marBottom w:val="0"/>
      <w:divBdr>
        <w:top w:val="none" w:sz="0" w:space="0" w:color="auto"/>
        <w:left w:val="none" w:sz="0" w:space="0" w:color="auto"/>
        <w:bottom w:val="none" w:sz="0" w:space="0" w:color="auto"/>
        <w:right w:val="none" w:sz="0" w:space="0" w:color="auto"/>
      </w:divBdr>
    </w:div>
    <w:div w:id="707224818">
      <w:bodyDiv w:val="1"/>
      <w:marLeft w:val="0"/>
      <w:marRight w:val="0"/>
      <w:marTop w:val="0"/>
      <w:marBottom w:val="0"/>
      <w:divBdr>
        <w:top w:val="none" w:sz="0" w:space="0" w:color="auto"/>
        <w:left w:val="none" w:sz="0" w:space="0" w:color="auto"/>
        <w:bottom w:val="none" w:sz="0" w:space="0" w:color="auto"/>
        <w:right w:val="none" w:sz="0" w:space="0" w:color="auto"/>
      </w:divBdr>
    </w:div>
    <w:div w:id="775709363">
      <w:bodyDiv w:val="1"/>
      <w:marLeft w:val="0"/>
      <w:marRight w:val="0"/>
      <w:marTop w:val="0"/>
      <w:marBottom w:val="0"/>
      <w:divBdr>
        <w:top w:val="none" w:sz="0" w:space="0" w:color="auto"/>
        <w:left w:val="none" w:sz="0" w:space="0" w:color="auto"/>
        <w:bottom w:val="none" w:sz="0" w:space="0" w:color="auto"/>
        <w:right w:val="none" w:sz="0" w:space="0" w:color="auto"/>
      </w:divBdr>
      <w:divsChild>
        <w:div w:id="2038700512">
          <w:marLeft w:val="0"/>
          <w:marRight w:val="0"/>
          <w:marTop w:val="0"/>
          <w:marBottom w:val="0"/>
          <w:divBdr>
            <w:top w:val="none" w:sz="0" w:space="0" w:color="auto"/>
            <w:left w:val="single" w:sz="6" w:space="0" w:color="005577"/>
            <w:bottom w:val="none" w:sz="0" w:space="0" w:color="auto"/>
            <w:right w:val="single" w:sz="6" w:space="0" w:color="005577"/>
          </w:divBdr>
          <w:divsChild>
            <w:div w:id="695890992">
              <w:marLeft w:val="0"/>
              <w:marRight w:val="0"/>
              <w:marTop w:val="0"/>
              <w:marBottom w:val="0"/>
              <w:divBdr>
                <w:top w:val="single" w:sz="36" w:space="0" w:color="FFFFFF"/>
                <w:left w:val="single" w:sz="36" w:space="0" w:color="FFFFFF"/>
                <w:bottom w:val="single" w:sz="36" w:space="0" w:color="FFFFFF"/>
                <w:right w:val="single" w:sz="36" w:space="0" w:color="FFFFFF"/>
              </w:divBdr>
              <w:divsChild>
                <w:div w:id="1263421249">
                  <w:marLeft w:val="0"/>
                  <w:marRight w:val="0"/>
                  <w:marTop w:val="0"/>
                  <w:marBottom w:val="0"/>
                  <w:divBdr>
                    <w:top w:val="none" w:sz="0" w:space="0" w:color="auto"/>
                    <w:left w:val="none" w:sz="0" w:space="0" w:color="auto"/>
                    <w:bottom w:val="none" w:sz="0" w:space="0" w:color="auto"/>
                    <w:right w:val="none" w:sz="0" w:space="0" w:color="auto"/>
                  </w:divBdr>
                  <w:divsChild>
                    <w:div w:id="723987781">
                      <w:marLeft w:val="0"/>
                      <w:marRight w:val="0"/>
                      <w:marTop w:val="0"/>
                      <w:marBottom w:val="0"/>
                      <w:divBdr>
                        <w:top w:val="none" w:sz="0" w:space="0" w:color="auto"/>
                        <w:left w:val="none" w:sz="0" w:space="0" w:color="auto"/>
                        <w:bottom w:val="none" w:sz="0" w:space="0" w:color="auto"/>
                        <w:right w:val="none" w:sz="0" w:space="0" w:color="auto"/>
                      </w:divBdr>
                      <w:divsChild>
                        <w:div w:id="208805007">
                          <w:marLeft w:val="25"/>
                          <w:marRight w:val="21"/>
                          <w:marTop w:val="225"/>
                          <w:marBottom w:val="0"/>
                          <w:divBdr>
                            <w:top w:val="none" w:sz="0" w:space="0" w:color="auto"/>
                            <w:left w:val="none" w:sz="0" w:space="0" w:color="auto"/>
                            <w:bottom w:val="none" w:sz="0" w:space="0" w:color="auto"/>
                            <w:right w:val="none" w:sz="0" w:space="0" w:color="auto"/>
                          </w:divBdr>
                          <w:divsChild>
                            <w:div w:id="1518039158">
                              <w:marLeft w:val="0"/>
                              <w:marRight w:val="0"/>
                              <w:marTop w:val="0"/>
                              <w:marBottom w:val="360"/>
                              <w:divBdr>
                                <w:top w:val="none" w:sz="0" w:space="0" w:color="auto"/>
                                <w:left w:val="none" w:sz="0" w:space="0" w:color="auto"/>
                                <w:bottom w:val="none" w:sz="0" w:space="0" w:color="auto"/>
                                <w:right w:val="none" w:sz="0" w:space="0" w:color="auto"/>
                              </w:divBdr>
                              <w:divsChild>
                                <w:div w:id="1904486582">
                                  <w:marLeft w:val="0"/>
                                  <w:marRight w:val="0"/>
                                  <w:marTop w:val="0"/>
                                  <w:marBottom w:val="0"/>
                                  <w:divBdr>
                                    <w:top w:val="none" w:sz="0" w:space="0" w:color="auto"/>
                                    <w:left w:val="none" w:sz="0" w:space="0" w:color="auto"/>
                                    <w:bottom w:val="none" w:sz="0" w:space="0" w:color="auto"/>
                                    <w:right w:val="none" w:sz="0" w:space="0" w:color="auto"/>
                                  </w:divBdr>
                                  <w:divsChild>
                                    <w:div w:id="217596041">
                                      <w:marLeft w:val="0"/>
                                      <w:marRight w:val="0"/>
                                      <w:marTop w:val="0"/>
                                      <w:marBottom w:val="0"/>
                                      <w:divBdr>
                                        <w:top w:val="none" w:sz="0" w:space="0" w:color="auto"/>
                                        <w:left w:val="none" w:sz="0" w:space="0" w:color="auto"/>
                                        <w:bottom w:val="none" w:sz="0" w:space="0" w:color="auto"/>
                                        <w:right w:val="none" w:sz="0" w:space="0" w:color="auto"/>
                                      </w:divBdr>
                                      <w:divsChild>
                                        <w:div w:id="1741177367">
                                          <w:marLeft w:val="0"/>
                                          <w:marRight w:val="0"/>
                                          <w:marTop w:val="0"/>
                                          <w:marBottom w:val="0"/>
                                          <w:divBdr>
                                            <w:top w:val="none" w:sz="0" w:space="0" w:color="auto"/>
                                            <w:left w:val="none" w:sz="0" w:space="0" w:color="auto"/>
                                            <w:bottom w:val="none" w:sz="0" w:space="0" w:color="auto"/>
                                            <w:right w:val="none" w:sz="0" w:space="0" w:color="auto"/>
                                          </w:divBdr>
                                          <w:divsChild>
                                            <w:div w:id="1086346559">
                                              <w:marLeft w:val="0"/>
                                              <w:marRight w:val="0"/>
                                              <w:marTop w:val="0"/>
                                              <w:marBottom w:val="0"/>
                                              <w:divBdr>
                                                <w:top w:val="none" w:sz="0" w:space="0" w:color="auto"/>
                                                <w:left w:val="none" w:sz="0" w:space="0" w:color="auto"/>
                                                <w:bottom w:val="none" w:sz="0" w:space="0" w:color="auto"/>
                                                <w:right w:val="none" w:sz="0" w:space="0" w:color="auto"/>
                                              </w:divBdr>
                                              <w:divsChild>
                                                <w:div w:id="207685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2770725">
      <w:bodyDiv w:val="1"/>
      <w:marLeft w:val="0"/>
      <w:marRight w:val="0"/>
      <w:marTop w:val="0"/>
      <w:marBottom w:val="0"/>
      <w:divBdr>
        <w:top w:val="none" w:sz="0" w:space="0" w:color="auto"/>
        <w:left w:val="none" w:sz="0" w:space="0" w:color="auto"/>
        <w:bottom w:val="none" w:sz="0" w:space="0" w:color="auto"/>
        <w:right w:val="none" w:sz="0" w:space="0" w:color="auto"/>
      </w:divBdr>
    </w:div>
    <w:div w:id="800079805">
      <w:bodyDiv w:val="1"/>
      <w:marLeft w:val="0"/>
      <w:marRight w:val="0"/>
      <w:marTop w:val="0"/>
      <w:marBottom w:val="0"/>
      <w:divBdr>
        <w:top w:val="none" w:sz="0" w:space="0" w:color="auto"/>
        <w:left w:val="none" w:sz="0" w:space="0" w:color="auto"/>
        <w:bottom w:val="none" w:sz="0" w:space="0" w:color="auto"/>
        <w:right w:val="none" w:sz="0" w:space="0" w:color="auto"/>
      </w:divBdr>
    </w:div>
    <w:div w:id="815219847">
      <w:bodyDiv w:val="1"/>
      <w:marLeft w:val="0"/>
      <w:marRight w:val="0"/>
      <w:marTop w:val="0"/>
      <w:marBottom w:val="0"/>
      <w:divBdr>
        <w:top w:val="none" w:sz="0" w:space="0" w:color="auto"/>
        <w:left w:val="none" w:sz="0" w:space="0" w:color="auto"/>
        <w:bottom w:val="none" w:sz="0" w:space="0" w:color="auto"/>
        <w:right w:val="none" w:sz="0" w:space="0" w:color="auto"/>
      </w:divBdr>
    </w:div>
    <w:div w:id="823199076">
      <w:bodyDiv w:val="1"/>
      <w:marLeft w:val="0"/>
      <w:marRight w:val="0"/>
      <w:marTop w:val="0"/>
      <w:marBottom w:val="0"/>
      <w:divBdr>
        <w:top w:val="none" w:sz="0" w:space="0" w:color="auto"/>
        <w:left w:val="none" w:sz="0" w:space="0" w:color="auto"/>
        <w:bottom w:val="none" w:sz="0" w:space="0" w:color="auto"/>
        <w:right w:val="none" w:sz="0" w:space="0" w:color="auto"/>
      </w:divBdr>
    </w:div>
    <w:div w:id="850411181">
      <w:bodyDiv w:val="1"/>
      <w:marLeft w:val="0"/>
      <w:marRight w:val="0"/>
      <w:marTop w:val="0"/>
      <w:marBottom w:val="0"/>
      <w:divBdr>
        <w:top w:val="none" w:sz="0" w:space="0" w:color="auto"/>
        <w:left w:val="none" w:sz="0" w:space="0" w:color="auto"/>
        <w:bottom w:val="none" w:sz="0" w:space="0" w:color="auto"/>
        <w:right w:val="none" w:sz="0" w:space="0" w:color="auto"/>
      </w:divBdr>
    </w:div>
    <w:div w:id="857042285">
      <w:bodyDiv w:val="1"/>
      <w:marLeft w:val="0"/>
      <w:marRight w:val="0"/>
      <w:marTop w:val="0"/>
      <w:marBottom w:val="0"/>
      <w:divBdr>
        <w:top w:val="none" w:sz="0" w:space="0" w:color="auto"/>
        <w:left w:val="none" w:sz="0" w:space="0" w:color="auto"/>
        <w:bottom w:val="none" w:sz="0" w:space="0" w:color="auto"/>
        <w:right w:val="none" w:sz="0" w:space="0" w:color="auto"/>
      </w:divBdr>
    </w:div>
    <w:div w:id="881140383">
      <w:bodyDiv w:val="1"/>
      <w:marLeft w:val="0"/>
      <w:marRight w:val="0"/>
      <w:marTop w:val="0"/>
      <w:marBottom w:val="0"/>
      <w:divBdr>
        <w:top w:val="none" w:sz="0" w:space="0" w:color="auto"/>
        <w:left w:val="none" w:sz="0" w:space="0" w:color="auto"/>
        <w:bottom w:val="none" w:sz="0" w:space="0" w:color="auto"/>
        <w:right w:val="none" w:sz="0" w:space="0" w:color="auto"/>
      </w:divBdr>
    </w:div>
    <w:div w:id="902905597">
      <w:bodyDiv w:val="1"/>
      <w:marLeft w:val="0"/>
      <w:marRight w:val="0"/>
      <w:marTop w:val="0"/>
      <w:marBottom w:val="0"/>
      <w:divBdr>
        <w:top w:val="none" w:sz="0" w:space="0" w:color="auto"/>
        <w:left w:val="none" w:sz="0" w:space="0" w:color="auto"/>
        <w:bottom w:val="none" w:sz="0" w:space="0" w:color="auto"/>
        <w:right w:val="none" w:sz="0" w:space="0" w:color="auto"/>
      </w:divBdr>
    </w:div>
    <w:div w:id="917599189">
      <w:bodyDiv w:val="1"/>
      <w:marLeft w:val="0"/>
      <w:marRight w:val="0"/>
      <w:marTop w:val="0"/>
      <w:marBottom w:val="0"/>
      <w:divBdr>
        <w:top w:val="none" w:sz="0" w:space="0" w:color="auto"/>
        <w:left w:val="none" w:sz="0" w:space="0" w:color="auto"/>
        <w:bottom w:val="none" w:sz="0" w:space="0" w:color="auto"/>
        <w:right w:val="none" w:sz="0" w:space="0" w:color="auto"/>
      </w:divBdr>
    </w:div>
    <w:div w:id="935288187">
      <w:bodyDiv w:val="1"/>
      <w:marLeft w:val="0"/>
      <w:marRight w:val="0"/>
      <w:marTop w:val="0"/>
      <w:marBottom w:val="0"/>
      <w:divBdr>
        <w:top w:val="none" w:sz="0" w:space="0" w:color="auto"/>
        <w:left w:val="none" w:sz="0" w:space="0" w:color="auto"/>
        <w:bottom w:val="none" w:sz="0" w:space="0" w:color="auto"/>
        <w:right w:val="none" w:sz="0" w:space="0" w:color="auto"/>
      </w:divBdr>
    </w:div>
    <w:div w:id="958024121">
      <w:bodyDiv w:val="1"/>
      <w:marLeft w:val="0"/>
      <w:marRight w:val="0"/>
      <w:marTop w:val="0"/>
      <w:marBottom w:val="0"/>
      <w:divBdr>
        <w:top w:val="none" w:sz="0" w:space="0" w:color="auto"/>
        <w:left w:val="none" w:sz="0" w:space="0" w:color="auto"/>
        <w:bottom w:val="none" w:sz="0" w:space="0" w:color="auto"/>
        <w:right w:val="none" w:sz="0" w:space="0" w:color="auto"/>
      </w:divBdr>
    </w:div>
    <w:div w:id="975916424">
      <w:bodyDiv w:val="1"/>
      <w:marLeft w:val="0"/>
      <w:marRight w:val="0"/>
      <w:marTop w:val="0"/>
      <w:marBottom w:val="0"/>
      <w:divBdr>
        <w:top w:val="none" w:sz="0" w:space="0" w:color="auto"/>
        <w:left w:val="none" w:sz="0" w:space="0" w:color="auto"/>
        <w:bottom w:val="none" w:sz="0" w:space="0" w:color="auto"/>
        <w:right w:val="none" w:sz="0" w:space="0" w:color="auto"/>
      </w:divBdr>
    </w:div>
    <w:div w:id="1019622309">
      <w:bodyDiv w:val="1"/>
      <w:marLeft w:val="0"/>
      <w:marRight w:val="0"/>
      <w:marTop w:val="0"/>
      <w:marBottom w:val="0"/>
      <w:divBdr>
        <w:top w:val="none" w:sz="0" w:space="0" w:color="auto"/>
        <w:left w:val="none" w:sz="0" w:space="0" w:color="auto"/>
        <w:bottom w:val="none" w:sz="0" w:space="0" w:color="auto"/>
        <w:right w:val="none" w:sz="0" w:space="0" w:color="auto"/>
      </w:divBdr>
    </w:div>
    <w:div w:id="1030496399">
      <w:bodyDiv w:val="1"/>
      <w:marLeft w:val="0"/>
      <w:marRight w:val="0"/>
      <w:marTop w:val="0"/>
      <w:marBottom w:val="0"/>
      <w:divBdr>
        <w:top w:val="none" w:sz="0" w:space="0" w:color="auto"/>
        <w:left w:val="none" w:sz="0" w:space="0" w:color="auto"/>
        <w:bottom w:val="none" w:sz="0" w:space="0" w:color="auto"/>
        <w:right w:val="none" w:sz="0" w:space="0" w:color="auto"/>
      </w:divBdr>
    </w:div>
    <w:div w:id="1036194005">
      <w:bodyDiv w:val="1"/>
      <w:marLeft w:val="0"/>
      <w:marRight w:val="0"/>
      <w:marTop w:val="0"/>
      <w:marBottom w:val="0"/>
      <w:divBdr>
        <w:top w:val="none" w:sz="0" w:space="0" w:color="auto"/>
        <w:left w:val="none" w:sz="0" w:space="0" w:color="auto"/>
        <w:bottom w:val="none" w:sz="0" w:space="0" w:color="auto"/>
        <w:right w:val="none" w:sz="0" w:space="0" w:color="auto"/>
      </w:divBdr>
    </w:div>
    <w:div w:id="1040284841">
      <w:bodyDiv w:val="1"/>
      <w:marLeft w:val="0"/>
      <w:marRight w:val="0"/>
      <w:marTop w:val="0"/>
      <w:marBottom w:val="0"/>
      <w:divBdr>
        <w:top w:val="none" w:sz="0" w:space="0" w:color="auto"/>
        <w:left w:val="none" w:sz="0" w:space="0" w:color="auto"/>
        <w:bottom w:val="none" w:sz="0" w:space="0" w:color="auto"/>
        <w:right w:val="none" w:sz="0" w:space="0" w:color="auto"/>
      </w:divBdr>
    </w:div>
    <w:div w:id="1083602478">
      <w:bodyDiv w:val="1"/>
      <w:marLeft w:val="0"/>
      <w:marRight w:val="0"/>
      <w:marTop w:val="0"/>
      <w:marBottom w:val="0"/>
      <w:divBdr>
        <w:top w:val="none" w:sz="0" w:space="0" w:color="auto"/>
        <w:left w:val="none" w:sz="0" w:space="0" w:color="auto"/>
        <w:bottom w:val="none" w:sz="0" w:space="0" w:color="auto"/>
        <w:right w:val="none" w:sz="0" w:space="0" w:color="auto"/>
      </w:divBdr>
    </w:div>
    <w:div w:id="1158427193">
      <w:bodyDiv w:val="1"/>
      <w:marLeft w:val="0"/>
      <w:marRight w:val="0"/>
      <w:marTop w:val="0"/>
      <w:marBottom w:val="0"/>
      <w:divBdr>
        <w:top w:val="none" w:sz="0" w:space="0" w:color="auto"/>
        <w:left w:val="none" w:sz="0" w:space="0" w:color="auto"/>
        <w:bottom w:val="none" w:sz="0" w:space="0" w:color="auto"/>
        <w:right w:val="none" w:sz="0" w:space="0" w:color="auto"/>
      </w:divBdr>
    </w:div>
    <w:div w:id="1166438071">
      <w:bodyDiv w:val="1"/>
      <w:marLeft w:val="0"/>
      <w:marRight w:val="0"/>
      <w:marTop w:val="0"/>
      <w:marBottom w:val="0"/>
      <w:divBdr>
        <w:top w:val="none" w:sz="0" w:space="0" w:color="auto"/>
        <w:left w:val="none" w:sz="0" w:space="0" w:color="auto"/>
        <w:bottom w:val="none" w:sz="0" w:space="0" w:color="auto"/>
        <w:right w:val="none" w:sz="0" w:space="0" w:color="auto"/>
      </w:divBdr>
    </w:div>
    <w:div w:id="1196968841">
      <w:bodyDiv w:val="1"/>
      <w:marLeft w:val="0"/>
      <w:marRight w:val="0"/>
      <w:marTop w:val="0"/>
      <w:marBottom w:val="0"/>
      <w:divBdr>
        <w:top w:val="none" w:sz="0" w:space="0" w:color="auto"/>
        <w:left w:val="none" w:sz="0" w:space="0" w:color="auto"/>
        <w:bottom w:val="none" w:sz="0" w:space="0" w:color="auto"/>
        <w:right w:val="none" w:sz="0" w:space="0" w:color="auto"/>
      </w:divBdr>
    </w:div>
    <w:div w:id="1221794533">
      <w:bodyDiv w:val="1"/>
      <w:marLeft w:val="0"/>
      <w:marRight w:val="0"/>
      <w:marTop w:val="0"/>
      <w:marBottom w:val="0"/>
      <w:divBdr>
        <w:top w:val="none" w:sz="0" w:space="0" w:color="auto"/>
        <w:left w:val="none" w:sz="0" w:space="0" w:color="auto"/>
        <w:bottom w:val="none" w:sz="0" w:space="0" w:color="auto"/>
        <w:right w:val="none" w:sz="0" w:space="0" w:color="auto"/>
      </w:divBdr>
    </w:div>
    <w:div w:id="1231499290">
      <w:bodyDiv w:val="1"/>
      <w:marLeft w:val="0"/>
      <w:marRight w:val="0"/>
      <w:marTop w:val="0"/>
      <w:marBottom w:val="0"/>
      <w:divBdr>
        <w:top w:val="none" w:sz="0" w:space="0" w:color="auto"/>
        <w:left w:val="none" w:sz="0" w:space="0" w:color="auto"/>
        <w:bottom w:val="none" w:sz="0" w:space="0" w:color="auto"/>
        <w:right w:val="none" w:sz="0" w:space="0" w:color="auto"/>
      </w:divBdr>
    </w:div>
    <w:div w:id="1236664955">
      <w:bodyDiv w:val="1"/>
      <w:marLeft w:val="0"/>
      <w:marRight w:val="0"/>
      <w:marTop w:val="0"/>
      <w:marBottom w:val="0"/>
      <w:divBdr>
        <w:top w:val="none" w:sz="0" w:space="0" w:color="auto"/>
        <w:left w:val="none" w:sz="0" w:space="0" w:color="auto"/>
        <w:bottom w:val="none" w:sz="0" w:space="0" w:color="auto"/>
        <w:right w:val="none" w:sz="0" w:space="0" w:color="auto"/>
      </w:divBdr>
    </w:div>
    <w:div w:id="1243682383">
      <w:bodyDiv w:val="1"/>
      <w:marLeft w:val="0"/>
      <w:marRight w:val="0"/>
      <w:marTop w:val="0"/>
      <w:marBottom w:val="0"/>
      <w:divBdr>
        <w:top w:val="none" w:sz="0" w:space="0" w:color="auto"/>
        <w:left w:val="none" w:sz="0" w:space="0" w:color="auto"/>
        <w:bottom w:val="none" w:sz="0" w:space="0" w:color="auto"/>
        <w:right w:val="none" w:sz="0" w:space="0" w:color="auto"/>
      </w:divBdr>
    </w:div>
    <w:div w:id="1265268430">
      <w:bodyDiv w:val="1"/>
      <w:marLeft w:val="0"/>
      <w:marRight w:val="0"/>
      <w:marTop w:val="0"/>
      <w:marBottom w:val="0"/>
      <w:divBdr>
        <w:top w:val="none" w:sz="0" w:space="0" w:color="auto"/>
        <w:left w:val="none" w:sz="0" w:space="0" w:color="auto"/>
        <w:bottom w:val="none" w:sz="0" w:space="0" w:color="auto"/>
        <w:right w:val="none" w:sz="0" w:space="0" w:color="auto"/>
      </w:divBdr>
    </w:div>
    <w:div w:id="1296063466">
      <w:bodyDiv w:val="1"/>
      <w:marLeft w:val="0"/>
      <w:marRight w:val="0"/>
      <w:marTop w:val="0"/>
      <w:marBottom w:val="0"/>
      <w:divBdr>
        <w:top w:val="none" w:sz="0" w:space="0" w:color="auto"/>
        <w:left w:val="none" w:sz="0" w:space="0" w:color="auto"/>
        <w:bottom w:val="none" w:sz="0" w:space="0" w:color="auto"/>
        <w:right w:val="none" w:sz="0" w:space="0" w:color="auto"/>
      </w:divBdr>
    </w:div>
    <w:div w:id="1309745460">
      <w:bodyDiv w:val="1"/>
      <w:marLeft w:val="0"/>
      <w:marRight w:val="0"/>
      <w:marTop w:val="0"/>
      <w:marBottom w:val="0"/>
      <w:divBdr>
        <w:top w:val="none" w:sz="0" w:space="0" w:color="auto"/>
        <w:left w:val="none" w:sz="0" w:space="0" w:color="auto"/>
        <w:bottom w:val="none" w:sz="0" w:space="0" w:color="auto"/>
        <w:right w:val="none" w:sz="0" w:space="0" w:color="auto"/>
      </w:divBdr>
    </w:div>
    <w:div w:id="1319264458">
      <w:bodyDiv w:val="1"/>
      <w:marLeft w:val="0"/>
      <w:marRight w:val="0"/>
      <w:marTop w:val="0"/>
      <w:marBottom w:val="0"/>
      <w:divBdr>
        <w:top w:val="none" w:sz="0" w:space="0" w:color="auto"/>
        <w:left w:val="none" w:sz="0" w:space="0" w:color="auto"/>
        <w:bottom w:val="none" w:sz="0" w:space="0" w:color="auto"/>
        <w:right w:val="none" w:sz="0" w:space="0" w:color="auto"/>
      </w:divBdr>
    </w:div>
    <w:div w:id="1320496608">
      <w:bodyDiv w:val="1"/>
      <w:marLeft w:val="0"/>
      <w:marRight w:val="0"/>
      <w:marTop w:val="0"/>
      <w:marBottom w:val="0"/>
      <w:divBdr>
        <w:top w:val="none" w:sz="0" w:space="0" w:color="auto"/>
        <w:left w:val="none" w:sz="0" w:space="0" w:color="auto"/>
        <w:bottom w:val="none" w:sz="0" w:space="0" w:color="auto"/>
        <w:right w:val="none" w:sz="0" w:space="0" w:color="auto"/>
      </w:divBdr>
    </w:div>
    <w:div w:id="1330447762">
      <w:bodyDiv w:val="1"/>
      <w:marLeft w:val="0"/>
      <w:marRight w:val="0"/>
      <w:marTop w:val="0"/>
      <w:marBottom w:val="0"/>
      <w:divBdr>
        <w:top w:val="none" w:sz="0" w:space="0" w:color="auto"/>
        <w:left w:val="none" w:sz="0" w:space="0" w:color="auto"/>
        <w:bottom w:val="none" w:sz="0" w:space="0" w:color="auto"/>
        <w:right w:val="none" w:sz="0" w:space="0" w:color="auto"/>
      </w:divBdr>
    </w:div>
    <w:div w:id="1338381652">
      <w:bodyDiv w:val="1"/>
      <w:marLeft w:val="0"/>
      <w:marRight w:val="0"/>
      <w:marTop w:val="0"/>
      <w:marBottom w:val="0"/>
      <w:divBdr>
        <w:top w:val="none" w:sz="0" w:space="0" w:color="auto"/>
        <w:left w:val="none" w:sz="0" w:space="0" w:color="auto"/>
        <w:bottom w:val="none" w:sz="0" w:space="0" w:color="auto"/>
        <w:right w:val="none" w:sz="0" w:space="0" w:color="auto"/>
      </w:divBdr>
    </w:div>
    <w:div w:id="1415929766">
      <w:bodyDiv w:val="1"/>
      <w:marLeft w:val="0"/>
      <w:marRight w:val="0"/>
      <w:marTop w:val="0"/>
      <w:marBottom w:val="0"/>
      <w:divBdr>
        <w:top w:val="none" w:sz="0" w:space="0" w:color="auto"/>
        <w:left w:val="none" w:sz="0" w:space="0" w:color="auto"/>
        <w:bottom w:val="none" w:sz="0" w:space="0" w:color="auto"/>
        <w:right w:val="none" w:sz="0" w:space="0" w:color="auto"/>
      </w:divBdr>
    </w:div>
    <w:div w:id="1437408492">
      <w:bodyDiv w:val="1"/>
      <w:marLeft w:val="0"/>
      <w:marRight w:val="0"/>
      <w:marTop w:val="0"/>
      <w:marBottom w:val="0"/>
      <w:divBdr>
        <w:top w:val="none" w:sz="0" w:space="0" w:color="auto"/>
        <w:left w:val="none" w:sz="0" w:space="0" w:color="auto"/>
        <w:bottom w:val="none" w:sz="0" w:space="0" w:color="auto"/>
        <w:right w:val="none" w:sz="0" w:space="0" w:color="auto"/>
      </w:divBdr>
    </w:div>
    <w:div w:id="1459449596">
      <w:bodyDiv w:val="1"/>
      <w:marLeft w:val="0"/>
      <w:marRight w:val="0"/>
      <w:marTop w:val="0"/>
      <w:marBottom w:val="0"/>
      <w:divBdr>
        <w:top w:val="none" w:sz="0" w:space="0" w:color="auto"/>
        <w:left w:val="none" w:sz="0" w:space="0" w:color="auto"/>
        <w:bottom w:val="none" w:sz="0" w:space="0" w:color="auto"/>
        <w:right w:val="none" w:sz="0" w:space="0" w:color="auto"/>
      </w:divBdr>
    </w:div>
    <w:div w:id="1484540985">
      <w:bodyDiv w:val="1"/>
      <w:marLeft w:val="0"/>
      <w:marRight w:val="0"/>
      <w:marTop w:val="0"/>
      <w:marBottom w:val="0"/>
      <w:divBdr>
        <w:top w:val="none" w:sz="0" w:space="0" w:color="auto"/>
        <w:left w:val="none" w:sz="0" w:space="0" w:color="auto"/>
        <w:bottom w:val="none" w:sz="0" w:space="0" w:color="auto"/>
        <w:right w:val="none" w:sz="0" w:space="0" w:color="auto"/>
      </w:divBdr>
    </w:div>
    <w:div w:id="1492478233">
      <w:bodyDiv w:val="1"/>
      <w:marLeft w:val="0"/>
      <w:marRight w:val="0"/>
      <w:marTop w:val="0"/>
      <w:marBottom w:val="0"/>
      <w:divBdr>
        <w:top w:val="none" w:sz="0" w:space="0" w:color="auto"/>
        <w:left w:val="none" w:sz="0" w:space="0" w:color="auto"/>
        <w:bottom w:val="none" w:sz="0" w:space="0" w:color="auto"/>
        <w:right w:val="none" w:sz="0" w:space="0" w:color="auto"/>
      </w:divBdr>
    </w:div>
    <w:div w:id="1496611625">
      <w:bodyDiv w:val="1"/>
      <w:marLeft w:val="0"/>
      <w:marRight w:val="0"/>
      <w:marTop w:val="0"/>
      <w:marBottom w:val="0"/>
      <w:divBdr>
        <w:top w:val="none" w:sz="0" w:space="0" w:color="auto"/>
        <w:left w:val="none" w:sz="0" w:space="0" w:color="auto"/>
        <w:bottom w:val="none" w:sz="0" w:space="0" w:color="auto"/>
        <w:right w:val="none" w:sz="0" w:space="0" w:color="auto"/>
      </w:divBdr>
    </w:div>
    <w:div w:id="1498963944">
      <w:bodyDiv w:val="1"/>
      <w:marLeft w:val="0"/>
      <w:marRight w:val="0"/>
      <w:marTop w:val="0"/>
      <w:marBottom w:val="0"/>
      <w:divBdr>
        <w:top w:val="none" w:sz="0" w:space="0" w:color="auto"/>
        <w:left w:val="none" w:sz="0" w:space="0" w:color="auto"/>
        <w:bottom w:val="none" w:sz="0" w:space="0" w:color="auto"/>
        <w:right w:val="none" w:sz="0" w:space="0" w:color="auto"/>
      </w:divBdr>
    </w:div>
    <w:div w:id="1535269760">
      <w:bodyDiv w:val="1"/>
      <w:marLeft w:val="0"/>
      <w:marRight w:val="0"/>
      <w:marTop w:val="0"/>
      <w:marBottom w:val="0"/>
      <w:divBdr>
        <w:top w:val="none" w:sz="0" w:space="0" w:color="auto"/>
        <w:left w:val="none" w:sz="0" w:space="0" w:color="auto"/>
        <w:bottom w:val="none" w:sz="0" w:space="0" w:color="auto"/>
        <w:right w:val="none" w:sz="0" w:space="0" w:color="auto"/>
      </w:divBdr>
    </w:div>
    <w:div w:id="1544831500">
      <w:bodyDiv w:val="1"/>
      <w:marLeft w:val="0"/>
      <w:marRight w:val="0"/>
      <w:marTop w:val="0"/>
      <w:marBottom w:val="0"/>
      <w:divBdr>
        <w:top w:val="none" w:sz="0" w:space="0" w:color="auto"/>
        <w:left w:val="none" w:sz="0" w:space="0" w:color="auto"/>
        <w:bottom w:val="none" w:sz="0" w:space="0" w:color="auto"/>
        <w:right w:val="none" w:sz="0" w:space="0" w:color="auto"/>
      </w:divBdr>
    </w:div>
    <w:div w:id="1588923811">
      <w:bodyDiv w:val="1"/>
      <w:marLeft w:val="0"/>
      <w:marRight w:val="0"/>
      <w:marTop w:val="0"/>
      <w:marBottom w:val="0"/>
      <w:divBdr>
        <w:top w:val="none" w:sz="0" w:space="0" w:color="auto"/>
        <w:left w:val="none" w:sz="0" w:space="0" w:color="auto"/>
        <w:bottom w:val="none" w:sz="0" w:space="0" w:color="auto"/>
        <w:right w:val="none" w:sz="0" w:space="0" w:color="auto"/>
      </w:divBdr>
    </w:div>
    <w:div w:id="1605460020">
      <w:bodyDiv w:val="1"/>
      <w:marLeft w:val="0"/>
      <w:marRight w:val="0"/>
      <w:marTop w:val="0"/>
      <w:marBottom w:val="0"/>
      <w:divBdr>
        <w:top w:val="none" w:sz="0" w:space="0" w:color="auto"/>
        <w:left w:val="none" w:sz="0" w:space="0" w:color="auto"/>
        <w:bottom w:val="none" w:sz="0" w:space="0" w:color="auto"/>
        <w:right w:val="none" w:sz="0" w:space="0" w:color="auto"/>
      </w:divBdr>
    </w:div>
    <w:div w:id="1610504810">
      <w:bodyDiv w:val="1"/>
      <w:marLeft w:val="0"/>
      <w:marRight w:val="0"/>
      <w:marTop w:val="0"/>
      <w:marBottom w:val="0"/>
      <w:divBdr>
        <w:top w:val="none" w:sz="0" w:space="0" w:color="auto"/>
        <w:left w:val="none" w:sz="0" w:space="0" w:color="auto"/>
        <w:bottom w:val="none" w:sz="0" w:space="0" w:color="auto"/>
        <w:right w:val="none" w:sz="0" w:space="0" w:color="auto"/>
      </w:divBdr>
    </w:div>
    <w:div w:id="1613197832">
      <w:bodyDiv w:val="1"/>
      <w:marLeft w:val="0"/>
      <w:marRight w:val="0"/>
      <w:marTop w:val="0"/>
      <w:marBottom w:val="0"/>
      <w:divBdr>
        <w:top w:val="none" w:sz="0" w:space="0" w:color="auto"/>
        <w:left w:val="none" w:sz="0" w:space="0" w:color="auto"/>
        <w:bottom w:val="none" w:sz="0" w:space="0" w:color="auto"/>
        <w:right w:val="none" w:sz="0" w:space="0" w:color="auto"/>
      </w:divBdr>
    </w:div>
    <w:div w:id="1618609351">
      <w:bodyDiv w:val="1"/>
      <w:marLeft w:val="0"/>
      <w:marRight w:val="0"/>
      <w:marTop w:val="0"/>
      <w:marBottom w:val="0"/>
      <w:divBdr>
        <w:top w:val="none" w:sz="0" w:space="0" w:color="auto"/>
        <w:left w:val="none" w:sz="0" w:space="0" w:color="auto"/>
        <w:bottom w:val="none" w:sz="0" w:space="0" w:color="auto"/>
        <w:right w:val="none" w:sz="0" w:space="0" w:color="auto"/>
      </w:divBdr>
    </w:div>
    <w:div w:id="1650670359">
      <w:bodyDiv w:val="1"/>
      <w:marLeft w:val="0"/>
      <w:marRight w:val="0"/>
      <w:marTop w:val="0"/>
      <w:marBottom w:val="0"/>
      <w:divBdr>
        <w:top w:val="none" w:sz="0" w:space="0" w:color="auto"/>
        <w:left w:val="none" w:sz="0" w:space="0" w:color="auto"/>
        <w:bottom w:val="none" w:sz="0" w:space="0" w:color="auto"/>
        <w:right w:val="none" w:sz="0" w:space="0" w:color="auto"/>
      </w:divBdr>
    </w:div>
    <w:div w:id="1669595248">
      <w:bodyDiv w:val="1"/>
      <w:marLeft w:val="0"/>
      <w:marRight w:val="0"/>
      <w:marTop w:val="0"/>
      <w:marBottom w:val="0"/>
      <w:divBdr>
        <w:top w:val="none" w:sz="0" w:space="0" w:color="auto"/>
        <w:left w:val="none" w:sz="0" w:space="0" w:color="auto"/>
        <w:bottom w:val="none" w:sz="0" w:space="0" w:color="auto"/>
        <w:right w:val="none" w:sz="0" w:space="0" w:color="auto"/>
      </w:divBdr>
    </w:div>
    <w:div w:id="1688945112">
      <w:bodyDiv w:val="1"/>
      <w:marLeft w:val="0"/>
      <w:marRight w:val="0"/>
      <w:marTop w:val="0"/>
      <w:marBottom w:val="0"/>
      <w:divBdr>
        <w:top w:val="none" w:sz="0" w:space="0" w:color="auto"/>
        <w:left w:val="none" w:sz="0" w:space="0" w:color="auto"/>
        <w:bottom w:val="none" w:sz="0" w:space="0" w:color="auto"/>
        <w:right w:val="none" w:sz="0" w:space="0" w:color="auto"/>
      </w:divBdr>
    </w:div>
    <w:div w:id="1725644393">
      <w:bodyDiv w:val="1"/>
      <w:marLeft w:val="0"/>
      <w:marRight w:val="0"/>
      <w:marTop w:val="0"/>
      <w:marBottom w:val="0"/>
      <w:divBdr>
        <w:top w:val="none" w:sz="0" w:space="0" w:color="auto"/>
        <w:left w:val="none" w:sz="0" w:space="0" w:color="auto"/>
        <w:bottom w:val="none" w:sz="0" w:space="0" w:color="auto"/>
        <w:right w:val="none" w:sz="0" w:space="0" w:color="auto"/>
      </w:divBdr>
    </w:div>
    <w:div w:id="1736009239">
      <w:bodyDiv w:val="1"/>
      <w:marLeft w:val="0"/>
      <w:marRight w:val="0"/>
      <w:marTop w:val="0"/>
      <w:marBottom w:val="0"/>
      <w:divBdr>
        <w:top w:val="none" w:sz="0" w:space="0" w:color="auto"/>
        <w:left w:val="none" w:sz="0" w:space="0" w:color="auto"/>
        <w:bottom w:val="none" w:sz="0" w:space="0" w:color="auto"/>
        <w:right w:val="none" w:sz="0" w:space="0" w:color="auto"/>
      </w:divBdr>
    </w:div>
    <w:div w:id="1744059180">
      <w:bodyDiv w:val="1"/>
      <w:marLeft w:val="0"/>
      <w:marRight w:val="0"/>
      <w:marTop w:val="0"/>
      <w:marBottom w:val="0"/>
      <w:divBdr>
        <w:top w:val="none" w:sz="0" w:space="0" w:color="auto"/>
        <w:left w:val="none" w:sz="0" w:space="0" w:color="auto"/>
        <w:bottom w:val="none" w:sz="0" w:space="0" w:color="auto"/>
        <w:right w:val="none" w:sz="0" w:space="0" w:color="auto"/>
      </w:divBdr>
    </w:div>
    <w:div w:id="1753429078">
      <w:bodyDiv w:val="1"/>
      <w:marLeft w:val="0"/>
      <w:marRight w:val="0"/>
      <w:marTop w:val="0"/>
      <w:marBottom w:val="0"/>
      <w:divBdr>
        <w:top w:val="none" w:sz="0" w:space="0" w:color="auto"/>
        <w:left w:val="none" w:sz="0" w:space="0" w:color="auto"/>
        <w:bottom w:val="none" w:sz="0" w:space="0" w:color="auto"/>
        <w:right w:val="none" w:sz="0" w:space="0" w:color="auto"/>
      </w:divBdr>
    </w:div>
    <w:div w:id="1766801037">
      <w:bodyDiv w:val="1"/>
      <w:marLeft w:val="0"/>
      <w:marRight w:val="0"/>
      <w:marTop w:val="0"/>
      <w:marBottom w:val="0"/>
      <w:divBdr>
        <w:top w:val="none" w:sz="0" w:space="0" w:color="auto"/>
        <w:left w:val="none" w:sz="0" w:space="0" w:color="auto"/>
        <w:bottom w:val="none" w:sz="0" w:space="0" w:color="auto"/>
        <w:right w:val="none" w:sz="0" w:space="0" w:color="auto"/>
      </w:divBdr>
    </w:div>
    <w:div w:id="1775787580">
      <w:bodyDiv w:val="1"/>
      <w:marLeft w:val="0"/>
      <w:marRight w:val="0"/>
      <w:marTop w:val="0"/>
      <w:marBottom w:val="0"/>
      <w:divBdr>
        <w:top w:val="none" w:sz="0" w:space="0" w:color="auto"/>
        <w:left w:val="none" w:sz="0" w:space="0" w:color="auto"/>
        <w:bottom w:val="none" w:sz="0" w:space="0" w:color="auto"/>
        <w:right w:val="none" w:sz="0" w:space="0" w:color="auto"/>
      </w:divBdr>
    </w:div>
    <w:div w:id="1814441272">
      <w:bodyDiv w:val="1"/>
      <w:marLeft w:val="0"/>
      <w:marRight w:val="0"/>
      <w:marTop w:val="0"/>
      <w:marBottom w:val="0"/>
      <w:divBdr>
        <w:top w:val="none" w:sz="0" w:space="0" w:color="auto"/>
        <w:left w:val="none" w:sz="0" w:space="0" w:color="auto"/>
        <w:bottom w:val="none" w:sz="0" w:space="0" w:color="auto"/>
        <w:right w:val="none" w:sz="0" w:space="0" w:color="auto"/>
      </w:divBdr>
    </w:div>
    <w:div w:id="1845437605">
      <w:bodyDiv w:val="1"/>
      <w:marLeft w:val="0"/>
      <w:marRight w:val="0"/>
      <w:marTop w:val="0"/>
      <w:marBottom w:val="0"/>
      <w:divBdr>
        <w:top w:val="none" w:sz="0" w:space="0" w:color="auto"/>
        <w:left w:val="none" w:sz="0" w:space="0" w:color="auto"/>
        <w:bottom w:val="none" w:sz="0" w:space="0" w:color="auto"/>
        <w:right w:val="none" w:sz="0" w:space="0" w:color="auto"/>
      </w:divBdr>
    </w:div>
    <w:div w:id="1861821604">
      <w:bodyDiv w:val="1"/>
      <w:marLeft w:val="0"/>
      <w:marRight w:val="0"/>
      <w:marTop w:val="0"/>
      <w:marBottom w:val="0"/>
      <w:divBdr>
        <w:top w:val="none" w:sz="0" w:space="0" w:color="auto"/>
        <w:left w:val="none" w:sz="0" w:space="0" w:color="auto"/>
        <w:bottom w:val="none" w:sz="0" w:space="0" w:color="auto"/>
        <w:right w:val="none" w:sz="0" w:space="0" w:color="auto"/>
      </w:divBdr>
    </w:div>
    <w:div w:id="1868106287">
      <w:bodyDiv w:val="1"/>
      <w:marLeft w:val="0"/>
      <w:marRight w:val="0"/>
      <w:marTop w:val="0"/>
      <w:marBottom w:val="0"/>
      <w:divBdr>
        <w:top w:val="none" w:sz="0" w:space="0" w:color="auto"/>
        <w:left w:val="none" w:sz="0" w:space="0" w:color="auto"/>
        <w:bottom w:val="none" w:sz="0" w:space="0" w:color="auto"/>
        <w:right w:val="none" w:sz="0" w:space="0" w:color="auto"/>
      </w:divBdr>
    </w:div>
    <w:div w:id="1876387527">
      <w:bodyDiv w:val="1"/>
      <w:marLeft w:val="0"/>
      <w:marRight w:val="0"/>
      <w:marTop w:val="0"/>
      <w:marBottom w:val="0"/>
      <w:divBdr>
        <w:top w:val="none" w:sz="0" w:space="0" w:color="auto"/>
        <w:left w:val="none" w:sz="0" w:space="0" w:color="auto"/>
        <w:bottom w:val="none" w:sz="0" w:space="0" w:color="auto"/>
        <w:right w:val="none" w:sz="0" w:space="0" w:color="auto"/>
      </w:divBdr>
    </w:div>
    <w:div w:id="1883858500">
      <w:bodyDiv w:val="1"/>
      <w:marLeft w:val="0"/>
      <w:marRight w:val="0"/>
      <w:marTop w:val="0"/>
      <w:marBottom w:val="0"/>
      <w:divBdr>
        <w:top w:val="none" w:sz="0" w:space="0" w:color="auto"/>
        <w:left w:val="none" w:sz="0" w:space="0" w:color="auto"/>
        <w:bottom w:val="none" w:sz="0" w:space="0" w:color="auto"/>
        <w:right w:val="none" w:sz="0" w:space="0" w:color="auto"/>
      </w:divBdr>
    </w:div>
    <w:div w:id="1978564556">
      <w:bodyDiv w:val="1"/>
      <w:marLeft w:val="0"/>
      <w:marRight w:val="0"/>
      <w:marTop w:val="0"/>
      <w:marBottom w:val="0"/>
      <w:divBdr>
        <w:top w:val="none" w:sz="0" w:space="0" w:color="auto"/>
        <w:left w:val="none" w:sz="0" w:space="0" w:color="auto"/>
        <w:bottom w:val="none" w:sz="0" w:space="0" w:color="auto"/>
        <w:right w:val="none" w:sz="0" w:space="0" w:color="auto"/>
      </w:divBdr>
    </w:div>
    <w:div w:id="2006592461">
      <w:bodyDiv w:val="1"/>
      <w:marLeft w:val="0"/>
      <w:marRight w:val="0"/>
      <w:marTop w:val="0"/>
      <w:marBottom w:val="0"/>
      <w:divBdr>
        <w:top w:val="none" w:sz="0" w:space="0" w:color="auto"/>
        <w:left w:val="none" w:sz="0" w:space="0" w:color="auto"/>
        <w:bottom w:val="none" w:sz="0" w:space="0" w:color="auto"/>
        <w:right w:val="none" w:sz="0" w:space="0" w:color="auto"/>
      </w:divBdr>
    </w:div>
    <w:div w:id="2029335540">
      <w:bodyDiv w:val="1"/>
      <w:marLeft w:val="0"/>
      <w:marRight w:val="0"/>
      <w:marTop w:val="0"/>
      <w:marBottom w:val="0"/>
      <w:divBdr>
        <w:top w:val="none" w:sz="0" w:space="0" w:color="auto"/>
        <w:left w:val="none" w:sz="0" w:space="0" w:color="auto"/>
        <w:bottom w:val="none" w:sz="0" w:space="0" w:color="auto"/>
        <w:right w:val="none" w:sz="0" w:space="0" w:color="auto"/>
      </w:divBdr>
    </w:div>
    <w:div w:id="2045788175">
      <w:bodyDiv w:val="1"/>
      <w:marLeft w:val="0"/>
      <w:marRight w:val="0"/>
      <w:marTop w:val="0"/>
      <w:marBottom w:val="0"/>
      <w:divBdr>
        <w:top w:val="none" w:sz="0" w:space="0" w:color="auto"/>
        <w:left w:val="none" w:sz="0" w:space="0" w:color="auto"/>
        <w:bottom w:val="none" w:sz="0" w:space="0" w:color="auto"/>
        <w:right w:val="none" w:sz="0" w:space="0" w:color="auto"/>
      </w:divBdr>
    </w:div>
    <w:div w:id="2046977248">
      <w:bodyDiv w:val="1"/>
      <w:marLeft w:val="0"/>
      <w:marRight w:val="0"/>
      <w:marTop w:val="0"/>
      <w:marBottom w:val="0"/>
      <w:divBdr>
        <w:top w:val="none" w:sz="0" w:space="0" w:color="auto"/>
        <w:left w:val="none" w:sz="0" w:space="0" w:color="auto"/>
        <w:bottom w:val="none" w:sz="0" w:space="0" w:color="auto"/>
        <w:right w:val="none" w:sz="0" w:space="0" w:color="auto"/>
      </w:divBdr>
    </w:div>
    <w:div w:id="2054650160">
      <w:bodyDiv w:val="1"/>
      <w:marLeft w:val="0"/>
      <w:marRight w:val="0"/>
      <w:marTop w:val="0"/>
      <w:marBottom w:val="0"/>
      <w:divBdr>
        <w:top w:val="none" w:sz="0" w:space="0" w:color="auto"/>
        <w:left w:val="none" w:sz="0" w:space="0" w:color="auto"/>
        <w:bottom w:val="none" w:sz="0" w:space="0" w:color="auto"/>
        <w:right w:val="none" w:sz="0" w:space="0" w:color="auto"/>
      </w:divBdr>
    </w:div>
    <w:div w:id="2087223100">
      <w:bodyDiv w:val="1"/>
      <w:marLeft w:val="0"/>
      <w:marRight w:val="0"/>
      <w:marTop w:val="0"/>
      <w:marBottom w:val="0"/>
      <w:divBdr>
        <w:top w:val="none" w:sz="0" w:space="0" w:color="auto"/>
        <w:left w:val="none" w:sz="0" w:space="0" w:color="auto"/>
        <w:bottom w:val="none" w:sz="0" w:space="0" w:color="auto"/>
        <w:right w:val="none" w:sz="0" w:space="0" w:color="auto"/>
      </w:divBdr>
    </w:div>
    <w:div w:id="2102868944">
      <w:bodyDiv w:val="1"/>
      <w:marLeft w:val="0"/>
      <w:marRight w:val="0"/>
      <w:marTop w:val="0"/>
      <w:marBottom w:val="0"/>
      <w:divBdr>
        <w:top w:val="none" w:sz="0" w:space="0" w:color="auto"/>
        <w:left w:val="none" w:sz="0" w:space="0" w:color="auto"/>
        <w:bottom w:val="none" w:sz="0" w:space="0" w:color="auto"/>
        <w:right w:val="none" w:sz="0" w:space="0" w:color="auto"/>
      </w:divBdr>
    </w:div>
    <w:div w:id="2129472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buehl.de" TargetMode="External"/><Relationship Id="rId1" Type="http://schemas.openxmlformats.org/officeDocument/2006/relationships/hyperlink" Target="mailto:presse@bueh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9DAE6D-4F1F-4F5C-AD37-169AD7A77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259</Words>
  <Characters>1570</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1826</CharactersWithSpaces>
  <SharedDoc>false</SharedDoc>
  <HLinks>
    <vt:vector size="12" baseType="variant">
      <vt:variant>
        <vt:i4>720902</vt:i4>
      </vt:variant>
      <vt:variant>
        <vt:i4>16</vt:i4>
      </vt:variant>
      <vt:variant>
        <vt:i4>0</vt:i4>
      </vt:variant>
      <vt:variant>
        <vt:i4>5</vt:i4>
      </vt:variant>
      <vt:variant>
        <vt:lpwstr>http://www.buehl.de/</vt:lpwstr>
      </vt:variant>
      <vt:variant>
        <vt:lpwstr/>
      </vt:variant>
      <vt:variant>
        <vt:i4>1179681</vt:i4>
      </vt:variant>
      <vt:variant>
        <vt:i4>13</vt:i4>
      </vt:variant>
      <vt:variant>
        <vt:i4>0</vt:i4>
      </vt:variant>
      <vt:variant>
        <vt:i4>5</vt:i4>
      </vt:variant>
      <vt:variant>
        <vt:lpwstr>mailto:presse@buehl.de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2026-10-01T11:56:00Z</dcterms:created>
  <dcterms:modified xsi:type="dcterms:W3CDTF">2026-10-22T05:57:00Z</dcterms:modified>
</cp:coreProperties>
</file>