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B272A" w14:paraId="274BE934" w14:textId="77777777">
        <w:trPr>
          <w:trHeight w:hRule="exact" w:val="709"/>
        </w:trPr>
        <w:tc>
          <w:tcPr>
            <w:tcW w:w="5613" w:type="dxa"/>
          </w:tcPr>
          <w:p w14:paraId="455B6BCE" w14:textId="59427E89" w:rsidR="00BB272A" w:rsidRDefault="004E571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B81318">
              <w:rPr>
                <w:rFonts w:ascii="Arial" w:hAnsi="Arial"/>
                <w:sz w:val="22"/>
              </w:rPr>
              <w:t>2</w:t>
            </w:r>
            <w:r w:rsidR="004E56A3">
              <w:rPr>
                <w:rFonts w:ascii="Arial" w:hAnsi="Arial"/>
                <w:sz w:val="22"/>
              </w:rPr>
              <w:t>56</w:t>
            </w:r>
          </w:p>
          <w:p w14:paraId="5F43993F" w14:textId="213F4151" w:rsidR="00BB272A" w:rsidRDefault="004E56A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21</w:t>
            </w:r>
            <w:r w:rsidR="002D5F59">
              <w:rPr>
                <w:rFonts w:ascii="Arial" w:hAnsi="Arial"/>
                <w:noProof/>
                <w:sz w:val="22"/>
              </w:rPr>
              <w:t>.0</w:t>
            </w:r>
            <w:r w:rsidR="00A51497">
              <w:rPr>
                <w:rFonts w:ascii="Arial" w:hAnsi="Arial"/>
                <w:noProof/>
                <w:sz w:val="22"/>
              </w:rPr>
              <w:t>7</w:t>
            </w:r>
            <w:r w:rsidR="004E5714">
              <w:rPr>
                <w:rFonts w:ascii="Arial" w:hAnsi="Arial"/>
                <w:noProof/>
                <w:sz w:val="22"/>
              </w:rPr>
              <w:t>.2026</w:t>
            </w:r>
          </w:p>
          <w:p w14:paraId="3F5AF6CE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1FBB0C69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65D7EE3C" w14:textId="77777777" w:rsidR="00BB272A" w:rsidRDefault="00BB272A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7DB68B0" w14:textId="77777777" w:rsidR="00BB272A" w:rsidRDefault="004E571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B272A" w14:paraId="0D4AF9FC" w14:textId="77777777">
        <w:trPr>
          <w:trHeight w:hRule="exact" w:val="538"/>
        </w:trPr>
        <w:tc>
          <w:tcPr>
            <w:tcW w:w="5613" w:type="dxa"/>
          </w:tcPr>
          <w:p w14:paraId="263E2B63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A1330FC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</w:tr>
    </w:tbl>
    <w:p w14:paraId="1064E223" w14:textId="77777777" w:rsidR="00BB272A" w:rsidRDefault="004E571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6F1810F" wp14:editId="29F1037A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4ED" w14:textId="77777777" w:rsidR="00BB272A" w:rsidRDefault="004E571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F2FDF" wp14:editId="2D7C3B9B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227B" w14:textId="77777777" w:rsidR="00BB272A" w:rsidRDefault="004E57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2FDF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0CE227B" w14:textId="77777777" w:rsidR="00BB272A" w:rsidRDefault="004E571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120768A0" wp14:editId="41458842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DB205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E232CF4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46805CE4" w14:textId="14C2DA07" w:rsidR="00BB272A" w:rsidRDefault="004E5714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Fortschritt der Regionaltangente – </w:t>
      </w:r>
      <w:r w:rsidR="004E56A3">
        <w:rPr>
          <w:rFonts w:ascii="Arial" w:hAnsi="Arial"/>
          <w:b/>
          <w:sz w:val="30"/>
        </w:rPr>
        <w:t>20</w:t>
      </w:r>
      <w:r>
        <w:rPr>
          <w:rFonts w:ascii="Arial" w:hAnsi="Arial"/>
          <w:b/>
          <w:sz w:val="30"/>
        </w:rPr>
        <w:t>.0</w:t>
      </w:r>
      <w:r w:rsidR="00DC306D">
        <w:rPr>
          <w:rFonts w:ascii="Arial" w:hAnsi="Arial"/>
          <w:b/>
          <w:sz w:val="30"/>
        </w:rPr>
        <w:t>7</w:t>
      </w:r>
      <w:r>
        <w:rPr>
          <w:rFonts w:ascii="Arial" w:hAnsi="Arial"/>
          <w:b/>
          <w:sz w:val="30"/>
        </w:rPr>
        <w:t xml:space="preserve">. bis </w:t>
      </w:r>
      <w:r w:rsidR="004E56A3">
        <w:rPr>
          <w:rFonts w:ascii="Arial" w:hAnsi="Arial"/>
          <w:b/>
          <w:sz w:val="30"/>
        </w:rPr>
        <w:t>26</w:t>
      </w:r>
      <w:r>
        <w:rPr>
          <w:rFonts w:ascii="Arial" w:hAnsi="Arial"/>
          <w:b/>
          <w:sz w:val="30"/>
        </w:rPr>
        <w:t>.0</w:t>
      </w:r>
      <w:r w:rsidR="002B16FE">
        <w:rPr>
          <w:rFonts w:ascii="Arial" w:hAnsi="Arial"/>
          <w:b/>
          <w:sz w:val="30"/>
        </w:rPr>
        <w:t>7</w:t>
      </w:r>
      <w:r>
        <w:rPr>
          <w:rFonts w:ascii="Arial" w:hAnsi="Arial"/>
          <w:b/>
          <w:sz w:val="30"/>
        </w:rPr>
        <w:t>.2026</w:t>
      </w:r>
    </w:p>
    <w:p w14:paraId="45785EE9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5DDE072" w14:textId="4DFA985D" w:rsidR="00BB272A" w:rsidRDefault="004E5714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Woche vom </w:t>
      </w:r>
      <w:r w:rsidR="004E56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20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bis zum </w:t>
      </w:r>
      <w:r w:rsidR="004E56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26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2D5F5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Ju</w:t>
      </w:r>
      <w:r w:rsidR="002B16F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l</w:t>
      </w:r>
      <w:r w:rsidR="002D5F5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2026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werden die Arbeitsschritte der vergangenen Woche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 dem Gebiet der Stadt Eschborn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fortgesetzt. Dies umfasst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folgende Maßnahmen für die RTW-Trasse:</w:t>
      </w:r>
    </w:p>
    <w:p w14:paraId="1BF83A0D" w14:textId="17DDAA21" w:rsidR="00BB272A" w:rsidRDefault="004E5714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Arbeiten für die Brücke über die Bahn-Strecke 3611</w:t>
      </w:r>
      <w:r w:rsidR="003D7219">
        <w:rPr>
          <w:rFonts w:ascii="Arial" w:eastAsia="Times New Roman" w:hAnsi="Arial" w:cs="Arial"/>
          <w:sz w:val="22"/>
          <w:szCs w:val="22"/>
          <w:lang w:eastAsia="de-DE"/>
        </w:rPr>
        <w:t xml:space="preserve"> und</w:t>
      </w:r>
      <w:r w:rsidR="00B76E96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B723A9" w:rsidRPr="00B723A9">
        <w:rPr>
          <w:rFonts w:ascii="Arial" w:eastAsia="Times New Roman" w:hAnsi="Arial" w:cs="Arial"/>
          <w:sz w:val="22"/>
          <w:szCs w:val="22"/>
          <w:lang w:eastAsia="de-DE"/>
        </w:rPr>
        <w:t>Dammbau</w:t>
      </w:r>
    </w:p>
    <w:p w14:paraId="337A06F2" w14:textId="4E03BD3F" w:rsidR="003022DC" w:rsidRDefault="004E5714" w:rsidP="00150950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der Tiefenentwässerung</w:t>
      </w:r>
      <w:r w:rsidR="00B76E96">
        <w:rPr>
          <w:rFonts w:ascii="Arial" w:eastAsia="Times New Roman" w:hAnsi="Arial" w:cs="Arial"/>
          <w:sz w:val="22"/>
          <w:szCs w:val="22"/>
          <w:lang w:eastAsia="de-DE"/>
        </w:rPr>
        <w:t xml:space="preserve"> und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7F48B0">
        <w:rPr>
          <w:rFonts w:ascii="Arial" w:eastAsia="Times New Roman" w:hAnsi="Arial" w:cs="Arial"/>
          <w:sz w:val="22"/>
          <w:szCs w:val="22"/>
          <w:lang w:eastAsia="de-DE"/>
        </w:rPr>
        <w:t>der FL</w:t>
      </w:r>
      <w:r w:rsidR="003022DC">
        <w:rPr>
          <w:rFonts w:ascii="Arial" w:eastAsia="Times New Roman" w:hAnsi="Arial" w:cs="Arial"/>
          <w:sz w:val="22"/>
          <w:szCs w:val="22"/>
          <w:lang w:eastAsia="de-DE"/>
        </w:rPr>
        <w:t>-Trasse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im Bereich Eschborn Mitte</w:t>
      </w:r>
    </w:p>
    <w:p w14:paraId="32BB7C74" w14:textId="0FF6D34A" w:rsidR="006214AD" w:rsidRDefault="00FE1BE3" w:rsidP="00150950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>s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Kanals </w:t>
      </w:r>
      <w:r w:rsidR="006214AD">
        <w:rPr>
          <w:rFonts w:ascii="Arial" w:eastAsia="Times New Roman" w:hAnsi="Arial" w:cs="Arial"/>
          <w:sz w:val="22"/>
          <w:szCs w:val="22"/>
          <w:lang w:eastAsia="de-DE"/>
        </w:rPr>
        <w:t xml:space="preserve">im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der Haltestelle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>Eschborn Süd</w:t>
      </w:r>
    </w:p>
    <w:p w14:paraId="348E2BE6" w14:textId="2A4BA0C8" w:rsidR="00FB0753" w:rsidRDefault="00B76E96" w:rsidP="004E5714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des </w:t>
      </w:r>
      <w:r w:rsidRPr="00B76E96">
        <w:rPr>
          <w:rFonts w:ascii="Arial" w:eastAsia="Times New Roman" w:hAnsi="Arial" w:cs="Arial"/>
          <w:sz w:val="22"/>
          <w:szCs w:val="22"/>
          <w:lang w:eastAsia="de-DE"/>
        </w:rPr>
        <w:t>Leitungsgraben</w:t>
      </w:r>
      <w:r>
        <w:rPr>
          <w:rFonts w:ascii="Arial" w:eastAsia="Times New Roman" w:hAnsi="Arial" w:cs="Arial"/>
          <w:sz w:val="22"/>
          <w:szCs w:val="22"/>
          <w:lang w:eastAsia="de-DE"/>
        </w:rPr>
        <w:t>s</w:t>
      </w:r>
      <w:r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im Bereich der </w:t>
      </w:r>
      <w:r w:rsidR="00FB0753" w:rsidRPr="00FB0753">
        <w:rPr>
          <w:rFonts w:ascii="Arial" w:eastAsia="Times New Roman" w:hAnsi="Arial" w:cs="Arial"/>
          <w:sz w:val="22"/>
          <w:szCs w:val="22"/>
          <w:lang w:eastAsia="de-DE"/>
        </w:rPr>
        <w:t>Wilhelm-Fay-Straße</w:t>
      </w:r>
    </w:p>
    <w:p w14:paraId="729319A8" w14:textId="6F658D6E" w:rsidR="00BB272A" w:rsidRPr="004E5714" w:rsidRDefault="00FE1BE3" w:rsidP="004E5714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der FL-Trasse im Bereich Eschborn West</w:t>
      </w:r>
    </w:p>
    <w:p w14:paraId="05E23F2B" w14:textId="63A6B817" w:rsidR="00150950" w:rsidRDefault="00150950" w:rsidP="00150950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Es bestehen weiterhin Sperrungen </w:t>
      </w:r>
      <w:r w:rsidR="00B76E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den Rad- und Fußverkehr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Elisabethenstraße östlich der Haltestelle Eschborn Süd und 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Lorscher Straße. Die </w:t>
      </w:r>
      <w:r w:rsidRPr="0015095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Wilhelm-Fay-Straße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ist für Autos gesperrt.</w:t>
      </w:r>
    </w:p>
    <w:p w14:paraId="5168B475" w14:textId="77777777" w:rsidR="00150950" w:rsidRDefault="00150950" w:rsidP="00150950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04C29E3" w14:textId="14065146" w:rsidR="00BB272A" w:rsidRDefault="004E5714" w:rsidP="00150950">
      <w:pPr>
        <w:spacing w:line="360" w:lineRule="auto"/>
        <w:jc w:val="both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Allgemeine Informationen zum Bauprojekt unter www.regionaltangente-west.de, spezifische Informationen zum Fortschritt in Eschborn auch unter www.eschborn.de/rtw.</w:t>
      </w:r>
    </w:p>
    <w:p w14:paraId="54EF93A6" w14:textId="77777777" w:rsidR="00BB272A" w:rsidRDefault="00BB272A">
      <w:pPr>
        <w:spacing w:line="360" w:lineRule="auto"/>
      </w:pPr>
    </w:p>
    <w:p w14:paraId="06002B43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8868A7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F23BB2A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58D014B2" w14:textId="77777777" w:rsidR="00BB272A" w:rsidRDefault="004E571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1B6D3B8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E518A1" w14:textId="77777777" w:rsidR="00BB272A" w:rsidRDefault="004E56A3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E5714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8EEA9B5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BB272A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AC0" w14:textId="77777777" w:rsidR="00BB272A" w:rsidRDefault="004E5714">
      <w:r>
        <w:separator/>
      </w:r>
    </w:p>
  </w:endnote>
  <w:endnote w:type="continuationSeparator" w:id="0">
    <w:p w14:paraId="50D92DEF" w14:textId="77777777" w:rsidR="00BB272A" w:rsidRDefault="004E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706E" w14:textId="77777777" w:rsidR="00BB272A" w:rsidRDefault="004E571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001828" w14:textId="77777777" w:rsidR="00BB272A" w:rsidRDefault="00BB272A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CB0A" w14:textId="77777777" w:rsidR="00BB272A" w:rsidRDefault="00BB272A">
    <w:pPr>
      <w:pStyle w:val="Fuzeile"/>
      <w:rPr>
        <w:rStyle w:val="Seitenzahl"/>
      </w:rPr>
    </w:pPr>
  </w:p>
  <w:p w14:paraId="78B54247" w14:textId="77777777" w:rsidR="00BB272A" w:rsidRDefault="00BB272A">
    <w:pPr>
      <w:pStyle w:val="Fuzeile"/>
    </w:pPr>
  </w:p>
  <w:p w14:paraId="5CBCA38A" w14:textId="77777777" w:rsidR="00BB272A" w:rsidRDefault="00BB2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9390" w14:textId="77777777" w:rsidR="00BB272A" w:rsidRDefault="004E5714">
      <w:r>
        <w:separator/>
      </w:r>
    </w:p>
  </w:footnote>
  <w:footnote w:type="continuationSeparator" w:id="0">
    <w:p w14:paraId="3F0BC24E" w14:textId="77777777" w:rsidR="00BB272A" w:rsidRDefault="004E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788" w14:textId="77777777" w:rsidR="00BB272A" w:rsidRDefault="004E571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7BF89C" w14:textId="77777777" w:rsidR="00BB272A" w:rsidRDefault="00BB272A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AF3D" w14:textId="77777777" w:rsidR="00BB272A" w:rsidRDefault="004E571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7E268DEC" w14:textId="77777777" w:rsidR="00BB272A" w:rsidRDefault="00BB272A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79B"/>
    <w:multiLevelType w:val="hybridMultilevel"/>
    <w:tmpl w:val="DACC5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C2E42">
      <w:numFmt w:val="bullet"/>
      <w:lvlText w:val="-"/>
      <w:lvlJc w:val="left"/>
      <w:pPr>
        <w:ind w:left="1995" w:hanging="91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3E67"/>
    <w:multiLevelType w:val="hybridMultilevel"/>
    <w:tmpl w:val="6A908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B029A"/>
    <w:multiLevelType w:val="hybridMultilevel"/>
    <w:tmpl w:val="06C0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82600"/>
    <w:multiLevelType w:val="hybridMultilevel"/>
    <w:tmpl w:val="0644C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8096B"/>
    <w:multiLevelType w:val="hybridMultilevel"/>
    <w:tmpl w:val="192E37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A6A55"/>
    <w:multiLevelType w:val="hybridMultilevel"/>
    <w:tmpl w:val="10806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74A7B"/>
    <w:multiLevelType w:val="hybridMultilevel"/>
    <w:tmpl w:val="5306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5677E"/>
    <w:multiLevelType w:val="hybridMultilevel"/>
    <w:tmpl w:val="2DF8E514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3985C5E"/>
    <w:multiLevelType w:val="hybridMultilevel"/>
    <w:tmpl w:val="77AA4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B0A00"/>
    <w:multiLevelType w:val="hybridMultilevel"/>
    <w:tmpl w:val="A5D66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66107"/>
    <w:multiLevelType w:val="hybridMultilevel"/>
    <w:tmpl w:val="28022D50"/>
    <w:lvl w:ilvl="0" w:tplc="9D8ED74C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C58C5"/>
    <w:multiLevelType w:val="hybridMultilevel"/>
    <w:tmpl w:val="849E0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88655">
    <w:abstractNumId w:val="6"/>
  </w:num>
  <w:num w:numId="2" w16cid:durableId="120735794">
    <w:abstractNumId w:val="8"/>
  </w:num>
  <w:num w:numId="3" w16cid:durableId="760103014">
    <w:abstractNumId w:val="7"/>
  </w:num>
  <w:num w:numId="4" w16cid:durableId="973751849">
    <w:abstractNumId w:val="5"/>
  </w:num>
  <w:num w:numId="5" w16cid:durableId="1882354024">
    <w:abstractNumId w:val="4"/>
  </w:num>
  <w:num w:numId="6" w16cid:durableId="549612687">
    <w:abstractNumId w:val="10"/>
  </w:num>
  <w:num w:numId="7" w16cid:durableId="1780879448">
    <w:abstractNumId w:val="11"/>
  </w:num>
  <w:num w:numId="8" w16cid:durableId="14622750">
    <w:abstractNumId w:val="9"/>
  </w:num>
  <w:num w:numId="9" w16cid:durableId="1288049728">
    <w:abstractNumId w:val="0"/>
  </w:num>
  <w:num w:numId="10" w16cid:durableId="291910418">
    <w:abstractNumId w:val="2"/>
  </w:num>
  <w:num w:numId="11" w16cid:durableId="1869677802">
    <w:abstractNumId w:val="3"/>
  </w:num>
  <w:num w:numId="12" w16cid:durableId="20140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97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2A"/>
    <w:rsid w:val="000558FA"/>
    <w:rsid w:val="000F23BE"/>
    <w:rsid w:val="000F5C0C"/>
    <w:rsid w:val="00115CF7"/>
    <w:rsid w:val="00150950"/>
    <w:rsid w:val="00217F23"/>
    <w:rsid w:val="00233025"/>
    <w:rsid w:val="00242F81"/>
    <w:rsid w:val="002461B4"/>
    <w:rsid w:val="002B16FE"/>
    <w:rsid w:val="002B6C27"/>
    <w:rsid w:val="002D5F59"/>
    <w:rsid w:val="002D7106"/>
    <w:rsid w:val="003022DC"/>
    <w:rsid w:val="0038650E"/>
    <w:rsid w:val="003D7219"/>
    <w:rsid w:val="004B47B8"/>
    <w:rsid w:val="004C5507"/>
    <w:rsid w:val="004C56C6"/>
    <w:rsid w:val="004E56A3"/>
    <w:rsid w:val="004E5714"/>
    <w:rsid w:val="00597D14"/>
    <w:rsid w:val="006214AD"/>
    <w:rsid w:val="00630ED3"/>
    <w:rsid w:val="00661191"/>
    <w:rsid w:val="006F2F4E"/>
    <w:rsid w:val="007B203B"/>
    <w:rsid w:val="007F48B0"/>
    <w:rsid w:val="008538A1"/>
    <w:rsid w:val="0088665E"/>
    <w:rsid w:val="008A47FF"/>
    <w:rsid w:val="009307A5"/>
    <w:rsid w:val="009C2E6F"/>
    <w:rsid w:val="00A24871"/>
    <w:rsid w:val="00A456AD"/>
    <w:rsid w:val="00A51497"/>
    <w:rsid w:val="00AB5DBC"/>
    <w:rsid w:val="00B35259"/>
    <w:rsid w:val="00B706E5"/>
    <w:rsid w:val="00B723A9"/>
    <w:rsid w:val="00B76E96"/>
    <w:rsid w:val="00B81318"/>
    <w:rsid w:val="00BB272A"/>
    <w:rsid w:val="00CD10F5"/>
    <w:rsid w:val="00D55557"/>
    <w:rsid w:val="00D71980"/>
    <w:rsid w:val="00DC306D"/>
    <w:rsid w:val="00DD1171"/>
    <w:rsid w:val="00E236F7"/>
    <w:rsid w:val="00E3301B"/>
    <w:rsid w:val="00E4209F"/>
    <w:rsid w:val="00E96302"/>
    <w:rsid w:val="00FB0753"/>
    <w:rsid w:val="00FB0AB7"/>
    <w:rsid w:val="00FE1BE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7985"/>
    <o:shapelayout v:ext="edit">
      <o:idmap v:ext="edit" data="1"/>
    </o:shapelayout>
  </w:shapeDefaults>
  <w:decimalSymbol w:val=","/>
  <w:listSeparator w:val=";"/>
  <w14:docId w14:val="2E4790C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1019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1156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Kreft</dc:creator>
  <cp:lastModifiedBy>Lisa Alena Hopfgarten</cp:lastModifiedBy>
  <cp:revision>20</cp:revision>
  <cp:lastPrinted>2020-08-26T08:40:00Z</cp:lastPrinted>
  <dcterms:created xsi:type="dcterms:W3CDTF">2026-03-23T10:33:00Z</dcterms:created>
  <dcterms:modified xsi:type="dcterms:W3CDTF">2026-07-20T15:31:00Z</dcterms:modified>
</cp:coreProperties>
</file>