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EC7E4" w14:textId="77777777" w:rsidR="00FB2A03" w:rsidRPr="00C47183" w:rsidRDefault="00FB2A03">
      <w:pPr>
        <w:pStyle w:val="Textkrper2"/>
        <w:tabs>
          <w:tab w:val="clear" w:pos="2268"/>
        </w:tabs>
        <w:spacing w:line="240" w:lineRule="auto"/>
        <w:rPr>
          <w:rFonts w:ascii="Segoe UI" w:hAnsi="Segoe UI" w:cs="Segoe UI"/>
          <w:sz w:val="20"/>
        </w:rPr>
      </w:pPr>
    </w:p>
    <w:p w14:paraId="26674FE5" w14:textId="77777777" w:rsidR="00FB2A03" w:rsidRPr="00C47183" w:rsidRDefault="00FB2A03">
      <w:pPr>
        <w:pStyle w:val="Textkrper2"/>
        <w:tabs>
          <w:tab w:val="clear" w:pos="2268"/>
        </w:tabs>
        <w:spacing w:line="240" w:lineRule="auto"/>
        <w:rPr>
          <w:rFonts w:ascii="Segoe UI" w:hAnsi="Segoe UI" w:cs="Segoe UI"/>
          <w:sz w:val="20"/>
        </w:rPr>
      </w:pPr>
    </w:p>
    <w:p w14:paraId="6470C467" w14:textId="77777777" w:rsidR="00FB2A03" w:rsidRPr="00C47183" w:rsidRDefault="00FB2A03">
      <w:pPr>
        <w:pStyle w:val="Textkrper2"/>
        <w:tabs>
          <w:tab w:val="clear" w:pos="2268"/>
        </w:tabs>
        <w:spacing w:line="240" w:lineRule="auto"/>
        <w:rPr>
          <w:rFonts w:ascii="Segoe UI" w:hAnsi="Segoe UI" w:cs="Segoe UI"/>
          <w:sz w:val="20"/>
        </w:rPr>
      </w:pPr>
    </w:p>
    <w:p w14:paraId="552B96CE" w14:textId="77777777" w:rsidR="00FB2A03" w:rsidRPr="00C47183" w:rsidRDefault="00FB2A03">
      <w:pPr>
        <w:pStyle w:val="Textkrper2"/>
        <w:tabs>
          <w:tab w:val="clear" w:pos="2268"/>
        </w:tabs>
        <w:spacing w:line="240" w:lineRule="auto"/>
        <w:rPr>
          <w:rFonts w:ascii="Segoe UI" w:hAnsi="Segoe UI" w:cs="Segoe UI"/>
          <w:sz w:val="20"/>
        </w:rPr>
      </w:pPr>
    </w:p>
    <w:p w14:paraId="0445528D" w14:textId="77777777" w:rsidR="00FB2A03" w:rsidRPr="00C47183" w:rsidRDefault="002606AD">
      <w:pPr>
        <w:pStyle w:val="Textkrper2"/>
        <w:tabs>
          <w:tab w:val="clear" w:pos="2268"/>
          <w:tab w:val="left" w:pos="993"/>
        </w:tabs>
        <w:spacing w:line="240" w:lineRule="auto"/>
        <w:rPr>
          <w:rFonts w:ascii="Segoe UI" w:hAnsi="Segoe UI" w:cs="Segoe UI"/>
          <w:sz w:val="22"/>
        </w:rPr>
      </w:pPr>
      <w:proofErr w:type="gramStart"/>
      <w:r w:rsidRPr="00C47183">
        <w:rPr>
          <w:rFonts w:ascii="Segoe UI" w:hAnsi="Segoe UI" w:cs="Segoe UI"/>
          <w:vanish/>
          <w:color w:val="0000FF"/>
        </w:rPr>
        <w:t>VL Presseinfo</w:t>
      </w:r>
      <w:proofErr w:type="gramEnd"/>
      <w:r w:rsidRPr="00C47183">
        <w:rPr>
          <w:rFonts w:ascii="Segoe UI" w:hAnsi="Segoe UI" w:cs="Segoe UI"/>
          <w:vanish/>
          <w:color w:val="0000FF"/>
        </w:rPr>
        <w:t>; V 1.</w:t>
      </w:r>
      <w:r w:rsidR="004736AE">
        <w:rPr>
          <w:rFonts w:ascii="Segoe UI" w:hAnsi="Segoe UI" w:cs="Segoe UI"/>
          <w:vanish/>
          <w:color w:val="0000FF"/>
        </w:rPr>
        <w:t>5</w:t>
      </w:r>
      <w:r w:rsidR="0054184F">
        <w:rPr>
          <w:rFonts w:ascii="Segoe UI" w:hAnsi="Segoe UI" w:cs="Segoe UI"/>
          <w:vanish/>
          <w:color w:val="0000FF"/>
        </w:rPr>
        <w:t>1</w:t>
      </w:r>
      <w:r w:rsidR="00C45288" w:rsidRPr="00C47183">
        <w:rPr>
          <w:rFonts w:ascii="Segoe UI" w:hAnsi="Segoe UI" w:cs="Segoe UI"/>
          <w:vanish/>
          <w:color w:val="0000FF"/>
        </w:rPr>
        <w:t xml:space="preserve"> – </w:t>
      </w:r>
      <w:r w:rsidR="00C47183">
        <w:rPr>
          <w:rFonts w:ascii="Segoe UI" w:hAnsi="Segoe UI" w:cs="Segoe UI"/>
          <w:vanish/>
          <w:color w:val="0000FF"/>
        </w:rPr>
        <w:t>0</w:t>
      </w:r>
      <w:r w:rsidR="0054184F">
        <w:rPr>
          <w:rFonts w:ascii="Segoe UI" w:hAnsi="Segoe UI" w:cs="Segoe UI"/>
          <w:vanish/>
          <w:color w:val="0000FF"/>
        </w:rPr>
        <w:t>8</w:t>
      </w:r>
      <w:r w:rsidR="00FB2A03" w:rsidRPr="00C47183">
        <w:rPr>
          <w:rFonts w:ascii="Segoe UI" w:hAnsi="Segoe UI" w:cs="Segoe UI"/>
          <w:vanish/>
          <w:color w:val="0000FF"/>
        </w:rPr>
        <w:t>/20</w:t>
      </w:r>
      <w:r w:rsidR="00C47183">
        <w:rPr>
          <w:rFonts w:ascii="Segoe UI" w:hAnsi="Segoe UI" w:cs="Segoe UI"/>
          <w:vanish/>
          <w:color w:val="0000FF"/>
        </w:rPr>
        <w:t>1</w:t>
      </w:r>
      <w:r w:rsidR="004736AE">
        <w:rPr>
          <w:rFonts w:ascii="Segoe UI" w:hAnsi="Segoe UI" w:cs="Segoe UI"/>
          <w:vanish/>
          <w:color w:val="0000FF"/>
        </w:rPr>
        <w:t>4</w:t>
      </w:r>
      <w:r w:rsidR="00FB2A03" w:rsidRPr="00C47183">
        <w:rPr>
          <w:rFonts w:ascii="Segoe UI" w:hAnsi="Segoe UI" w:cs="Segoe UI"/>
          <w:vanish/>
          <w:color w:val="0000FF"/>
        </w:rPr>
        <w:t xml:space="preserve"> </w:t>
      </w:r>
      <w:r w:rsidR="00FB2A03" w:rsidRPr="00C47183">
        <w:rPr>
          <w:rFonts w:ascii="Segoe UI" w:hAnsi="Segoe UI" w:cs="Segoe UI"/>
          <w:vanish/>
          <w:color w:val="0000FF"/>
          <w:sz w:val="22"/>
        </w:rPr>
        <w:t xml:space="preserve"> </w:t>
      </w:r>
    </w:p>
    <w:p w14:paraId="727CAC68" w14:textId="77777777" w:rsidR="00FB2A03" w:rsidRPr="00C47183" w:rsidRDefault="00FB2A03">
      <w:pPr>
        <w:pStyle w:val="Textkrper2"/>
        <w:tabs>
          <w:tab w:val="clear" w:pos="2268"/>
          <w:tab w:val="left" w:pos="993"/>
        </w:tabs>
        <w:spacing w:line="240" w:lineRule="auto"/>
        <w:rPr>
          <w:rFonts w:ascii="Segoe UI" w:hAnsi="Segoe UI" w:cs="Segoe UI"/>
          <w:sz w:val="22"/>
        </w:rPr>
      </w:pPr>
    </w:p>
    <w:p w14:paraId="33EF1309" w14:textId="77777777" w:rsidR="00FB2A03" w:rsidRPr="00C47183" w:rsidRDefault="00FB2A03">
      <w:pPr>
        <w:pStyle w:val="Textkrper2"/>
        <w:tabs>
          <w:tab w:val="clear" w:pos="2268"/>
          <w:tab w:val="left" w:pos="993"/>
        </w:tabs>
        <w:spacing w:line="240" w:lineRule="auto"/>
        <w:rPr>
          <w:rFonts w:ascii="Segoe UI" w:hAnsi="Segoe UI" w:cs="Segoe UI"/>
          <w:sz w:val="22"/>
        </w:rPr>
      </w:pPr>
    </w:p>
    <w:p w14:paraId="75BA007B" w14:textId="22F2F75D" w:rsidR="00FB2A03" w:rsidRPr="00C47183" w:rsidRDefault="00FB2A03">
      <w:pPr>
        <w:pStyle w:val="Textkrper2"/>
        <w:tabs>
          <w:tab w:val="clear" w:pos="2268"/>
          <w:tab w:val="left" w:pos="6804"/>
        </w:tabs>
        <w:spacing w:line="240" w:lineRule="auto"/>
        <w:rPr>
          <w:rFonts w:ascii="Segoe UI" w:hAnsi="Segoe UI" w:cs="Segoe UI"/>
          <w:sz w:val="22"/>
        </w:rPr>
      </w:pPr>
      <w:r w:rsidRPr="00C47183">
        <w:rPr>
          <w:rFonts w:ascii="Segoe UI" w:hAnsi="Segoe UI" w:cs="Segoe UI"/>
          <w:b/>
          <w:sz w:val="28"/>
        </w:rPr>
        <w:t>PRESSE-INFORMATION</w:t>
      </w:r>
      <w:r w:rsidRPr="00C47183">
        <w:rPr>
          <w:rFonts w:ascii="Segoe UI" w:hAnsi="Segoe UI" w:cs="Segoe UI"/>
          <w:sz w:val="22"/>
        </w:rPr>
        <w:tab/>
      </w:r>
      <w:r w:rsidR="009E76B5">
        <w:rPr>
          <w:rFonts w:ascii="Segoe UI" w:hAnsi="Segoe UI" w:cs="Segoe UI"/>
          <w:sz w:val="22"/>
        </w:rPr>
        <w:fldChar w:fldCharType="begin">
          <w:ffData>
            <w:name w:val="Text1"/>
            <w:enabled/>
            <w:calcOnExit w:val="0"/>
            <w:textInput>
              <w:type w:val="date"/>
              <w:format w:val="dd.MM.yyyy"/>
            </w:textInput>
          </w:ffData>
        </w:fldChar>
      </w:r>
      <w:bookmarkStart w:id="0" w:name="Text1"/>
      <w:r w:rsidR="009E76B5">
        <w:rPr>
          <w:rFonts w:ascii="Segoe UI" w:hAnsi="Segoe UI" w:cs="Segoe UI"/>
          <w:sz w:val="22"/>
        </w:rPr>
        <w:instrText xml:space="preserve"> FORMTEXT </w:instrText>
      </w:r>
      <w:r w:rsidR="009E76B5">
        <w:rPr>
          <w:rFonts w:ascii="Segoe UI" w:hAnsi="Segoe UI" w:cs="Segoe UI"/>
          <w:sz w:val="22"/>
        </w:rPr>
      </w:r>
      <w:r w:rsidR="009E76B5">
        <w:rPr>
          <w:rFonts w:ascii="Segoe UI" w:hAnsi="Segoe UI" w:cs="Segoe UI"/>
          <w:sz w:val="22"/>
        </w:rPr>
        <w:fldChar w:fldCharType="separate"/>
      </w:r>
      <w:r w:rsidR="000F2CF1">
        <w:rPr>
          <w:rFonts w:ascii="Segoe UI" w:hAnsi="Segoe UI" w:cs="Segoe UI"/>
          <w:sz w:val="22"/>
        </w:rPr>
        <w:t>04.09.2026</w:t>
      </w:r>
      <w:r w:rsidR="009E76B5">
        <w:rPr>
          <w:rFonts w:ascii="Segoe UI" w:hAnsi="Segoe UI" w:cs="Segoe UI"/>
          <w:sz w:val="22"/>
        </w:rPr>
        <w:fldChar w:fldCharType="end"/>
      </w:r>
      <w:bookmarkEnd w:id="0"/>
    </w:p>
    <w:p w14:paraId="7BB16212" w14:textId="77777777" w:rsidR="00FB2A03" w:rsidRPr="00C47183" w:rsidRDefault="00FB2A03">
      <w:pPr>
        <w:pStyle w:val="Textkrper2"/>
        <w:tabs>
          <w:tab w:val="clear" w:pos="2268"/>
          <w:tab w:val="left" w:pos="993"/>
        </w:tabs>
        <w:spacing w:line="240" w:lineRule="auto"/>
        <w:rPr>
          <w:rFonts w:ascii="Segoe UI" w:hAnsi="Segoe UI" w:cs="Segoe UI"/>
          <w:sz w:val="22"/>
        </w:rPr>
      </w:pPr>
    </w:p>
    <w:p w14:paraId="5F0C4240" w14:textId="77777777" w:rsidR="00FB2A03" w:rsidRPr="00C47183" w:rsidRDefault="00FB2A03">
      <w:pPr>
        <w:pStyle w:val="Textkrper2"/>
        <w:tabs>
          <w:tab w:val="clear" w:pos="2268"/>
          <w:tab w:val="left" w:pos="993"/>
        </w:tabs>
        <w:spacing w:line="240" w:lineRule="auto"/>
        <w:rPr>
          <w:rFonts w:ascii="Segoe UI" w:hAnsi="Segoe UI" w:cs="Segoe UI"/>
          <w:sz w:val="22"/>
        </w:rPr>
      </w:pPr>
    </w:p>
    <w:p w14:paraId="745678DF" w14:textId="77777777" w:rsidR="00FB2A03" w:rsidRPr="00C47183" w:rsidRDefault="00FB2A03">
      <w:pPr>
        <w:pStyle w:val="Textkrper2"/>
        <w:tabs>
          <w:tab w:val="clear" w:pos="2268"/>
          <w:tab w:val="left" w:pos="851"/>
        </w:tabs>
        <w:spacing w:line="240" w:lineRule="auto"/>
        <w:rPr>
          <w:rFonts w:ascii="Segoe UI" w:hAnsi="Segoe UI" w:cs="Segoe UI"/>
          <w:sz w:val="22"/>
        </w:rPr>
      </w:pPr>
      <w:r w:rsidRPr="00C47183">
        <w:rPr>
          <w:rFonts w:ascii="Segoe UI" w:hAnsi="Segoe UI" w:cs="Segoe UI"/>
          <w:sz w:val="22"/>
        </w:rPr>
        <w:t>Pressestel</w:t>
      </w:r>
      <w:r w:rsidR="0052416C" w:rsidRPr="00C47183">
        <w:rPr>
          <w:rFonts w:ascii="Segoe UI" w:hAnsi="Segoe UI" w:cs="Segoe UI"/>
          <w:sz w:val="22"/>
        </w:rPr>
        <w:t>le im Rathaus</w:t>
      </w:r>
      <w:r w:rsidR="0052416C" w:rsidRPr="00C47183">
        <w:rPr>
          <w:rFonts w:ascii="Segoe UI" w:hAnsi="Segoe UI" w:cs="Segoe UI"/>
          <w:sz w:val="22"/>
        </w:rPr>
        <w:br/>
        <w:t>Fon:</w:t>
      </w:r>
      <w:r w:rsidR="0052416C" w:rsidRPr="00C47183">
        <w:rPr>
          <w:rFonts w:ascii="Segoe UI" w:hAnsi="Segoe UI" w:cs="Segoe UI"/>
          <w:sz w:val="22"/>
        </w:rPr>
        <w:tab/>
        <w:t>06196/804-130</w:t>
      </w:r>
      <w:r w:rsidR="0077400D">
        <w:rPr>
          <w:rFonts w:ascii="Segoe UI" w:hAnsi="Segoe UI" w:cs="Segoe UI"/>
          <w:sz w:val="22"/>
        </w:rPr>
        <w:t>, -194</w:t>
      </w:r>
      <w:r w:rsidRPr="00C47183">
        <w:rPr>
          <w:rFonts w:ascii="Segoe UI" w:hAnsi="Segoe UI" w:cs="Segoe UI"/>
          <w:sz w:val="22"/>
        </w:rPr>
        <w:br/>
        <w:t>Fax:</w:t>
      </w:r>
      <w:r w:rsidRPr="00C47183">
        <w:rPr>
          <w:rFonts w:ascii="Segoe UI" w:hAnsi="Segoe UI" w:cs="Segoe UI"/>
          <w:sz w:val="22"/>
        </w:rPr>
        <w:tab/>
        <w:t>06196/804-300</w:t>
      </w:r>
      <w:r w:rsidRPr="00C47183">
        <w:rPr>
          <w:rFonts w:ascii="Segoe UI" w:hAnsi="Segoe UI" w:cs="Segoe UI"/>
          <w:sz w:val="22"/>
        </w:rPr>
        <w:br/>
        <w:t>E-Mail:</w:t>
      </w:r>
      <w:r w:rsidRPr="00C47183">
        <w:rPr>
          <w:rFonts w:ascii="Segoe UI" w:hAnsi="Segoe UI" w:cs="Segoe UI"/>
          <w:sz w:val="22"/>
        </w:rPr>
        <w:tab/>
      </w:r>
      <w:r w:rsidR="005C3129">
        <w:rPr>
          <w:rFonts w:ascii="Segoe UI" w:hAnsi="Segoe UI" w:cs="Segoe UI"/>
          <w:sz w:val="22"/>
        </w:rPr>
        <w:t>Pressestelle</w:t>
      </w:r>
      <w:r w:rsidRPr="00C47183">
        <w:rPr>
          <w:rFonts w:ascii="Segoe UI" w:hAnsi="Segoe UI" w:cs="Segoe UI"/>
          <w:sz w:val="22"/>
        </w:rPr>
        <w:t xml:space="preserve">@schwalbach.de </w:t>
      </w:r>
      <w:r w:rsidRPr="00C47183">
        <w:rPr>
          <w:rFonts w:ascii="Segoe UI" w:hAnsi="Segoe UI" w:cs="Segoe UI"/>
          <w:sz w:val="22"/>
        </w:rPr>
        <w:br/>
      </w:r>
    </w:p>
    <w:p w14:paraId="34680B3B" w14:textId="77777777" w:rsidR="00FB2A03" w:rsidRPr="00C47183" w:rsidRDefault="00FB2A03">
      <w:pPr>
        <w:pStyle w:val="Textkrper2"/>
        <w:tabs>
          <w:tab w:val="clear" w:pos="2268"/>
          <w:tab w:val="left" w:pos="993"/>
        </w:tabs>
        <w:spacing w:line="240" w:lineRule="auto"/>
        <w:rPr>
          <w:rFonts w:ascii="Segoe UI" w:hAnsi="Segoe UI" w:cs="Segoe UI"/>
          <w:sz w:val="22"/>
        </w:rPr>
      </w:pPr>
    </w:p>
    <w:p w14:paraId="1683B8F8" w14:textId="77777777" w:rsidR="00FB2A03" w:rsidRPr="00C47183" w:rsidRDefault="00FB2A03">
      <w:pPr>
        <w:pStyle w:val="Textkrper2"/>
        <w:tabs>
          <w:tab w:val="clear" w:pos="2268"/>
          <w:tab w:val="left" w:pos="993"/>
        </w:tabs>
        <w:spacing w:line="240" w:lineRule="auto"/>
        <w:rPr>
          <w:rFonts w:ascii="Segoe UI" w:hAnsi="Segoe UI" w:cs="Segoe UI"/>
          <w:sz w:val="22"/>
        </w:rPr>
      </w:pPr>
    </w:p>
    <w:p w14:paraId="565BB019" w14:textId="77777777" w:rsidR="00FB2A03" w:rsidRPr="00C47183" w:rsidRDefault="00FB2A03">
      <w:pPr>
        <w:pStyle w:val="Textkrper2"/>
        <w:tabs>
          <w:tab w:val="clear" w:pos="2268"/>
          <w:tab w:val="left" w:pos="993"/>
        </w:tabs>
        <w:spacing w:line="240" w:lineRule="auto"/>
        <w:rPr>
          <w:rFonts w:ascii="Segoe UI" w:hAnsi="Segoe UI" w:cs="Segoe UI"/>
          <w:sz w:val="22"/>
        </w:rPr>
      </w:pPr>
    </w:p>
    <w:p w14:paraId="167F9D28" w14:textId="77777777" w:rsidR="00FB2A03" w:rsidRPr="00C47183" w:rsidRDefault="00FB2A03">
      <w:pPr>
        <w:pStyle w:val="Textkrper2"/>
        <w:tabs>
          <w:tab w:val="clear" w:pos="2268"/>
          <w:tab w:val="left" w:pos="993"/>
        </w:tabs>
        <w:spacing w:line="240" w:lineRule="auto"/>
        <w:rPr>
          <w:rFonts w:ascii="Segoe UI" w:hAnsi="Segoe UI" w:cs="Segoe UI"/>
          <w:sz w:val="22"/>
        </w:rPr>
        <w:sectPr w:rsidR="00FB2A03" w:rsidRPr="00C47183">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52BA3EB4" w14:textId="00A9D783" w:rsidR="005D1C58" w:rsidRDefault="001E34D7" w:rsidP="00BE270A">
      <w:pPr>
        <w:pStyle w:val="Textkrper2"/>
        <w:tabs>
          <w:tab w:val="clear" w:pos="2268"/>
        </w:tabs>
        <w:spacing w:line="360" w:lineRule="auto"/>
        <w:rPr>
          <w:rFonts w:ascii="Segoe UI" w:hAnsi="Segoe UI" w:cs="Segoe UI"/>
          <w:b/>
          <w:bCs/>
          <w:sz w:val="22"/>
        </w:rPr>
      </w:pPr>
      <w:r>
        <w:rPr>
          <w:rFonts w:ascii="Segoe UI" w:hAnsi="Segoe UI" w:cs="Segoe UI"/>
          <w:b/>
          <w:bCs/>
          <w:sz w:val="22"/>
        </w:rPr>
        <w:t xml:space="preserve">Mitmachaktion: „Säuberung der Bäche“ anlässlich des World </w:t>
      </w:r>
      <w:proofErr w:type="spellStart"/>
      <w:r>
        <w:rPr>
          <w:rFonts w:ascii="Segoe UI" w:hAnsi="Segoe UI" w:cs="Segoe UI"/>
          <w:b/>
          <w:bCs/>
          <w:sz w:val="22"/>
        </w:rPr>
        <w:t>Clean</w:t>
      </w:r>
      <w:r w:rsidR="004D03AC">
        <w:rPr>
          <w:rFonts w:ascii="Segoe UI" w:hAnsi="Segoe UI" w:cs="Segoe UI"/>
          <w:b/>
          <w:bCs/>
          <w:sz w:val="22"/>
        </w:rPr>
        <w:t>u</w:t>
      </w:r>
      <w:r>
        <w:rPr>
          <w:rFonts w:ascii="Segoe UI" w:hAnsi="Segoe UI" w:cs="Segoe UI"/>
          <w:b/>
          <w:bCs/>
          <w:sz w:val="22"/>
        </w:rPr>
        <w:t>p</w:t>
      </w:r>
      <w:proofErr w:type="spellEnd"/>
      <w:r>
        <w:rPr>
          <w:rFonts w:ascii="Segoe UI" w:hAnsi="Segoe UI" w:cs="Segoe UI"/>
          <w:b/>
          <w:bCs/>
          <w:sz w:val="22"/>
        </w:rPr>
        <w:t xml:space="preserve"> Days</w:t>
      </w:r>
    </w:p>
    <w:p w14:paraId="25B6C066" w14:textId="77777777" w:rsidR="001E34D7" w:rsidRDefault="001E34D7" w:rsidP="00BE270A">
      <w:pPr>
        <w:pStyle w:val="Textkrper2"/>
        <w:tabs>
          <w:tab w:val="clear" w:pos="2268"/>
        </w:tabs>
        <w:spacing w:line="360" w:lineRule="auto"/>
        <w:rPr>
          <w:rFonts w:ascii="Segoe UI" w:hAnsi="Segoe UI" w:cs="Segoe UI"/>
          <w:sz w:val="22"/>
        </w:rPr>
      </w:pPr>
    </w:p>
    <w:p w14:paraId="24ECBBAC" w14:textId="3F40CEC4" w:rsidR="00AC75A2" w:rsidRPr="005D1C58" w:rsidRDefault="004D03AC" w:rsidP="00AC75A2">
      <w:pPr>
        <w:pStyle w:val="Textkrper2"/>
        <w:spacing w:line="360" w:lineRule="auto"/>
        <w:rPr>
          <w:rFonts w:ascii="Segoe UI" w:hAnsi="Segoe UI" w:cs="Segoe UI"/>
          <w:sz w:val="22"/>
        </w:rPr>
      </w:pPr>
      <w:r w:rsidRPr="004D03AC">
        <w:rPr>
          <w:rFonts w:ascii="Segoe UI" w:hAnsi="Segoe UI" w:cs="Segoe UI"/>
          <w:sz w:val="22"/>
        </w:rPr>
        <w:t xml:space="preserve">Am Samstag, den 19. September 2026, sind alle Schwalbacher Bürgerinnen und Bürger herzlich dazu eingeladen, anlässlich des World </w:t>
      </w:r>
      <w:proofErr w:type="spellStart"/>
      <w:r w:rsidRPr="004D03AC">
        <w:rPr>
          <w:rFonts w:ascii="Segoe UI" w:hAnsi="Segoe UI" w:cs="Segoe UI"/>
          <w:sz w:val="22"/>
        </w:rPr>
        <w:t>Cleanup</w:t>
      </w:r>
      <w:proofErr w:type="spellEnd"/>
      <w:r w:rsidRPr="004D03AC">
        <w:rPr>
          <w:rFonts w:ascii="Segoe UI" w:hAnsi="Segoe UI" w:cs="Segoe UI"/>
          <w:sz w:val="22"/>
        </w:rPr>
        <w:t xml:space="preserve"> Days gemeinsam die Bäche im Stadtgebiet zu säubern.</w:t>
      </w:r>
      <w:r>
        <w:rPr>
          <w:rFonts w:ascii="Segoe UI" w:hAnsi="Segoe UI" w:cs="Segoe UI"/>
          <w:sz w:val="22"/>
        </w:rPr>
        <w:t xml:space="preserve"> </w:t>
      </w:r>
      <w:r w:rsidR="001E34D7">
        <w:rPr>
          <w:rFonts w:ascii="Segoe UI" w:hAnsi="Segoe UI" w:cs="Segoe UI"/>
          <w:sz w:val="22"/>
        </w:rPr>
        <w:t xml:space="preserve">Treffpunkt ist </w:t>
      </w:r>
      <w:r w:rsidR="00F277E0">
        <w:rPr>
          <w:rFonts w:ascii="Segoe UI" w:hAnsi="Segoe UI" w:cs="Segoe UI"/>
          <w:sz w:val="22"/>
        </w:rPr>
        <w:t>um 9:30 Uhr am</w:t>
      </w:r>
      <w:r w:rsidR="001E34D7">
        <w:rPr>
          <w:rFonts w:ascii="Segoe UI" w:hAnsi="Segoe UI" w:cs="Segoe UI"/>
          <w:sz w:val="22"/>
        </w:rPr>
        <w:t xml:space="preserve"> Angelteich im Stadtwald nahe der L3015. In Kleingruppen aufgeteilt, werden Ufer und Böschungen abgelaufen und von Müll befreit. </w:t>
      </w:r>
      <w:r w:rsidRPr="004D03AC">
        <w:rPr>
          <w:rFonts w:ascii="Segoe UI" w:hAnsi="Segoe UI" w:cs="Segoe UI"/>
          <w:sz w:val="22"/>
        </w:rPr>
        <w:t>Gegen 11:30 Uhr endet die Aktion an der Alten Schule</w:t>
      </w:r>
      <w:r>
        <w:rPr>
          <w:rFonts w:ascii="Segoe UI" w:hAnsi="Segoe UI" w:cs="Segoe UI"/>
          <w:sz w:val="22"/>
        </w:rPr>
        <w:t xml:space="preserve"> in der Schulstraße 7</w:t>
      </w:r>
      <w:r w:rsidRPr="004D03AC">
        <w:rPr>
          <w:rFonts w:ascii="Segoe UI" w:hAnsi="Segoe UI" w:cs="Segoe UI"/>
          <w:sz w:val="22"/>
        </w:rPr>
        <w:t xml:space="preserve">, wo auf </w:t>
      </w:r>
      <w:r>
        <w:rPr>
          <w:rFonts w:ascii="Segoe UI" w:hAnsi="Segoe UI" w:cs="Segoe UI"/>
          <w:sz w:val="22"/>
        </w:rPr>
        <w:t>die</w:t>
      </w:r>
      <w:r w:rsidRPr="004D03AC">
        <w:rPr>
          <w:rFonts w:ascii="Segoe UI" w:hAnsi="Segoe UI" w:cs="Segoe UI"/>
          <w:sz w:val="22"/>
        </w:rPr>
        <w:t xml:space="preserve"> Helferinnen und Helfer zum Dank ein kleiner Imbiss wartet. Mülltüten, Arbeitshandschuhe und Greifzangen werden gestellt; mitgebracht werden sollten festes Schuhwerk und wetterfeste Kleidung.</w:t>
      </w:r>
    </w:p>
    <w:p w14:paraId="57C9B8EC" w14:textId="28E86EE2" w:rsidR="005D1C58" w:rsidRPr="005D1C58" w:rsidRDefault="005D1C58" w:rsidP="005D1C58">
      <w:pPr>
        <w:pStyle w:val="Textkrper2"/>
        <w:spacing w:line="360" w:lineRule="auto"/>
        <w:rPr>
          <w:rFonts w:ascii="Segoe UI" w:hAnsi="Segoe UI" w:cs="Segoe UI"/>
          <w:sz w:val="22"/>
        </w:rPr>
      </w:pPr>
    </w:p>
    <w:p w14:paraId="410E2D71" w14:textId="70C46A52" w:rsidR="001E34D7" w:rsidRDefault="000F2CF1" w:rsidP="001E34D7">
      <w:pPr>
        <w:pStyle w:val="Textkrper2"/>
        <w:spacing w:line="360" w:lineRule="auto"/>
        <w:rPr>
          <w:rFonts w:ascii="Segoe UI" w:hAnsi="Segoe UI" w:cs="Segoe UI"/>
          <w:sz w:val="22"/>
        </w:rPr>
      </w:pPr>
      <w:r w:rsidRPr="000F2CF1">
        <w:rPr>
          <w:rFonts w:ascii="Segoe UI" w:hAnsi="Segoe UI" w:cs="Segoe UI"/>
          <w:sz w:val="22"/>
        </w:rPr>
        <w:t xml:space="preserve">„Saubere Bäche und Ufer sind ein Stück Lebensqualität für Schwalbach“, betont Bürgermeister Thomas Milkowitsch. „Mit der Bachreinigung zeigen wir, dass wir unsere Umgebung gemeinsam gestalten und Verantwortung übernehmen. Jede helfende Hand macht hier einen spürbaren Unterschied.“ </w:t>
      </w:r>
    </w:p>
    <w:p w14:paraId="013814E4" w14:textId="77777777" w:rsidR="001E34D7" w:rsidRDefault="001E34D7" w:rsidP="001E34D7">
      <w:pPr>
        <w:pStyle w:val="Textkrper2"/>
        <w:spacing w:line="360" w:lineRule="auto"/>
        <w:rPr>
          <w:rFonts w:ascii="Segoe UI" w:hAnsi="Segoe UI" w:cs="Segoe UI"/>
          <w:sz w:val="22"/>
        </w:rPr>
      </w:pPr>
    </w:p>
    <w:p w14:paraId="58E093CC" w14:textId="273F8615" w:rsidR="001E34D7" w:rsidRPr="001E34D7" w:rsidRDefault="000F2CF1" w:rsidP="001E34D7">
      <w:pPr>
        <w:pStyle w:val="Textkrper2"/>
        <w:spacing w:line="360" w:lineRule="auto"/>
        <w:rPr>
          <w:rFonts w:ascii="Segoe UI" w:hAnsi="Segoe UI" w:cs="Segoe UI"/>
          <w:sz w:val="22"/>
        </w:rPr>
      </w:pPr>
      <w:r>
        <w:rPr>
          <w:rFonts w:ascii="Segoe UI" w:hAnsi="Segoe UI" w:cs="Segoe UI"/>
          <w:sz w:val="22"/>
        </w:rPr>
        <w:t xml:space="preserve">Der städtische Umweltschutzbeauftragte </w:t>
      </w:r>
      <w:r w:rsidR="001E34D7">
        <w:rPr>
          <w:rFonts w:ascii="Segoe UI" w:hAnsi="Segoe UI" w:cs="Segoe UI"/>
          <w:sz w:val="22"/>
        </w:rPr>
        <w:t xml:space="preserve">Maximilian Schneider </w:t>
      </w:r>
      <w:r w:rsidR="001E34D7" w:rsidRPr="001E34D7">
        <w:rPr>
          <w:rFonts w:ascii="Segoe UI" w:hAnsi="Segoe UI" w:cs="Segoe UI"/>
          <w:sz w:val="22"/>
        </w:rPr>
        <w:t>unterstreicht die ökologische Notwendigkeit der Aktion: „</w:t>
      </w:r>
      <w:r w:rsidR="00CB1AE0" w:rsidRPr="00CB1AE0">
        <w:rPr>
          <w:rFonts w:ascii="Segoe UI" w:hAnsi="Segoe UI" w:cs="Segoe UI"/>
          <w:sz w:val="22"/>
        </w:rPr>
        <w:t xml:space="preserve">Besonders </w:t>
      </w:r>
      <w:r w:rsidR="00CB1AE0" w:rsidRPr="00CB1AE0">
        <w:rPr>
          <w:rFonts w:ascii="Segoe UI" w:hAnsi="Segoe UI" w:cs="Segoe UI"/>
          <w:sz w:val="22"/>
        </w:rPr>
        <w:lastRenderedPageBreak/>
        <w:t xml:space="preserve">an Gewässern sammelt sich viel Unrat an. Dazu gehören immer wieder Großfunde wie alte Autoreifen oder Einkaufswagen. Aber auch kleinerer Müll stellt eine große Gefahr für Pflanzen und Tiere dar – etwa durch Verschlucken oder Schnittverletzungen. </w:t>
      </w:r>
      <w:r w:rsidRPr="000F2CF1">
        <w:rPr>
          <w:rFonts w:ascii="Segoe UI" w:hAnsi="Segoe UI" w:cs="Segoe UI"/>
          <w:sz w:val="22"/>
        </w:rPr>
        <w:t>Mit jedem entfernten Stück Müll leisten wir einen aktiven Beitrag zum Gewässerschutz</w:t>
      </w:r>
      <w:r>
        <w:rPr>
          <w:rFonts w:ascii="Segoe UI" w:hAnsi="Segoe UI" w:cs="Segoe UI"/>
          <w:sz w:val="22"/>
        </w:rPr>
        <w:t>.</w:t>
      </w:r>
      <w:r w:rsidR="0065702F">
        <w:rPr>
          <w:rFonts w:ascii="Segoe UI" w:hAnsi="Segoe UI" w:cs="Segoe UI"/>
          <w:sz w:val="22"/>
        </w:rPr>
        <w:t>“</w:t>
      </w:r>
    </w:p>
    <w:p w14:paraId="3640EEA2" w14:textId="77777777" w:rsidR="001E34D7" w:rsidRPr="001E34D7" w:rsidRDefault="001E34D7" w:rsidP="001E34D7">
      <w:pPr>
        <w:pStyle w:val="Textkrper2"/>
        <w:spacing w:line="360" w:lineRule="auto"/>
        <w:rPr>
          <w:rFonts w:ascii="Segoe UI" w:hAnsi="Segoe UI" w:cs="Segoe UI"/>
          <w:sz w:val="22"/>
        </w:rPr>
      </w:pPr>
    </w:p>
    <w:p w14:paraId="7E7EC4BA" w14:textId="68F6495C" w:rsidR="0065702F" w:rsidRDefault="00CB1AE0" w:rsidP="005D1C58">
      <w:pPr>
        <w:pStyle w:val="Textkrper2"/>
        <w:spacing w:line="360" w:lineRule="auto"/>
        <w:rPr>
          <w:rFonts w:ascii="Segoe UI" w:hAnsi="Segoe UI" w:cs="Segoe UI"/>
          <w:sz w:val="22"/>
        </w:rPr>
      </w:pPr>
      <w:r>
        <w:rPr>
          <w:rFonts w:ascii="Segoe UI" w:hAnsi="Segoe UI" w:cs="Segoe UI"/>
          <w:sz w:val="22"/>
        </w:rPr>
        <w:t>Für kleinere Gruppen oder Einzelpersonen ist eine Voranmeldung nicht nötig</w:t>
      </w:r>
      <w:r w:rsidRPr="005D1C58">
        <w:rPr>
          <w:rFonts w:ascii="Segoe UI" w:hAnsi="Segoe UI" w:cs="Segoe UI"/>
          <w:sz w:val="22"/>
        </w:rPr>
        <w:t>.</w:t>
      </w:r>
      <w:r>
        <w:rPr>
          <w:rFonts w:ascii="Segoe UI" w:hAnsi="Segoe UI" w:cs="Segoe UI"/>
          <w:sz w:val="22"/>
        </w:rPr>
        <w:t xml:space="preserve"> </w:t>
      </w:r>
      <w:r w:rsidR="00F277E0">
        <w:rPr>
          <w:rFonts w:ascii="Segoe UI" w:hAnsi="Segoe UI" w:cs="Segoe UI"/>
          <w:sz w:val="22"/>
        </w:rPr>
        <w:t xml:space="preserve">Gruppen ab 10 Personen werden gebeten, </w:t>
      </w:r>
      <w:r w:rsidRPr="00CB1AE0">
        <w:rPr>
          <w:rFonts w:ascii="Segoe UI" w:hAnsi="Segoe UI" w:cs="Segoe UI"/>
          <w:sz w:val="22"/>
        </w:rPr>
        <w:t xml:space="preserve">sich vorab beim Jugendbildungswerk per E-Mail an </w:t>
      </w:r>
      <w:hyperlink r:id="rId9" w:history="1">
        <w:r w:rsidRPr="00B26B57">
          <w:rPr>
            <w:rStyle w:val="Hyperlink"/>
            <w:rFonts w:ascii="Segoe UI" w:hAnsi="Segoe UI" w:cs="Segoe UI"/>
            <w:sz w:val="22"/>
          </w:rPr>
          <w:t>jugendbildungswerk@schwalbach.de</w:t>
        </w:r>
      </w:hyperlink>
      <w:r>
        <w:rPr>
          <w:rFonts w:ascii="Segoe UI" w:hAnsi="Segoe UI" w:cs="Segoe UI"/>
          <w:sz w:val="22"/>
        </w:rPr>
        <w:t xml:space="preserve"> </w:t>
      </w:r>
      <w:r w:rsidRPr="00CB1AE0">
        <w:rPr>
          <w:rFonts w:ascii="Segoe UI" w:hAnsi="Segoe UI" w:cs="Segoe UI"/>
          <w:sz w:val="22"/>
        </w:rPr>
        <w:t xml:space="preserve">oder telefonisch </w:t>
      </w:r>
      <w:r>
        <w:rPr>
          <w:rFonts w:ascii="Segoe UI" w:hAnsi="Segoe UI" w:cs="Segoe UI"/>
          <w:sz w:val="22"/>
        </w:rPr>
        <w:t xml:space="preserve">unter </w:t>
      </w:r>
      <w:r w:rsidR="00F277E0">
        <w:rPr>
          <w:rFonts w:ascii="Segoe UI" w:hAnsi="Segoe UI" w:cs="Segoe UI"/>
          <w:sz w:val="22"/>
        </w:rPr>
        <w:t>06196</w:t>
      </w:r>
      <w:r>
        <w:rPr>
          <w:rFonts w:ascii="Segoe UI" w:hAnsi="Segoe UI" w:cs="Segoe UI"/>
          <w:sz w:val="22"/>
        </w:rPr>
        <w:t>/</w:t>
      </w:r>
      <w:r w:rsidR="00F277E0">
        <w:rPr>
          <w:rFonts w:ascii="Segoe UI" w:hAnsi="Segoe UI" w:cs="Segoe UI"/>
          <w:sz w:val="22"/>
        </w:rPr>
        <w:t>804</w:t>
      </w:r>
      <w:r>
        <w:rPr>
          <w:rFonts w:ascii="Segoe UI" w:hAnsi="Segoe UI" w:cs="Segoe UI"/>
          <w:sz w:val="22"/>
        </w:rPr>
        <w:t>-</w:t>
      </w:r>
      <w:r w:rsidR="00F277E0">
        <w:rPr>
          <w:rFonts w:ascii="Segoe UI" w:hAnsi="Segoe UI" w:cs="Segoe UI"/>
          <w:sz w:val="22"/>
        </w:rPr>
        <w:t xml:space="preserve">243 anzumelden. </w:t>
      </w:r>
      <w:r w:rsidR="0065702F" w:rsidRPr="005D1C58">
        <w:rPr>
          <w:rFonts w:ascii="Segoe UI" w:hAnsi="Segoe UI" w:cs="Segoe UI"/>
          <w:sz w:val="22"/>
        </w:rPr>
        <w:t xml:space="preserve">Die Veranstaltung </w:t>
      </w:r>
      <w:r w:rsidR="0065702F">
        <w:rPr>
          <w:rFonts w:ascii="Segoe UI" w:hAnsi="Segoe UI" w:cs="Segoe UI"/>
          <w:sz w:val="22"/>
        </w:rPr>
        <w:t xml:space="preserve">ist Teil der Aktionswochen „Blaue Wunder“ und wird vom Kommunalen Jugendbildungswerk und dem Umweltschutzbeauftragten der Stadt Schwalbach </w:t>
      </w:r>
      <w:r>
        <w:rPr>
          <w:rFonts w:ascii="Segoe UI" w:hAnsi="Segoe UI" w:cs="Segoe UI"/>
          <w:sz w:val="22"/>
        </w:rPr>
        <w:t xml:space="preserve">am Taunus </w:t>
      </w:r>
      <w:r w:rsidR="0065702F">
        <w:rPr>
          <w:rFonts w:ascii="Segoe UI" w:hAnsi="Segoe UI" w:cs="Segoe UI"/>
          <w:sz w:val="22"/>
        </w:rPr>
        <w:t>organisiert und durchgeführt.</w:t>
      </w:r>
      <w:r w:rsidR="004B063F">
        <w:rPr>
          <w:rFonts w:ascii="Segoe UI" w:hAnsi="Segoe UI" w:cs="Segoe UI"/>
          <w:sz w:val="22"/>
        </w:rPr>
        <w:t xml:space="preserve"> </w:t>
      </w:r>
    </w:p>
    <w:p w14:paraId="1BA012EA" w14:textId="4B692C02" w:rsidR="005D1C58" w:rsidRDefault="005D1C58" w:rsidP="00CB1AE0">
      <w:pPr>
        <w:pStyle w:val="Textkrper2"/>
        <w:spacing w:line="360" w:lineRule="auto"/>
        <w:rPr>
          <w:rFonts w:ascii="Segoe UI" w:hAnsi="Segoe UI" w:cs="Segoe UI"/>
          <w:sz w:val="22"/>
        </w:rPr>
      </w:pPr>
      <w:r w:rsidRPr="00AC75A2">
        <w:rPr>
          <w:rFonts w:ascii="Segoe UI" w:hAnsi="Segoe UI" w:cs="Segoe UI"/>
          <w:sz w:val="22"/>
        </w:rPr>
        <w:t xml:space="preserve">Bei </w:t>
      </w:r>
      <w:r w:rsidR="0065702F">
        <w:rPr>
          <w:rFonts w:ascii="Segoe UI" w:hAnsi="Segoe UI" w:cs="Segoe UI"/>
          <w:sz w:val="22"/>
        </w:rPr>
        <w:t xml:space="preserve">organisatorischen </w:t>
      </w:r>
      <w:r w:rsidRPr="00AC75A2">
        <w:rPr>
          <w:rFonts w:ascii="Segoe UI" w:hAnsi="Segoe UI" w:cs="Segoe UI"/>
          <w:sz w:val="22"/>
        </w:rPr>
        <w:t xml:space="preserve">Fragen steht </w:t>
      </w:r>
      <w:r w:rsidR="0065702F">
        <w:rPr>
          <w:rFonts w:ascii="Segoe UI" w:hAnsi="Segoe UI" w:cs="Segoe UI"/>
          <w:sz w:val="22"/>
        </w:rPr>
        <w:t>das Kommunale Jugendbildungswerk</w:t>
      </w:r>
      <w:r w:rsidRPr="00AC75A2">
        <w:rPr>
          <w:rFonts w:ascii="Segoe UI" w:hAnsi="Segoe UI" w:cs="Segoe UI"/>
          <w:sz w:val="22"/>
        </w:rPr>
        <w:t xml:space="preserve"> unter </w:t>
      </w:r>
      <w:r w:rsidR="00F277E0">
        <w:rPr>
          <w:rFonts w:ascii="Segoe UI" w:hAnsi="Segoe UI" w:cs="Segoe UI"/>
          <w:sz w:val="22"/>
        </w:rPr>
        <w:t xml:space="preserve">den </w:t>
      </w:r>
      <w:r w:rsidR="00CB1AE0">
        <w:rPr>
          <w:rFonts w:ascii="Segoe UI" w:hAnsi="Segoe UI" w:cs="Segoe UI"/>
          <w:sz w:val="22"/>
        </w:rPr>
        <w:t>angegebenen</w:t>
      </w:r>
      <w:r w:rsidR="00F277E0">
        <w:rPr>
          <w:rFonts w:ascii="Segoe UI" w:hAnsi="Segoe UI" w:cs="Segoe UI"/>
          <w:sz w:val="22"/>
        </w:rPr>
        <w:t xml:space="preserve"> Kontaktdaten </w:t>
      </w:r>
      <w:r w:rsidR="00CB1AE0">
        <w:rPr>
          <w:rFonts w:ascii="Segoe UI" w:hAnsi="Segoe UI" w:cs="Segoe UI"/>
          <w:sz w:val="22"/>
        </w:rPr>
        <w:t xml:space="preserve">gerne </w:t>
      </w:r>
      <w:r w:rsidR="00F277E0">
        <w:rPr>
          <w:rFonts w:ascii="Segoe UI" w:hAnsi="Segoe UI" w:cs="Segoe UI"/>
          <w:sz w:val="22"/>
        </w:rPr>
        <w:t>zur Verfügung.</w:t>
      </w:r>
    </w:p>
    <w:p w14:paraId="3A64F8A7" w14:textId="77777777" w:rsidR="00FB2A03" w:rsidRPr="00C47183" w:rsidRDefault="00FB2A03">
      <w:pPr>
        <w:pStyle w:val="Textkrper2"/>
        <w:tabs>
          <w:tab w:val="clear" w:pos="2268"/>
          <w:tab w:val="left" w:pos="993"/>
        </w:tabs>
        <w:spacing w:line="360" w:lineRule="auto"/>
        <w:rPr>
          <w:rFonts w:ascii="Segoe UI" w:hAnsi="Segoe UI" w:cs="Segoe UI"/>
          <w:sz w:val="22"/>
        </w:rPr>
      </w:pPr>
    </w:p>
    <w:p w14:paraId="4EA3DEF5" w14:textId="77777777" w:rsidR="00FB2A03" w:rsidRPr="00C47183" w:rsidRDefault="00FB2A03">
      <w:pPr>
        <w:pStyle w:val="Textkrper2"/>
        <w:tabs>
          <w:tab w:val="clear" w:pos="2268"/>
          <w:tab w:val="left" w:pos="993"/>
        </w:tabs>
        <w:spacing w:line="360" w:lineRule="auto"/>
        <w:rPr>
          <w:rFonts w:ascii="Segoe UI" w:hAnsi="Segoe UI" w:cs="Segoe UI"/>
          <w:sz w:val="22"/>
        </w:rPr>
        <w:sectPr w:rsidR="00FB2A03" w:rsidRPr="00C47183" w:rsidSect="00BE270A">
          <w:footerReference w:type="default" r:id="rId10"/>
          <w:footerReference w:type="first" r:id="rId11"/>
          <w:type w:val="continuous"/>
          <w:pgSz w:w="11907" w:h="16840" w:code="9"/>
          <w:pgMar w:top="851" w:right="3969" w:bottom="1985" w:left="1134" w:header="720" w:footer="680" w:gutter="0"/>
          <w:paperSrc w:first="15" w:other="15"/>
          <w:cols w:space="720"/>
          <w:formProt w:val="0"/>
          <w:titlePg/>
        </w:sectPr>
      </w:pPr>
    </w:p>
    <w:p w14:paraId="7FAD30FF" w14:textId="77777777" w:rsidR="00FB2A03" w:rsidRPr="00C47183" w:rsidRDefault="00FB2A03">
      <w:pPr>
        <w:pStyle w:val="Textkrper2"/>
        <w:tabs>
          <w:tab w:val="clear" w:pos="2268"/>
          <w:tab w:val="left" w:pos="993"/>
        </w:tabs>
        <w:spacing w:line="360" w:lineRule="auto"/>
        <w:rPr>
          <w:rFonts w:ascii="Segoe UI" w:hAnsi="Segoe UI" w:cs="Segoe UI"/>
          <w:sz w:val="22"/>
        </w:rPr>
      </w:pPr>
    </w:p>
    <w:p w14:paraId="323D983B" w14:textId="77777777" w:rsidR="00FB2A03" w:rsidRPr="00C47183" w:rsidRDefault="00FB2A03">
      <w:pPr>
        <w:pStyle w:val="Textkrper2"/>
        <w:tabs>
          <w:tab w:val="clear" w:pos="2268"/>
          <w:tab w:val="left" w:pos="993"/>
        </w:tabs>
        <w:spacing w:line="360" w:lineRule="auto"/>
        <w:rPr>
          <w:rFonts w:ascii="Segoe UI" w:hAnsi="Segoe UI" w:cs="Segoe UI"/>
          <w:sz w:val="22"/>
        </w:rPr>
      </w:pPr>
    </w:p>
    <w:p w14:paraId="0005D100" w14:textId="77777777" w:rsidR="00FB2A03" w:rsidRPr="00C47183" w:rsidRDefault="005C3129">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000000">
        <w:rPr>
          <w:rFonts w:ascii="Segoe UI" w:hAnsi="Segoe UI" w:cs="Segoe UI"/>
          <w:sz w:val="22"/>
        </w:rPr>
      </w:r>
      <w:r w:rsidR="00000000">
        <w:rPr>
          <w:rFonts w:ascii="Segoe UI" w:hAnsi="Segoe UI" w:cs="Segoe UI"/>
          <w:sz w:val="22"/>
        </w:rPr>
        <w:fldChar w:fldCharType="separate"/>
      </w:r>
      <w:r>
        <w:rPr>
          <w:rFonts w:ascii="Segoe UI" w:hAnsi="Segoe UI" w:cs="Segoe UI"/>
          <w:sz w:val="22"/>
        </w:rPr>
        <w:fldChar w:fldCharType="end"/>
      </w:r>
      <w:bookmarkEnd w:id="1"/>
    </w:p>
    <w:sectPr w:rsidR="00FB2A03" w:rsidRPr="00C47183">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328C3" w14:textId="77777777" w:rsidR="003430DB" w:rsidRDefault="003430DB">
      <w:r>
        <w:separator/>
      </w:r>
    </w:p>
  </w:endnote>
  <w:endnote w:type="continuationSeparator" w:id="0">
    <w:p w14:paraId="41A71A22" w14:textId="77777777" w:rsidR="003430DB" w:rsidRDefault="00343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F8DE0" w14:textId="77777777" w:rsidR="00FB2A03" w:rsidRDefault="00FB2A03">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A8798" w14:textId="77777777" w:rsidR="00FB2A03" w:rsidRDefault="00FB2A03">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sidR="009E76B5">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5F4B1" w14:textId="77777777" w:rsidR="00FB2A03" w:rsidRDefault="00FB2A03">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1C79251C" w14:textId="77777777" w:rsidR="00FB2A03" w:rsidRDefault="00FB2A03">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FA30A" w14:textId="77777777" w:rsidR="003430DB" w:rsidRDefault="003430DB">
      <w:r>
        <w:separator/>
      </w:r>
    </w:p>
  </w:footnote>
  <w:footnote w:type="continuationSeparator" w:id="0">
    <w:p w14:paraId="3E3A40B7" w14:textId="77777777" w:rsidR="003430DB" w:rsidRDefault="00343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0E244" w14:textId="77777777" w:rsidR="00FB2A03" w:rsidRDefault="0054184F">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61312" behindDoc="0" locked="0" layoutInCell="1" allowOverlap="1" wp14:anchorId="349C4999" wp14:editId="6AC03651">
          <wp:simplePos x="0" y="0"/>
          <wp:positionH relativeFrom="column">
            <wp:posOffset>-17145</wp:posOffset>
          </wp:positionH>
          <wp:positionV relativeFrom="margin">
            <wp:posOffset>-1311910</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3415177F" w14:textId="77777777" w:rsidR="00FB2A03" w:rsidRDefault="00FB2A03">
    <w:pPr>
      <w:pStyle w:val="Kopfzeile"/>
    </w:pPr>
  </w:p>
  <w:p w14:paraId="283334B3" w14:textId="77777777" w:rsidR="00FB2A03" w:rsidRDefault="00FB2A03">
    <w:pPr>
      <w:pStyle w:val="Kopfzeile"/>
    </w:pPr>
  </w:p>
  <w:p w14:paraId="4F7972C8" w14:textId="77777777" w:rsidR="00FB2A03" w:rsidRDefault="00FB2A03">
    <w:pPr>
      <w:pStyle w:val="Kopfzeile"/>
    </w:pPr>
  </w:p>
  <w:p w14:paraId="01354A40" w14:textId="77777777" w:rsidR="00FB2A03" w:rsidRDefault="00FB2A03">
    <w:pPr>
      <w:pStyle w:val="Kopfzeile"/>
    </w:pPr>
  </w:p>
  <w:p w14:paraId="746E1E1D" w14:textId="77777777" w:rsidR="00FB2A03" w:rsidRDefault="00FB2A03">
    <w:pPr>
      <w:pStyle w:val="Kopfzeile"/>
    </w:pPr>
  </w:p>
  <w:p w14:paraId="3F862676" w14:textId="77777777" w:rsidR="00FB2A03" w:rsidRDefault="00FB2A03">
    <w:pPr>
      <w:pStyle w:val="Kopfzeile"/>
    </w:pPr>
  </w:p>
  <w:p w14:paraId="187E5FDA" w14:textId="77777777" w:rsidR="00FB2A03" w:rsidRDefault="00FB2A03">
    <w:pPr>
      <w:pStyle w:val="Kopfzeile"/>
    </w:pPr>
  </w:p>
  <w:p w14:paraId="432FDFA6" w14:textId="77777777" w:rsidR="00FB2A03" w:rsidRDefault="00FB2A0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10928" w14:textId="77777777" w:rsidR="00FB2A03" w:rsidRDefault="004736AE">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6AF0A30E" wp14:editId="2CAC43ED">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268922C4" w14:textId="77777777" w:rsidR="00FB2A03" w:rsidRDefault="00FB2A03">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C58"/>
    <w:rsid w:val="0003412A"/>
    <w:rsid w:val="000B3939"/>
    <w:rsid w:val="000F2CF1"/>
    <w:rsid w:val="001155D3"/>
    <w:rsid w:val="00133F20"/>
    <w:rsid w:val="00142DD6"/>
    <w:rsid w:val="001E34D7"/>
    <w:rsid w:val="0020481B"/>
    <w:rsid w:val="002606AD"/>
    <w:rsid w:val="002D26DE"/>
    <w:rsid w:val="002D6D82"/>
    <w:rsid w:val="002F3DAC"/>
    <w:rsid w:val="00323F28"/>
    <w:rsid w:val="003430DB"/>
    <w:rsid w:val="00377F1D"/>
    <w:rsid w:val="00386979"/>
    <w:rsid w:val="00401881"/>
    <w:rsid w:val="004736AE"/>
    <w:rsid w:val="00491354"/>
    <w:rsid w:val="004B063F"/>
    <w:rsid w:val="004D03AC"/>
    <w:rsid w:val="004F1177"/>
    <w:rsid w:val="0052416C"/>
    <w:rsid w:val="0054184F"/>
    <w:rsid w:val="005506E2"/>
    <w:rsid w:val="005C3129"/>
    <w:rsid w:val="005D1C58"/>
    <w:rsid w:val="005E47A5"/>
    <w:rsid w:val="006434FB"/>
    <w:rsid w:val="0065702F"/>
    <w:rsid w:val="00666D96"/>
    <w:rsid w:val="00690F59"/>
    <w:rsid w:val="006A02A0"/>
    <w:rsid w:val="006D2D16"/>
    <w:rsid w:val="006F6016"/>
    <w:rsid w:val="00723453"/>
    <w:rsid w:val="0077400D"/>
    <w:rsid w:val="008315DD"/>
    <w:rsid w:val="008B4F17"/>
    <w:rsid w:val="00907430"/>
    <w:rsid w:val="00941F04"/>
    <w:rsid w:val="009D19E4"/>
    <w:rsid w:val="009E76B5"/>
    <w:rsid w:val="00A623A4"/>
    <w:rsid w:val="00A66088"/>
    <w:rsid w:val="00AC75A2"/>
    <w:rsid w:val="00B77D60"/>
    <w:rsid w:val="00B851C2"/>
    <w:rsid w:val="00BE270A"/>
    <w:rsid w:val="00BE594D"/>
    <w:rsid w:val="00C0320B"/>
    <w:rsid w:val="00C20411"/>
    <w:rsid w:val="00C370FA"/>
    <w:rsid w:val="00C45288"/>
    <w:rsid w:val="00C47183"/>
    <w:rsid w:val="00CB1AE0"/>
    <w:rsid w:val="00D049C4"/>
    <w:rsid w:val="00E07C83"/>
    <w:rsid w:val="00E12E6A"/>
    <w:rsid w:val="00E401E7"/>
    <w:rsid w:val="00E64BC5"/>
    <w:rsid w:val="00E74D48"/>
    <w:rsid w:val="00EA17BC"/>
    <w:rsid w:val="00EB0466"/>
    <w:rsid w:val="00ED52A0"/>
    <w:rsid w:val="00F277E0"/>
    <w:rsid w:val="00F722E6"/>
    <w:rsid w:val="00FB2A03"/>
    <w:rsid w:val="00FF62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3FB8C1"/>
  <w15:docId w15:val="{9FA79CAA-B2F8-4404-8C44-E47057558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sid w:val="00C47183"/>
    <w:rPr>
      <w:rFonts w:ascii="Tahoma" w:hAnsi="Tahoma" w:cs="Tahoma"/>
      <w:sz w:val="16"/>
      <w:szCs w:val="16"/>
    </w:rPr>
  </w:style>
  <w:style w:type="character" w:customStyle="1" w:styleId="SprechblasentextZchn">
    <w:name w:val="Sprechblasentext Zchn"/>
    <w:basedOn w:val="Absatz-Standardschriftart"/>
    <w:link w:val="Sprechblasentext"/>
    <w:rsid w:val="00C47183"/>
    <w:rPr>
      <w:rFonts w:ascii="Tahoma" w:hAnsi="Tahoma" w:cs="Tahoma"/>
      <w:sz w:val="16"/>
      <w:szCs w:val="16"/>
    </w:rPr>
  </w:style>
  <w:style w:type="character" w:styleId="NichtaufgelsteErwhnung">
    <w:name w:val="Unresolved Mention"/>
    <w:basedOn w:val="Absatz-Standardschriftart"/>
    <w:uiPriority w:val="99"/>
    <w:semiHidden/>
    <w:unhideWhenUsed/>
    <w:rsid w:val="005D1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7336">
      <w:bodyDiv w:val="1"/>
      <w:marLeft w:val="0"/>
      <w:marRight w:val="0"/>
      <w:marTop w:val="0"/>
      <w:marBottom w:val="0"/>
      <w:divBdr>
        <w:top w:val="none" w:sz="0" w:space="0" w:color="auto"/>
        <w:left w:val="none" w:sz="0" w:space="0" w:color="auto"/>
        <w:bottom w:val="none" w:sz="0" w:space="0" w:color="auto"/>
        <w:right w:val="none" w:sz="0" w:space="0" w:color="auto"/>
      </w:divBdr>
    </w:div>
    <w:div w:id="75521903">
      <w:bodyDiv w:val="1"/>
      <w:marLeft w:val="0"/>
      <w:marRight w:val="0"/>
      <w:marTop w:val="0"/>
      <w:marBottom w:val="0"/>
      <w:divBdr>
        <w:top w:val="none" w:sz="0" w:space="0" w:color="auto"/>
        <w:left w:val="none" w:sz="0" w:space="0" w:color="auto"/>
        <w:bottom w:val="none" w:sz="0" w:space="0" w:color="auto"/>
        <w:right w:val="none" w:sz="0" w:space="0" w:color="auto"/>
      </w:divBdr>
    </w:div>
    <w:div w:id="244537351">
      <w:bodyDiv w:val="1"/>
      <w:marLeft w:val="0"/>
      <w:marRight w:val="0"/>
      <w:marTop w:val="0"/>
      <w:marBottom w:val="0"/>
      <w:divBdr>
        <w:top w:val="none" w:sz="0" w:space="0" w:color="auto"/>
        <w:left w:val="none" w:sz="0" w:space="0" w:color="auto"/>
        <w:bottom w:val="none" w:sz="0" w:space="0" w:color="auto"/>
        <w:right w:val="none" w:sz="0" w:space="0" w:color="auto"/>
      </w:divBdr>
    </w:div>
    <w:div w:id="1192110156">
      <w:bodyDiv w:val="1"/>
      <w:marLeft w:val="0"/>
      <w:marRight w:val="0"/>
      <w:marTop w:val="0"/>
      <w:marBottom w:val="0"/>
      <w:divBdr>
        <w:top w:val="none" w:sz="0" w:space="0" w:color="auto"/>
        <w:left w:val="none" w:sz="0" w:space="0" w:color="auto"/>
        <w:bottom w:val="none" w:sz="0" w:space="0" w:color="auto"/>
        <w:right w:val="none" w:sz="0" w:space="0" w:color="auto"/>
      </w:divBdr>
    </w:div>
    <w:div w:id="1286543342">
      <w:bodyDiv w:val="1"/>
      <w:marLeft w:val="0"/>
      <w:marRight w:val="0"/>
      <w:marTop w:val="0"/>
      <w:marBottom w:val="0"/>
      <w:divBdr>
        <w:top w:val="none" w:sz="0" w:space="0" w:color="auto"/>
        <w:left w:val="none" w:sz="0" w:space="0" w:color="auto"/>
        <w:bottom w:val="none" w:sz="0" w:space="0" w:color="auto"/>
        <w:right w:val="none" w:sz="0" w:space="0" w:color="auto"/>
      </w:divBdr>
    </w:div>
    <w:div w:id="163952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mailto:jugendbildungswerk@schwalbach.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1971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Desoi, Nadine</dc:creator>
  <cp:lastModifiedBy>Lürtzener, Achim</cp:lastModifiedBy>
  <cp:revision>4</cp:revision>
  <cp:lastPrinted>2014-10-16T11:41:00Z</cp:lastPrinted>
  <dcterms:created xsi:type="dcterms:W3CDTF">2026-09-03T16:11:00Z</dcterms:created>
  <dcterms:modified xsi:type="dcterms:W3CDTF">2026-09-04T12:48:00Z</dcterms:modified>
</cp:coreProperties>
</file>