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574AB" w14:textId="77777777" w:rsidR="009065CD" w:rsidRDefault="0025073A">
      <w:pPr>
        <w:ind w:left="-54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7DC8B31" wp14:editId="42D4B669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2857500" cy="685800"/>
                <wp:effectExtent l="0" t="0" r="4445" b="190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23894" w14:textId="77777777" w:rsidR="00A96E58" w:rsidRDefault="00A96E58">
                            <w:pPr>
                              <w:pStyle w:val="berschrift3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</w:rPr>
                              <w:t>Presseservice</w:t>
                            </w:r>
                          </w:p>
                          <w:p w14:paraId="22914994" w14:textId="692CAF14" w:rsidR="00A96E58" w:rsidRDefault="00A96E58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 xml:space="preserve">Ruhrfestspielstadt Recklinghausen, </w:t>
                            </w:r>
                            <w:r w:rsidR="003F468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fldChar w:fldCharType="begin"/>
                            </w:r>
                            <w:r w:rsidR="003F468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instrText xml:space="preserve"> TIME \@ "dd.MM.yyyy" </w:instrText>
                            </w:r>
                            <w:r w:rsidR="003F468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fldChar w:fldCharType="separate"/>
                            </w:r>
                            <w:r w:rsidR="00BD7B99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</w:rPr>
                              <w:t>03.11.2026</w:t>
                            </w:r>
                            <w:r w:rsidR="003F468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fldChar w:fldCharType="end"/>
                            </w:r>
                          </w:p>
                          <w:p w14:paraId="3AC07501" w14:textId="77777777" w:rsidR="00A96E58" w:rsidRDefault="00A96E58">
                            <w:pPr>
                              <w:pStyle w:val="berschrift5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</w:pPr>
                          </w:p>
                          <w:p w14:paraId="045570B9" w14:textId="77777777" w:rsidR="00A96E58" w:rsidRDefault="00A96E58">
                            <w:pPr>
                              <w:pStyle w:val="berschrift2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DC8B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9pt;width:225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qy98QEAAMoDAAAOAAAAZHJzL2Uyb0RvYy54bWysU9tu2zAMfR+wfxD0vjgJkjYz4hRdigwD&#10;ugvQ7QNkWbaFyaJGKbGzrx8lu2m2vQ3zg0CK1CHPIb29GzrDTgq9BlvwxWzOmbISKm2bgn/7eniz&#10;4cwHYSthwKqCn5Xnd7vXr7a9y9USWjCVQkYg1ue9K3gbgsuzzMtWdcLPwClLwRqwE4FcbLIKRU/o&#10;ncmW8/lN1gNWDkEq7+n2YQzyXcKvayXD57r2KjBTcOotpBPTWcYz221F3qBwrZZTG+IfuuiEtlT0&#10;AvUggmBH1H9BdVoieKjDTEKXQV1rqRIHYrOY/8HmqRVOJS4kjncXmfz/g5WfTk/uC7IwvIOBBphI&#10;ePcI8rtnFvatsI26R4S+VaKiwosoWdY7n09Po9Q+9xGk7D9CRUMWxwAJaKixi6oQT0boNIDzRXQ1&#10;BCbpcrlZ367nFJIUu9msN2THEiJ/fu3Qh/cKOhaNgiMNNaGL06MPY+pzSizmwejqoI1JDjbl3iA7&#10;CVqAQ/om9N/SjI3JFuKzETHeJJqR2cgxDOVAwUi3hOpMhBHGhaIfgIwW8CdnPS1Twf2Po0DFmflg&#10;SbS3i9Uqbl9yVuvbJTl4HSmvI8JKgip44Gw092Hc2KND3bRUaRyThXsSutZJg5eupr5pYZKK03LH&#10;jbz2U9bLL7j7BQAA//8DAFBLAwQUAAYACAAAACEAx09sXNsAAAAHAQAADwAAAGRycy9kb3ducmV2&#10;LnhtbEyPTU7DQAyF90jcYWQkNohOqNq0pJlUgARi258DOBk3iZrxRJlpk94es4KV7fes58/5dnKd&#10;utIQWs8GXmYJKOLK25ZrA8fD5/MaVIjIFjvPZOBGAbbF/V2OmfUj7+i6j7WSEA4ZGmhi7DOtQ9WQ&#10;wzDzPbF4Jz84jDIOtbYDjhLuOj1PklQ7bFkuNNjTR0PVeX9xBk7f49PydSy/4nG1W6Tv2K5KfzPm&#10;8WF624CKNMW/ZfjFF3QohKn0F7ZBdQbkkSjqWqq4i2UiTSnCPE1AF7n+z1/8AAAA//8DAFBLAQIt&#10;ABQABgAIAAAAIQC2gziS/gAAAOEBAAATAAAAAAAAAAAAAAAAAAAAAABbQ29udGVudF9UeXBlc10u&#10;eG1sUEsBAi0AFAAGAAgAAAAhADj9If/WAAAAlAEAAAsAAAAAAAAAAAAAAAAALwEAAF9yZWxzLy5y&#10;ZWxzUEsBAi0AFAAGAAgAAAAhADhmrL3xAQAAygMAAA4AAAAAAAAAAAAAAAAALgIAAGRycy9lMm9E&#10;b2MueG1sUEsBAi0AFAAGAAgAAAAhAMdPbFzbAAAABwEAAA8AAAAAAAAAAAAAAAAASwQAAGRycy9k&#10;b3ducmV2LnhtbFBLBQYAAAAABAAEAPMAAABTBQAAAAA=&#10;" stroked="f">
                <v:textbox>
                  <w:txbxContent>
                    <w:p w14:paraId="36923894" w14:textId="77777777" w:rsidR="00A96E58" w:rsidRDefault="00A96E58">
                      <w:pPr>
                        <w:pStyle w:val="berschrift3"/>
                        <w:rPr>
                          <w:rFonts w:ascii="Arial" w:hAnsi="Arial" w:cs="Arial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</w:rPr>
                        <w:t>Presseservice</w:t>
                      </w:r>
                    </w:p>
                    <w:p w14:paraId="22914994" w14:textId="692CAF14" w:rsidR="00A96E58" w:rsidRDefault="00A96E58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 xml:space="preserve">Ruhrfestspielstadt Recklinghausen, </w:t>
                      </w:r>
                      <w:r w:rsidR="003F468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fldChar w:fldCharType="begin"/>
                      </w:r>
                      <w:r w:rsidR="003F468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instrText xml:space="preserve"> TIME \@ "dd.MM.yyyy" </w:instrText>
                      </w:r>
                      <w:r w:rsidR="003F468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fldChar w:fldCharType="separate"/>
                      </w:r>
                      <w:r w:rsidR="00BD7B99"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</w:rPr>
                        <w:t>03.11.2026</w:t>
                      </w:r>
                      <w:r w:rsidR="003F468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fldChar w:fldCharType="end"/>
                      </w:r>
                    </w:p>
                    <w:p w14:paraId="3AC07501" w14:textId="77777777" w:rsidR="00A96E58" w:rsidRDefault="00A96E58">
                      <w:pPr>
                        <w:pStyle w:val="berschrift5"/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</w:pPr>
                    </w:p>
                    <w:p w14:paraId="045570B9" w14:textId="77777777" w:rsidR="00A96E58" w:rsidRDefault="00A96E58">
                      <w:pPr>
                        <w:pStyle w:val="berschrift2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66AB4A" wp14:editId="7EC62B38">
                <wp:simplePos x="0" y="0"/>
                <wp:positionH relativeFrom="column">
                  <wp:posOffset>4800600</wp:posOffset>
                </wp:positionH>
                <wp:positionV relativeFrom="paragraph">
                  <wp:posOffset>114300</wp:posOffset>
                </wp:positionV>
                <wp:extent cx="635" cy="9943465"/>
                <wp:effectExtent l="5080" t="7620" r="1333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994346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80153B" id="Line 3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9pt" to="378.05pt,7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OZlGgIAADQEAAAOAAAAZHJzL2Uyb0RvYy54bWysU8GO2jAQvVfqP1i+QxIIFCLCqiLQHmiL&#10;tNsPMLZDrDq2ZRsCqvrvHZtAl/ZSVc3BGdszb97MPC+ezq1EJ26d0KrE2TDFiCuqmVCHEn992Qxm&#10;GDlPFCNSK17iC3f4afn2zaIzBR/pRkvGLQIQ5YrOlLjx3hRJ4mjDW+KG2nAFl7W2LfGwtYeEWdIB&#10;eiuTUZpOk05bZqym3Dk4ra6XeBnx65pT/6WuHfdIlhi4+bjauO7DmiwXpDhYYhpBexrkH1i0RChI&#10;eoeqiCfoaMUfUK2gVjtd+yHVbaLrWlAea4BqsvS3ap4bYnisBZrjzL1N7v/B0s+nnUWClTjHSJEW&#10;RrQViqNx6ExnXAEOK7WzoTZ6Vs9mq+k3h5ReNUQdeGT4cjEQloWI5CEkbJwB/H33STPwIUevY5vO&#10;tW1RLYX5GAIDOLQCneNcLve58LNHFA6n4wlGFM7n83ycTycxEykCSAg11vkPXLcoGCWWwD9CktPW&#10;+UDql0twV3ojpIyDlwp1JR5n7yYxwGkpWLgMbs4e9itp0YkE6cSvz/vgZvVRsQjWcMLWve2JkFcb&#10;kksV8KAYoNNbV218n6fz9Ww9ywf5aLoe5GlVDd5vVvlgugFK1bhararsR6CW5UUjGOMqsLvpNMv/&#10;Tgf9i7kq7K7UexuSR/TYLyB7+0fSca5hlFdR7DW77Oxt3iDN6Nw/o6D913uwXz/25U8AAAD//wMA&#10;UEsDBBQABgAIAAAAIQDiUuPC3QAAAAsBAAAPAAAAZHJzL2Rvd25yZXYueG1sTE/LTsMwELwj8Q/W&#10;InGjdhqlhBCnQkWcONEilaMbL3HUeB3Fbpv+PcsJTqt5aHamXs9+EGecYh9IQ7ZQIJDaYHvqNHzu&#10;3h5KEDEZsmYIhBquGGHd3N7UprLhQh943qZOcAjFymhwKY2VlLF16E1chBGJte8weZMYTp20k7lw&#10;uB/kUqmV9KYn/uDMiBuH7XF78hpe22tRfI15l6tss3de7ZfvR9L6/m5+eQaRcE5/Zvitz9Wh4U6H&#10;cCIbxaDhsVjxlsRCyZcNTGQgDkwUZf4Esqnl/w3NDwAAAP//AwBQSwECLQAUAAYACAAAACEAtoM4&#10;kv4AAADhAQAAEwAAAAAAAAAAAAAAAAAAAAAAW0NvbnRlbnRfVHlwZXNdLnhtbFBLAQItABQABgAI&#10;AAAAIQA4/SH/1gAAAJQBAAALAAAAAAAAAAAAAAAAAC8BAABfcmVscy8ucmVsc1BLAQItABQABgAI&#10;AAAAIQAc6OZlGgIAADQEAAAOAAAAAAAAAAAAAAAAAC4CAABkcnMvZTJvRG9jLnhtbFBLAQItABQA&#10;BgAIAAAAIQDiUuPC3QAAAAsBAAAPAAAAAAAAAAAAAAAAAHQEAABkcnMvZG93bnJldi54bWxQSwUG&#10;AAAAAAQABADzAAAAfgUAAAAA&#10;" strokeweight=".25pt"/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74EE92" wp14:editId="07F107D2">
                <wp:simplePos x="0" y="0"/>
                <wp:positionH relativeFrom="column">
                  <wp:posOffset>4686300</wp:posOffset>
                </wp:positionH>
                <wp:positionV relativeFrom="paragraph">
                  <wp:posOffset>114300</wp:posOffset>
                </wp:positionV>
                <wp:extent cx="2106295" cy="2514600"/>
                <wp:effectExtent l="0" t="0" r="3175" b="190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5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A362C3" w14:textId="1F0298EF" w:rsidR="00A96E58" w:rsidRDefault="008B7D2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37B948" wp14:editId="108E31FE">
                                  <wp:extent cx="1200150" cy="968438"/>
                                  <wp:effectExtent l="0" t="0" r="0" b="3175"/>
                                  <wp:docPr id="6" name="Grafik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7425" cy="9743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65A0F8" w14:textId="77777777" w:rsidR="00A96E58" w:rsidRDefault="00A96E58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</w:tabs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8DD59BA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>Stadt Recklinghausen</w:t>
                            </w:r>
                          </w:p>
                          <w:p w14:paraId="5EC83CB7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>FB 41 Institut für Kulturarbeit</w:t>
                            </w:r>
                          </w:p>
                          <w:p w14:paraId="42CE13F8" w14:textId="77777777" w:rsidR="00A96E58" w:rsidRDefault="00214E4A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Augustinessenstr. 3</w:t>
                            </w:r>
                          </w:p>
                          <w:p w14:paraId="76E0E29D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45657 Recklinghausen</w:t>
                            </w:r>
                          </w:p>
                          <w:p w14:paraId="2C6292DA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5CA88BBC" w14:textId="11E8CC7E" w:rsidR="00A96E58" w:rsidRDefault="003F4681" w:rsidP="0064014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Fon: 02361-501881</w:t>
                            </w:r>
                          </w:p>
                          <w:p w14:paraId="4905A3A2" w14:textId="77777777" w:rsidR="00A96E58" w:rsidRDefault="00214E4A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>Fax: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 xml:space="preserve"> 02361-5091886</w:t>
                            </w:r>
                          </w:p>
                          <w:p w14:paraId="78634CBF" w14:textId="77777777" w:rsidR="00A96E58" w:rsidRDefault="00000000" w:rsidP="00214E4A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hyperlink r:id="rId6" w:history="1">
                              <w:r w:rsidR="003E5296" w:rsidRPr="00BC3486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lang w:val="fr-FR"/>
                                </w:rPr>
                                <w:t>kulturkommt@recklinghausen.de</w:t>
                              </w:r>
                            </w:hyperlink>
                            <w:r w:rsidR="003E5296"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4EE92" id="Text Box 14" o:spid="_x0000_s1027" type="#_x0000_t202" style="position:absolute;left:0;text-align:left;margin-left:369pt;margin-top:9pt;width:165.85pt;height:19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dZl4wEAAKkDAAAOAAAAZHJzL2Uyb0RvYy54bWysU9uO0zAQfUfiHyy/01zUFjZqulp2tQhp&#10;YZEWPsBxnMQi8Zix26R8PWMn2y3whnixPDPOmXPOTHbX09Czo0KnwZQ8W6WcKSOh1qYt+bev92/e&#10;cea8MLXowaiSn5Tj1/vXr3ajLVQOHfS1QkYgxhWjLXnnvS2SxMlODcKtwCpDxQZwEJ5CbJMaxUjo&#10;Q5/kabpNRsDaIkjlHGXv5iLfR/ymUdI/No1TnvUlJ24+nhjPKpzJfieKFoXttFxoiH9gMQhtqOkZ&#10;6k54wQ6o/4IatERw0PiVhCGBptFSRQ2kJkv/UPPUCauiFjLH2bNN7v/Bys/HJ/sFmZ/ew0QDjCKc&#10;fQD53TEDt50wrbpBhLFToqbGWbAsGa0rlk+D1a5wAaQaP0FNQxYHDxFoanAIrpBORug0gNPZdDV5&#10;JimZZ+k2v9pwJqmWb7L1No1jSUTx/LlF5z8oGFi4lBxpqhFeHB+cD3RE8fwkdDNwr/s+TrY3vyXo&#10;YchE+oHxzN1P1cR0vWgLaiqoT6QHYd4X2m+6dIA/ORtpV0rufhwEKs76j4Y8ucrW67BcMVhv3uYU&#10;4GWluqwIIwmq5J6z+Xrr54U8WNRtR53mKRi4IR8bHRW+sFro0z5E4cvuhoW7jOOrlz9s/wsAAP//&#10;AwBQSwMEFAAGAAgAAAAhANzOyfbeAAAACwEAAA8AAABkcnMvZG93bnJldi54bWxMj0tPwzAQhO9I&#10;/AdrkbhRuyX0EbKpEIgriL4kbm68TaLG6yh2m/DvcU5wWo1mNPtNth5sI67U+doxwnSiQBAXztRc&#10;Iuy27w9LED5oNrpxTAg/5GGd395kOjWu5y+6bkIpYgn7VCNUIbSplL6oyGo/cS1x9E6uszpE2ZXS&#10;dLqP5baRM6Xm0uqa44dKt/RaUXHeXCzC/uP0fUjUZ/lmn9reDUqyXUnE+7vh5RlEoCH8hWHEj+iQ&#10;R6aju7DxokFYPC7jlhCN8Y4BNV8tQBwRkmmiQOaZ/L8h/wUAAP//AwBQSwECLQAUAAYACAAAACEA&#10;toM4kv4AAADhAQAAEwAAAAAAAAAAAAAAAAAAAAAAW0NvbnRlbnRfVHlwZXNdLnhtbFBLAQItABQA&#10;BgAIAAAAIQA4/SH/1gAAAJQBAAALAAAAAAAAAAAAAAAAAC8BAABfcmVscy8ucmVsc1BLAQItABQA&#10;BgAIAAAAIQAEjdZl4wEAAKkDAAAOAAAAAAAAAAAAAAAAAC4CAABkcnMvZTJvRG9jLnhtbFBLAQIt&#10;ABQABgAIAAAAIQDczsn23gAAAAsBAAAPAAAAAAAAAAAAAAAAAD0EAABkcnMvZG93bnJldi54bWxQ&#10;SwUGAAAAAAQABADzAAAASAUAAAAA&#10;" filled="f" stroked="f">
                <v:textbox>
                  <w:txbxContent>
                    <w:p w14:paraId="02A362C3" w14:textId="1F0298EF" w:rsidR="00A96E58" w:rsidRDefault="008B7D2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37B948" wp14:editId="108E31FE">
                            <wp:extent cx="1200150" cy="968438"/>
                            <wp:effectExtent l="0" t="0" r="0" b="3175"/>
                            <wp:docPr id="6" name="Grafik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7425" cy="9743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65A0F8" w14:textId="77777777" w:rsidR="00A96E58" w:rsidRDefault="00A96E58">
                      <w:pPr>
                        <w:pStyle w:val="Kopfzeile"/>
                        <w:tabs>
                          <w:tab w:val="clear" w:pos="4536"/>
                          <w:tab w:val="clear" w:pos="9072"/>
                        </w:tabs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78DD59BA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>Stadt Recklinghausen</w:t>
                      </w:r>
                    </w:p>
                    <w:p w14:paraId="5EC83CB7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>FB 41 Institut für Kulturarbeit</w:t>
                      </w:r>
                    </w:p>
                    <w:p w14:paraId="42CE13F8" w14:textId="77777777" w:rsidR="00A96E58" w:rsidRDefault="00214E4A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Augustinessenstr. 3</w:t>
                      </w:r>
                    </w:p>
                    <w:p w14:paraId="76E0E29D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45657 Recklinghausen</w:t>
                      </w:r>
                    </w:p>
                    <w:p w14:paraId="2C6292DA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5CA88BBC" w14:textId="11E8CC7E" w:rsidR="00A96E58" w:rsidRDefault="003F4681" w:rsidP="00640149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Fon: 02361-501881</w:t>
                      </w:r>
                    </w:p>
                    <w:p w14:paraId="4905A3A2" w14:textId="77777777" w:rsidR="00A96E58" w:rsidRDefault="00214E4A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fr-FR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18"/>
                          <w:lang w:val="fr-FR"/>
                        </w:rPr>
                        <w:t>Fax: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lang w:val="fr-FR"/>
                        </w:rPr>
                        <w:t xml:space="preserve"> 02361-5091886</w:t>
                      </w:r>
                    </w:p>
                    <w:p w14:paraId="78634CBF" w14:textId="77777777" w:rsidR="00A96E58" w:rsidRDefault="007E586E" w:rsidP="00214E4A">
                      <w:pPr>
                        <w:jc w:val="center"/>
                        <w:rPr>
                          <w:lang w:val="fr-FR"/>
                        </w:rPr>
                      </w:pPr>
                      <w:hyperlink r:id="rId8" w:history="1">
                        <w:r w:rsidR="003E5296" w:rsidRPr="00BC3486">
                          <w:rPr>
                            <w:rStyle w:val="Hyperlink"/>
                            <w:rFonts w:ascii="Arial" w:hAnsi="Arial" w:cs="Arial"/>
                            <w:sz w:val="18"/>
                            <w:lang w:val="fr-FR"/>
                          </w:rPr>
                          <w:t>kulturkommt@recklinghausen.de</w:t>
                        </w:r>
                      </w:hyperlink>
                      <w:r w:rsidR="003E5296">
                        <w:rPr>
                          <w:rFonts w:ascii="Arial" w:hAnsi="Arial" w:cs="Arial"/>
                          <w:sz w:val="18"/>
                          <w:lang w:val="fr-F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1C98430" w14:textId="77777777" w:rsidR="009065CD" w:rsidRDefault="0025073A">
      <w:pPr>
        <w:ind w:left="-720"/>
      </w:pPr>
      <w:r>
        <w:rPr>
          <w:noProof/>
        </w:rPr>
        <w:drawing>
          <wp:inline distT="0" distB="0" distL="0" distR="0" wp14:anchorId="44C5C048" wp14:editId="716E5E73">
            <wp:extent cx="447675" cy="428625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0E486" w14:textId="77777777" w:rsidR="00FE065E" w:rsidRPr="00684CFA" w:rsidRDefault="00684CFA" w:rsidP="00684CFA">
      <w:pPr>
        <w:ind w:left="-720"/>
      </w:pPr>
      <w:r>
        <w:tab/>
      </w:r>
      <w:r>
        <w:tab/>
      </w:r>
    </w:p>
    <w:p w14:paraId="20ABE6A3" w14:textId="77777777" w:rsidR="002F2E3B" w:rsidRDefault="002F2E3B" w:rsidP="002F2E3B">
      <w:pPr>
        <w:spacing w:after="160" w:line="276" w:lineRule="auto"/>
        <w:rPr>
          <w:rFonts w:ascii="Arial" w:eastAsia="Calibri" w:hAnsi="Arial" w:cs="Arial"/>
          <w:lang w:eastAsia="en-US"/>
        </w:rPr>
      </w:pPr>
    </w:p>
    <w:p w14:paraId="7DBBBBBA" w14:textId="77777777" w:rsidR="002F2E3B" w:rsidRPr="002F2E3B" w:rsidRDefault="002F2E3B" w:rsidP="002F2E3B">
      <w:pPr>
        <w:spacing w:after="160" w:line="276" w:lineRule="auto"/>
        <w:rPr>
          <w:rFonts w:ascii="Arial" w:eastAsia="Calibri" w:hAnsi="Arial" w:cs="Arial"/>
          <w:i/>
          <w:lang w:eastAsia="en-US"/>
        </w:rPr>
      </w:pPr>
      <w:r w:rsidRPr="002F2E3B">
        <w:rPr>
          <w:rFonts w:ascii="Arial" w:eastAsia="Calibri" w:hAnsi="Arial" w:cs="Arial"/>
          <w:i/>
          <w:lang w:eastAsia="en-US"/>
        </w:rPr>
        <w:t>Pressemitteilung mit der Bitte um Veröffentlichung</w:t>
      </w:r>
    </w:p>
    <w:p w14:paraId="3A76730B" w14:textId="0A2630E2" w:rsidR="008B7D23" w:rsidRDefault="007D506B" w:rsidP="0057561C">
      <w:pPr>
        <w:spacing w:line="259" w:lineRule="auto"/>
        <w:rPr>
          <w:rFonts w:ascii="Arial" w:eastAsia="Calibri" w:hAnsi="Arial" w:cs="Arial"/>
          <w:b/>
          <w:bCs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 xml:space="preserve">Vorverkauf für die </w:t>
      </w:r>
      <w:r w:rsidR="007E586E">
        <w:rPr>
          <w:rFonts w:ascii="Arial" w:eastAsia="Calibri" w:hAnsi="Arial" w:cs="Arial"/>
          <w:b/>
          <w:bCs/>
          <w:lang w:eastAsia="en-US"/>
        </w:rPr>
        <w:t>Weihnachts- und Neujahrskonzerte der NPW verschoben</w:t>
      </w:r>
    </w:p>
    <w:p w14:paraId="7654CAA4" w14:textId="77777777" w:rsidR="006F14AA" w:rsidRPr="008B7D23" w:rsidRDefault="006F14AA" w:rsidP="0057561C">
      <w:pPr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09202167" w14:textId="513CC6B6" w:rsidR="007D506B" w:rsidRPr="007D506B" w:rsidRDefault="007E586E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E586E">
        <w:rPr>
          <w:rFonts w:ascii="Arial" w:eastAsia="Calibri" w:hAnsi="Arial" w:cs="Arial"/>
          <w:sz w:val="22"/>
          <w:szCs w:val="22"/>
          <w:lang w:eastAsia="en-US"/>
        </w:rPr>
        <w:t xml:space="preserve">Der </w:t>
      </w:r>
      <w:r w:rsidR="00BD7B99">
        <w:rPr>
          <w:rFonts w:ascii="Arial" w:eastAsia="Calibri" w:hAnsi="Arial" w:cs="Arial"/>
          <w:sz w:val="22"/>
          <w:szCs w:val="22"/>
          <w:lang w:eastAsia="en-US"/>
        </w:rPr>
        <w:t xml:space="preserve">ursprünglich für Dienstag, </w:t>
      </w:r>
      <w:r w:rsidRPr="007E586E">
        <w:rPr>
          <w:rFonts w:ascii="Arial" w:eastAsia="Calibri" w:hAnsi="Arial" w:cs="Arial"/>
          <w:sz w:val="22"/>
          <w:szCs w:val="22"/>
          <w:lang w:eastAsia="en-US"/>
        </w:rPr>
        <w:t>3. November</w:t>
      </w:r>
      <w:r w:rsidR="00BD7B99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Pr="007E586E">
        <w:rPr>
          <w:rFonts w:ascii="Arial" w:eastAsia="Calibri" w:hAnsi="Arial" w:cs="Arial"/>
          <w:sz w:val="22"/>
          <w:szCs w:val="22"/>
          <w:lang w:eastAsia="en-US"/>
        </w:rPr>
        <w:t xml:space="preserve">angekündigte Vorverkaufsstart für die Weihnachts- und Neujahrskonzerte der Neuen Philharmonie Westfalen (NPW) wird kurzfristig verschoben. Der Ticketverkauf beginnt nun am </w:t>
      </w:r>
      <w:r w:rsidRPr="007E586E">
        <w:rPr>
          <w:rFonts w:ascii="Arial" w:eastAsia="Calibri" w:hAnsi="Arial" w:cs="Arial"/>
          <w:b/>
          <w:bCs/>
          <w:sz w:val="22"/>
          <w:szCs w:val="22"/>
          <w:lang w:eastAsia="en-US"/>
        </w:rPr>
        <w:t>1. Dezember 2026 um 10 Uhr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26687AA0" w14:textId="2BCB75BE" w:rsidR="007E586E" w:rsidRDefault="007D506B" w:rsidP="007E586E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D506B">
        <w:rPr>
          <w:rFonts w:ascii="Arial" w:eastAsia="Calibri" w:hAnsi="Arial" w:cs="Arial"/>
          <w:sz w:val="22"/>
          <w:szCs w:val="22"/>
          <w:lang w:eastAsia="en-US"/>
        </w:rPr>
        <w:br/>
      </w:r>
      <w:r w:rsidR="007E586E" w:rsidRPr="007E586E">
        <w:rPr>
          <w:rFonts w:ascii="Arial" w:eastAsia="Calibri" w:hAnsi="Arial" w:cs="Arial"/>
          <w:sz w:val="22"/>
          <w:szCs w:val="22"/>
          <w:lang w:eastAsia="en-US"/>
        </w:rPr>
        <w:t>Hintergrund sind weiterhin bestehende Unklarheiten hinsichtlich der Freigabe des Theatersaals im Ruhrfestspielhaus</w:t>
      </w:r>
      <w:r w:rsidR="009436F7">
        <w:rPr>
          <w:rFonts w:ascii="Arial" w:eastAsia="Calibri" w:hAnsi="Arial" w:cs="Arial"/>
          <w:sz w:val="22"/>
          <w:szCs w:val="22"/>
          <w:lang w:eastAsia="en-US"/>
        </w:rPr>
        <w:t>, der sich derzeit im Umbau befindet.</w:t>
      </w:r>
    </w:p>
    <w:p w14:paraId="0AD64BAA" w14:textId="77777777" w:rsidR="007E586E" w:rsidRPr="007E586E" w:rsidRDefault="007E586E" w:rsidP="007E586E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11351170" w14:textId="77777777" w:rsidR="007E586E" w:rsidRPr="007E586E" w:rsidRDefault="007E586E" w:rsidP="007E586E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E586E">
        <w:rPr>
          <w:rFonts w:ascii="Arial" w:eastAsia="Calibri" w:hAnsi="Arial" w:cs="Arial"/>
          <w:sz w:val="22"/>
          <w:szCs w:val="22"/>
          <w:lang w:eastAsia="en-US"/>
        </w:rPr>
        <w:t>Tickets sind ab dem neuen Vorverkaufsstart online unter www.kultur-kommt-ticket.de sowie an den bekannten Vorverkaufsstellen erhältlich:</w:t>
      </w:r>
    </w:p>
    <w:p w14:paraId="3BEAA9D7" w14:textId="77777777" w:rsidR="007E586E" w:rsidRPr="007E586E" w:rsidRDefault="007E586E" w:rsidP="007E586E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E586E">
        <w:rPr>
          <w:rFonts w:ascii="Arial" w:eastAsia="Calibri" w:hAnsi="Arial" w:cs="Arial"/>
          <w:sz w:val="22"/>
          <w:szCs w:val="22"/>
          <w:lang w:eastAsia="en-US"/>
        </w:rPr>
        <w:t>Tourist Information, Tel.: 02361 / 9066000</w:t>
      </w:r>
    </w:p>
    <w:p w14:paraId="348260C4" w14:textId="77777777" w:rsidR="007E586E" w:rsidRPr="007E586E" w:rsidRDefault="007E586E" w:rsidP="007E586E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E586E">
        <w:rPr>
          <w:rFonts w:ascii="Arial" w:eastAsia="Calibri" w:hAnsi="Arial" w:cs="Arial"/>
          <w:sz w:val="22"/>
          <w:szCs w:val="22"/>
          <w:lang w:eastAsia="en-US"/>
        </w:rPr>
        <w:t xml:space="preserve">Buchladen </w:t>
      </w:r>
      <w:proofErr w:type="spellStart"/>
      <w:r w:rsidRPr="007E586E">
        <w:rPr>
          <w:rFonts w:ascii="Arial" w:eastAsia="Calibri" w:hAnsi="Arial" w:cs="Arial"/>
          <w:sz w:val="22"/>
          <w:szCs w:val="22"/>
          <w:lang w:eastAsia="en-US"/>
        </w:rPr>
        <w:t>Attatroll</w:t>
      </w:r>
      <w:proofErr w:type="spellEnd"/>
    </w:p>
    <w:p w14:paraId="08C719DF" w14:textId="77777777" w:rsidR="007E586E" w:rsidRPr="007E586E" w:rsidRDefault="007E586E" w:rsidP="007E586E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E586E">
        <w:rPr>
          <w:rFonts w:ascii="Arial" w:eastAsia="Calibri" w:hAnsi="Arial" w:cs="Arial"/>
          <w:sz w:val="22"/>
          <w:szCs w:val="22"/>
          <w:lang w:eastAsia="en-US"/>
        </w:rPr>
        <w:t>Servicecenter der Recklinghäuser Zeitung</w:t>
      </w:r>
    </w:p>
    <w:p w14:paraId="59382B3E" w14:textId="77777777" w:rsidR="007E586E" w:rsidRPr="007E586E" w:rsidRDefault="007E586E" w:rsidP="007E586E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E586E">
        <w:rPr>
          <w:rFonts w:ascii="Arial" w:eastAsia="Calibri" w:hAnsi="Arial" w:cs="Arial"/>
          <w:sz w:val="22"/>
          <w:szCs w:val="22"/>
          <w:lang w:eastAsia="en-US"/>
        </w:rPr>
        <w:t>Lotto Brast</w:t>
      </w:r>
    </w:p>
    <w:p w14:paraId="5FFBB1DD" w14:textId="5ADFE24E" w:rsidR="00107E46" w:rsidRPr="0057561C" w:rsidRDefault="00107E46" w:rsidP="007E586E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sectPr w:rsidR="00107E46" w:rsidRPr="0057561C">
      <w:pgSz w:w="11906" w:h="16838"/>
      <w:pgMar w:top="357" w:right="311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A6489"/>
    <w:multiLevelType w:val="multilevel"/>
    <w:tmpl w:val="33362C32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65F7BBE"/>
    <w:multiLevelType w:val="multilevel"/>
    <w:tmpl w:val="D0C2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731B2"/>
    <w:multiLevelType w:val="multilevel"/>
    <w:tmpl w:val="8C5C376C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8F826E7"/>
    <w:multiLevelType w:val="hybridMultilevel"/>
    <w:tmpl w:val="591035F0"/>
    <w:lvl w:ilvl="0" w:tplc="7E202C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7209D"/>
    <w:multiLevelType w:val="hybridMultilevel"/>
    <w:tmpl w:val="250CA1C8"/>
    <w:lvl w:ilvl="0" w:tplc="631A4B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D7A15"/>
    <w:multiLevelType w:val="hybridMultilevel"/>
    <w:tmpl w:val="F8CE77E0"/>
    <w:lvl w:ilvl="0" w:tplc="72FCA89C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D87935"/>
    <w:multiLevelType w:val="hybridMultilevel"/>
    <w:tmpl w:val="5D3EAC6A"/>
    <w:lvl w:ilvl="0" w:tplc="48568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203C9"/>
    <w:multiLevelType w:val="hybridMultilevel"/>
    <w:tmpl w:val="4E1CEB8A"/>
    <w:lvl w:ilvl="0" w:tplc="FA424A0E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077482">
    <w:abstractNumId w:val="6"/>
  </w:num>
  <w:num w:numId="2" w16cid:durableId="12831515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247228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5898196">
    <w:abstractNumId w:val="5"/>
  </w:num>
  <w:num w:numId="5" w16cid:durableId="745961211">
    <w:abstractNumId w:val="4"/>
  </w:num>
  <w:num w:numId="6" w16cid:durableId="907107201">
    <w:abstractNumId w:val="3"/>
  </w:num>
  <w:num w:numId="7" w16cid:durableId="1697541063">
    <w:abstractNumId w:val="7"/>
  </w:num>
  <w:num w:numId="8" w16cid:durableId="30689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75A"/>
    <w:rsid w:val="000164A8"/>
    <w:rsid w:val="0004139D"/>
    <w:rsid w:val="00043D25"/>
    <w:rsid w:val="00052DAC"/>
    <w:rsid w:val="00057768"/>
    <w:rsid w:val="0006196A"/>
    <w:rsid w:val="00067D9C"/>
    <w:rsid w:val="00070098"/>
    <w:rsid w:val="000801C4"/>
    <w:rsid w:val="000859B0"/>
    <w:rsid w:val="000914FA"/>
    <w:rsid w:val="000B6BE6"/>
    <w:rsid w:val="000F6741"/>
    <w:rsid w:val="00107741"/>
    <w:rsid w:val="00107E46"/>
    <w:rsid w:val="00131278"/>
    <w:rsid w:val="001356C4"/>
    <w:rsid w:val="0013594B"/>
    <w:rsid w:val="00152273"/>
    <w:rsid w:val="00171AE8"/>
    <w:rsid w:val="00173F95"/>
    <w:rsid w:val="00185D92"/>
    <w:rsid w:val="001A7DC8"/>
    <w:rsid w:val="001B4A26"/>
    <w:rsid w:val="001C0042"/>
    <w:rsid w:val="001E5E02"/>
    <w:rsid w:val="00205054"/>
    <w:rsid w:val="002132C3"/>
    <w:rsid w:val="00214E4A"/>
    <w:rsid w:val="002255C6"/>
    <w:rsid w:val="00240D6B"/>
    <w:rsid w:val="002439DB"/>
    <w:rsid w:val="00243D75"/>
    <w:rsid w:val="0025073A"/>
    <w:rsid w:val="002635D5"/>
    <w:rsid w:val="00265915"/>
    <w:rsid w:val="002A002A"/>
    <w:rsid w:val="002C41A5"/>
    <w:rsid w:val="002C7F32"/>
    <w:rsid w:val="002D1477"/>
    <w:rsid w:val="002E58E7"/>
    <w:rsid w:val="002F0901"/>
    <w:rsid w:val="002F2E3B"/>
    <w:rsid w:val="00302835"/>
    <w:rsid w:val="003044D1"/>
    <w:rsid w:val="00316343"/>
    <w:rsid w:val="00327355"/>
    <w:rsid w:val="00333CB8"/>
    <w:rsid w:val="0035799F"/>
    <w:rsid w:val="003619F5"/>
    <w:rsid w:val="00364CD4"/>
    <w:rsid w:val="003757D2"/>
    <w:rsid w:val="00397091"/>
    <w:rsid w:val="003C769C"/>
    <w:rsid w:val="003D4605"/>
    <w:rsid w:val="003D57A1"/>
    <w:rsid w:val="003E5296"/>
    <w:rsid w:val="003E7895"/>
    <w:rsid w:val="003F4681"/>
    <w:rsid w:val="003F76CE"/>
    <w:rsid w:val="00401CD6"/>
    <w:rsid w:val="004041BB"/>
    <w:rsid w:val="0043627E"/>
    <w:rsid w:val="00451687"/>
    <w:rsid w:val="00455A3D"/>
    <w:rsid w:val="00474129"/>
    <w:rsid w:val="004818BD"/>
    <w:rsid w:val="00485300"/>
    <w:rsid w:val="00487ED2"/>
    <w:rsid w:val="0049322D"/>
    <w:rsid w:val="004A4194"/>
    <w:rsid w:val="004C0EC1"/>
    <w:rsid w:val="004F3D78"/>
    <w:rsid w:val="00525007"/>
    <w:rsid w:val="00526711"/>
    <w:rsid w:val="005424FE"/>
    <w:rsid w:val="005704DC"/>
    <w:rsid w:val="0057561C"/>
    <w:rsid w:val="00582174"/>
    <w:rsid w:val="00586A90"/>
    <w:rsid w:val="00591635"/>
    <w:rsid w:val="005A50A8"/>
    <w:rsid w:val="005E0754"/>
    <w:rsid w:val="005E3928"/>
    <w:rsid w:val="005F1DD6"/>
    <w:rsid w:val="00605591"/>
    <w:rsid w:val="006245B3"/>
    <w:rsid w:val="00624D2E"/>
    <w:rsid w:val="00630C3F"/>
    <w:rsid w:val="00640149"/>
    <w:rsid w:val="006409FF"/>
    <w:rsid w:val="0064328A"/>
    <w:rsid w:val="00650312"/>
    <w:rsid w:val="00657056"/>
    <w:rsid w:val="00660D38"/>
    <w:rsid w:val="00663B98"/>
    <w:rsid w:val="00684CFA"/>
    <w:rsid w:val="00687575"/>
    <w:rsid w:val="00692ABB"/>
    <w:rsid w:val="006A4568"/>
    <w:rsid w:val="006A6BA4"/>
    <w:rsid w:val="006B4ED2"/>
    <w:rsid w:val="006C1A1F"/>
    <w:rsid w:val="006D0581"/>
    <w:rsid w:val="006D3BED"/>
    <w:rsid w:val="006D6808"/>
    <w:rsid w:val="006E18AC"/>
    <w:rsid w:val="006F14AA"/>
    <w:rsid w:val="006F25CE"/>
    <w:rsid w:val="006F27D5"/>
    <w:rsid w:val="006F67D7"/>
    <w:rsid w:val="00714A2B"/>
    <w:rsid w:val="00716DA9"/>
    <w:rsid w:val="007224A5"/>
    <w:rsid w:val="00735B5D"/>
    <w:rsid w:val="00747761"/>
    <w:rsid w:val="00761AFB"/>
    <w:rsid w:val="00763EF6"/>
    <w:rsid w:val="00775D8F"/>
    <w:rsid w:val="00777EE2"/>
    <w:rsid w:val="00787F56"/>
    <w:rsid w:val="007A4C34"/>
    <w:rsid w:val="007A6625"/>
    <w:rsid w:val="007A7D3F"/>
    <w:rsid w:val="007B579C"/>
    <w:rsid w:val="007B5F97"/>
    <w:rsid w:val="007B7C00"/>
    <w:rsid w:val="007D506B"/>
    <w:rsid w:val="007E0DDB"/>
    <w:rsid w:val="007E586E"/>
    <w:rsid w:val="00803779"/>
    <w:rsid w:val="00820517"/>
    <w:rsid w:val="008236E7"/>
    <w:rsid w:val="008256A7"/>
    <w:rsid w:val="00830275"/>
    <w:rsid w:val="00831FC3"/>
    <w:rsid w:val="0084621E"/>
    <w:rsid w:val="008520B2"/>
    <w:rsid w:val="0085313C"/>
    <w:rsid w:val="00857433"/>
    <w:rsid w:val="00872F3A"/>
    <w:rsid w:val="008878E8"/>
    <w:rsid w:val="00897A3B"/>
    <w:rsid w:val="008B353C"/>
    <w:rsid w:val="008B5925"/>
    <w:rsid w:val="008B5DBC"/>
    <w:rsid w:val="008B7D23"/>
    <w:rsid w:val="008E08FF"/>
    <w:rsid w:val="008E1529"/>
    <w:rsid w:val="008E22AE"/>
    <w:rsid w:val="00900A59"/>
    <w:rsid w:val="00902E6A"/>
    <w:rsid w:val="009065CD"/>
    <w:rsid w:val="0091755B"/>
    <w:rsid w:val="00927F4C"/>
    <w:rsid w:val="009336EA"/>
    <w:rsid w:val="009366DF"/>
    <w:rsid w:val="00942EB1"/>
    <w:rsid w:val="009436F7"/>
    <w:rsid w:val="0094441B"/>
    <w:rsid w:val="00951761"/>
    <w:rsid w:val="00981A2A"/>
    <w:rsid w:val="00982D03"/>
    <w:rsid w:val="009A769F"/>
    <w:rsid w:val="009B6239"/>
    <w:rsid w:val="009B7D2D"/>
    <w:rsid w:val="009C5E9C"/>
    <w:rsid w:val="009C69BB"/>
    <w:rsid w:val="009D2D49"/>
    <w:rsid w:val="009E08C4"/>
    <w:rsid w:val="009F18E5"/>
    <w:rsid w:val="009F2A86"/>
    <w:rsid w:val="009F73F2"/>
    <w:rsid w:val="00A0785E"/>
    <w:rsid w:val="00A11E89"/>
    <w:rsid w:val="00A1260F"/>
    <w:rsid w:val="00A35B0F"/>
    <w:rsid w:val="00A374D0"/>
    <w:rsid w:val="00A5494D"/>
    <w:rsid w:val="00A73E86"/>
    <w:rsid w:val="00A85D0D"/>
    <w:rsid w:val="00A96E58"/>
    <w:rsid w:val="00AD7486"/>
    <w:rsid w:val="00AE34EC"/>
    <w:rsid w:val="00B03A66"/>
    <w:rsid w:val="00B12257"/>
    <w:rsid w:val="00B176A2"/>
    <w:rsid w:val="00B216CC"/>
    <w:rsid w:val="00B342F1"/>
    <w:rsid w:val="00B418BB"/>
    <w:rsid w:val="00B4618C"/>
    <w:rsid w:val="00B54E1A"/>
    <w:rsid w:val="00B61EE0"/>
    <w:rsid w:val="00B65216"/>
    <w:rsid w:val="00B656AA"/>
    <w:rsid w:val="00B70380"/>
    <w:rsid w:val="00B7161F"/>
    <w:rsid w:val="00B77E71"/>
    <w:rsid w:val="00B812FF"/>
    <w:rsid w:val="00B8493C"/>
    <w:rsid w:val="00B91095"/>
    <w:rsid w:val="00BB3677"/>
    <w:rsid w:val="00BB3D1C"/>
    <w:rsid w:val="00BB7E94"/>
    <w:rsid w:val="00BD0B51"/>
    <w:rsid w:val="00BD29C0"/>
    <w:rsid w:val="00BD7B99"/>
    <w:rsid w:val="00BE6217"/>
    <w:rsid w:val="00C20629"/>
    <w:rsid w:val="00C22EEB"/>
    <w:rsid w:val="00C40A88"/>
    <w:rsid w:val="00C42FCC"/>
    <w:rsid w:val="00C459C5"/>
    <w:rsid w:val="00C45A4D"/>
    <w:rsid w:val="00C53872"/>
    <w:rsid w:val="00C620B9"/>
    <w:rsid w:val="00C7405C"/>
    <w:rsid w:val="00C87486"/>
    <w:rsid w:val="00CB0788"/>
    <w:rsid w:val="00CB290B"/>
    <w:rsid w:val="00CB5739"/>
    <w:rsid w:val="00CC259A"/>
    <w:rsid w:val="00CC7928"/>
    <w:rsid w:val="00CE0B98"/>
    <w:rsid w:val="00CE3D68"/>
    <w:rsid w:val="00D12229"/>
    <w:rsid w:val="00D25F03"/>
    <w:rsid w:val="00D3031F"/>
    <w:rsid w:val="00D33F3D"/>
    <w:rsid w:val="00D35DC4"/>
    <w:rsid w:val="00D56D1B"/>
    <w:rsid w:val="00D725FE"/>
    <w:rsid w:val="00D84719"/>
    <w:rsid w:val="00D94B38"/>
    <w:rsid w:val="00DB3C36"/>
    <w:rsid w:val="00DB7726"/>
    <w:rsid w:val="00DC0434"/>
    <w:rsid w:val="00DC29EA"/>
    <w:rsid w:val="00DC79EC"/>
    <w:rsid w:val="00DF3BEA"/>
    <w:rsid w:val="00E26C9C"/>
    <w:rsid w:val="00E31527"/>
    <w:rsid w:val="00E41208"/>
    <w:rsid w:val="00E5112A"/>
    <w:rsid w:val="00E56B93"/>
    <w:rsid w:val="00E770B8"/>
    <w:rsid w:val="00EA6CC1"/>
    <w:rsid w:val="00EB2D32"/>
    <w:rsid w:val="00EC2A38"/>
    <w:rsid w:val="00ED4570"/>
    <w:rsid w:val="00EE01AC"/>
    <w:rsid w:val="00EE062D"/>
    <w:rsid w:val="00EE088F"/>
    <w:rsid w:val="00EE5F39"/>
    <w:rsid w:val="00F01E6F"/>
    <w:rsid w:val="00F029EB"/>
    <w:rsid w:val="00F25D9B"/>
    <w:rsid w:val="00F27AD0"/>
    <w:rsid w:val="00F30E7F"/>
    <w:rsid w:val="00F41DAD"/>
    <w:rsid w:val="00F5175A"/>
    <w:rsid w:val="00F53FC4"/>
    <w:rsid w:val="00F60DE7"/>
    <w:rsid w:val="00F72B02"/>
    <w:rsid w:val="00F81AEE"/>
    <w:rsid w:val="00F826DA"/>
    <w:rsid w:val="00FB3775"/>
    <w:rsid w:val="00FD0AEC"/>
    <w:rsid w:val="00FD4ED9"/>
    <w:rsid w:val="00FE065E"/>
    <w:rsid w:val="00FF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FBD48C"/>
  <w15:chartTrackingRefBased/>
  <w15:docId w15:val="{0328627E-3CC0-47FA-8D08-2085D461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bCs/>
      <w:sz w:val="48"/>
    </w:rPr>
  </w:style>
  <w:style w:type="paragraph" w:styleId="berschrift4">
    <w:name w:val="heading 4"/>
    <w:basedOn w:val="Standard"/>
    <w:next w:val="Standard"/>
    <w:qFormat/>
    <w:pPr>
      <w:keepNext/>
      <w:jc w:val="right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28"/>
    </w:rPr>
  </w:style>
  <w:style w:type="paragraph" w:styleId="berschrift6">
    <w:name w:val="heading 6"/>
    <w:basedOn w:val="Standard"/>
    <w:next w:val="Standard"/>
    <w:qFormat/>
    <w:pPr>
      <w:keepNext/>
      <w:ind w:left="-720"/>
      <w:outlineLvl w:val="5"/>
    </w:pPr>
    <w:rPr>
      <w:b/>
      <w:bCs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rial" w:hAnsi="Arial" w:cs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jc w:val="right"/>
    </w:pPr>
    <w:rPr>
      <w:b/>
      <w:bCs/>
      <w:sz w:val="3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xtkrper2">
    <w:name w:val="Body Text 2"/>
    <w:basedOn w:val="Standard"/>
    <w:link w:val="Textkrper2Zchn"/>
    <w:semiHidden/>
    <w:rPr>
      <w:rFonts w:ascii="Arial" w:hAnsi="Arial" w:cs="Arial"/>
      <w:color w:val="000000"/>
    </w:rPr>
  </w:style>
  <w:style w:type="character" w:styleId="Fett">
    <w:name w:val="Strong"/>
    <w:qFormat/>
    <w:rPr>
      <w:b/>
      <w:bCs/>
    </w:rPr>
  </w:style>
  <w:style w:type="paragraph" w:customStyle="1" w:styleId="msonospacing0">
    <w:name w:val="msonospacing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apple-style-span">
    <w:name w:val="apple-style-span"/>
    <w:basedOn w:val="Absatz-Standardschriftart"/>
  </w:style>
  <w:style w:type="character" w:customStyle="1" w:styleId="programmtext1">
    <w:name w:val="programmtext1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  <w:bdr w:val="none" w:sz="0" w:space="0" w:color="auto" w:frame="1"/>
    </w:rPr>
  </w:style>
  <w:style w:type="character" w:customStyle="1" w:styleId="style191">
    <w:name w:val="style191"/>
    <w:rPr>
      <w:color w:val="FF0000"/>
    </w:rPr>
  </w:style>
  <w:style w:type="character" w:styleId="Hervorhebung">
    <w:name w:val="Emphasis"/>
    <w:uiPriority w:val="20"/>
    <w:qFormat/>
    <w:rPr>
      <w:i/>
      <w:iCs/>
    </w:rPr>
  </w:style>
  <w:style w:type="paragraph" w:customStyle="1" w:styleId="bodytext">
    <w:name w:val="bodytext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style13">
    <w:name w:val="style13"/>
    <w:basedOn w:val="Absatz-Standardschriftart"/>
  </w:style>
  <w:style w:type="character" w:customStyle="1" w:styleId="style25">
    <w:name w:val="style25"/>
    <w:basedOn w:val="Absatz-Standardschriftart"/>
  </w:style>
  <w:style w:type="character" w:customStyle="1" w:styleId="style3">
    <w:name w:val="style3"/>
    <w:basedOn w:val="Absatz-Standardschriftart"/>
  </w:style>
  <w:style w:type="character" w:customStyle="1" w:styleId="style31">
    <w:name w:val="style31"/>
    <w:rPr>
      <w:rFonts w:ascii="Arial" w:hAnsi="Arial" w:cs="Arial" w:hint="default"/>
      <w:sz w:val="20"/>
      <w:szCs w:val="20"/>
    </w:rPr>
  </w:style>
  <w:style w:type="paragraph" w:styleId="NurText">
    <w:name w:val="Plain Text"/>
    <w:basedOn w:val="Standard"/>
    <w:link w:val="NurTextZchn"/>
    <w:uiPriority w:val="99"/>
    <w:rPr>
      <w:rFonts w:ascii="Courier New" w:hAnsi="Courier New" w:cs="Courier New"/>
      <w:spacing w:val="-20"/>
      <w:sz w:val="20"/>
      <w:szCs w:val="20"/>
    </w:rPr>
  </w:style>
  <w:style w:type="character" w:customStyle="1" w:styleId="maininhalt1">
    <w:name w:val="maininhalt1"/>
    <w:rPr>
      <w:rFonts w:ascii="Arial" w:hAnsi="Arial" w:cs="Arial"/>
      <w:b w:val="0"/>
      <w:b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f2fc0fs10fb">
    <w:name w:val="ff2 fc0 fs10 fb"/>
    <w:basedOn w:val="Absatz-Standardschriftart"/>
  </w:style>
  <w:style w:type="paragraph" w:styleId="Textkrper3">
    <w:name w:val="Body Text 3"/>
    <w:basedOn w:val="Standard"/>
    <w:semiHidden/>
    <w:rPr>
      <w:rFonts w:ascii="Arial" w:hAnsi="Arial" w:cs="Arial"/>
      <w:szCs w:val="20"/>
    </w:rPr>
  </w:style>
  <w:style w:type="paragraph" w:styleId="Titel">
    <w:name w:val="Title"/>
    <w:basedOn w:val="Standard"/>
    <w:link w:val="TitelZchn"/>
    <w:qFormat/>
    <w:rsid w:val="00A35B0F"/>
    <w:pPr>
      <w:jc w:val="center"/>
    </w:pPr>
    <w:rPr>
      <w:b/>
      <w:bCs/>
      <w:sz w:val="20"/>
    </w:rPr>
  </w:style>
  <w:style w:type="character" w:customStyle="1" w:styleId="TitelZchn">
    <w:name w:val="Titel Zchn"/>
    <w:link w:val="Titel"/>
    <w:rsid w:val="00A35B0F"/>
    <w:rPr>
      <w:b/>
      <w:bCs/>
      <w:szCs w:val="24"/>
    </w:rPr>
  </w:style>
  <w:style w:type="character" w:customStyle="1" w:styleId="Textkrper2Zchn">
    <w:name w:val="Textkörper 2 Zchn"/>
    <w:link w:val="Textkrper2"/>
    <w:semiHidden/>
    <w:rsid w:val="008878E8"/>
    <w:rPr>
      <w:rFonts w:ascii="Arial" w:hAnsi="Arial" w:cs="Arial"/>
      <w:color w:val="000000"/>
      <w:sz w:val="24"/>
      <w:szCs w:val="24"/>
    </w:rPr>
  </w:style>
  <w:style w:type="character" w:customStyle="1" w:styleId="NurTextZchn">
    <w:name w:val="Nur Text Zchn"/>
    <w:link w:val="NurText"/>
    <w:uiPriority w:val="99"/>
    <w:rsid w:val="001A7DC8"/>
    <w:rPr>
      <w:rFonts w:ascii="Courier New" w:hAnsi="Courier New" w:cs="Courier New"/>
      <w:spacing w:val="-20"/>
    </w:rPr>
  </w:style>
  <w:style w:type="paragraph" w:customStyle="1" w:styleId="Default">
    <w:name w:val="Default"/>
    <w:rsid w:val="00F30E7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457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ED4570"/>
    <w:rPr>
      <w:rFonts w:ascii="Segoe UI" w:hAnsi="Segoe UI" w:cs="Segoe UI"/>
      <w:sz w:val="18"/>
      <w:szCs w:val="18"/>
    </w:rPr>
  </w:style>
  <w:style w:type="character" w:styleId="BesuchterLink">
    <w:name w:val="FollowedHyperlink"/>
    <w:uiPriority w:val="99"/>
    <w:semiHidden/>
    <w:unhideWhenUsed/>
    <w:rsid w:val="00E5112A"/>
    <w:rPr>
      <w:color w:val="954F72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7D2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E3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164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2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83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44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8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2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8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31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0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9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1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4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7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8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kommt@recklinghaus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rkommt@recklinghausen.d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Stadt_Recklinghausen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Mareen Gräfe</dc:creator>
  <cp:keywords/>
  <cp:lastModifiedBy>Maiss, Daniel</cp:lastModifiedBy>
  <cp:revision>2</cp:revision>
  <cp:lastPrinted>2018-09-04T13:21:00Z</cp:lastPrinted>
  <dcterms:created xsi:type="dcterms:W3CDTF">2026-11-03T08:01:00Z</dcterms:created>
  <dcterms:modified xsi:type="dcterms:W3CDTF">2026-11-03T08:01:00Z</dcterms:modified>
</cp:coreProperties>
</file>