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85815" w14:textId="77777777" w:rsidR="00181B2E" w:rsidRDefault="00181B2E" w:rsidP="00E43B97">
      <w:pPr>
        <w:spacing w:after="0"/>
      </w:pPr>
    </w:p>
    <w:p w14:paraId="1837EB2F" w14:textId="77777777" w:rsidR="005628F7" w:rsidRDefault="00BB6EF1" w:rsidP="00E43B97">
      <w:pPr>
        <w:spacing w:after="0"/>
      </w:pPr>
      <w:r>
        <w:t xml:space="preserve">Schifferstadt, den </w:t>
      </w:r>
      <w:r w:rsidR="00840D96">
        <w:t>12</w:t>
      </w:r>
      <w:r w:rsidR="00A75ECB">
        <w:t xml:space="preserve">. </w:t>
      </w:r>
      <w:r w:rsidR="00840D96">
        <w:t>Oktober</w:t>
      </w:r>
      <w:r w:rsidR="002F17C3">
        <w:t xml:space="preserve"> </w:t>
      </w:r>
      <w:r w:rsidR="002A7342">
        <w:t>202</w:t>
      </w:r>
      <w:r w:rsidR="002F17C3">
        <w:t>6</w:t>
      </w:r>
    </w:p>
    <w:p w14:paraId="34461D7A" w14:textId="7A26ADDC" w:rsidR="0069574D" w:rsidRPr="00840D96" w:rsidRDefault="00B15E60" w:rsidP="00D51632">
      <w:pPr>
        <w:spacing w:after="0" w:line="240" w:lineRule="auto"/>
        <w:jc w:val="both"/>
        <w:rPr>
          <w:rFonts w:cs="Calibri"/>
          <w:b/>
          <w:bCs/>
          <w:sz w:val="32"/>
          <w:szCs w:val="32"/>
        </w:rPr>
      </w:pPr>
      <w:bookmarkStart w:id="0" w:name="_Hlk223422067"/>
      <w:r>
        <w:rPr>
          <w:rFonts w:cs="Calibri"/>
          <w:b/>
          <w:bCs/>
          <w:sz w:val="32"/>
          <w:szCs w:val="32"/>
        </w:rPr>
        <w:t>15.11.: Schattentheater „Rotkäppchen“ in der Stadtbücherei</w:t>
      </w:r>
      <w:bookmarkStart w:id="1" w:name="_Hlk223420753"/>
    </w:p>
    <w:p w14:paraId="00E59C07" w14:textId="77777777" w:rsidR="00D51632" w:rsidRPr="00D51632" w:rsidRDefault="00D51632" w:rsidP="00D51632">
      <w:pPr>
        <w:spacing w:after="0" w:line="240" w:lineRule="auto"/>
        <w:jc w:val="both"/>
        <w:rPr>
          <w:sz w:val="24"/>
          <w:szCs w:val="24"/>
        </w:rPr>
      </w:pPr>
    </w:p>
    <w:p w14:paraId="77DA9904" w14:textId="5EC68AE1" w:rsidR="00B15E60" w:rsidRDefault="00B15E60" w:rsidP="00B15E60">
      <w:pPr>
        <w:jc w:val="both"/>
        <w:rPr>
          <w:sz w:val="24"/>
          <w:szCs w:val="24"/>
        </w:rPr>
      </w:pPr>
      <w:r>
        <w:rPr>
          <w:sz w:val="24"/>
          <w:szCs w:val="24"/>
        </w:rPr>
        <w:t xml:space="preserve">Es war einmal… Rotkäppchen! </w:t>
      </w:r>
      <w:r w:rsidRPr="00B15E60">
        <w:rPr>
          <w:sz w:val="24"/>
          <w:szCs w:val="24"/>
        </w:rPr>
        <w:t>Märchenhaft wird´s am Sonntag, 15. November, wenn das Theater der Dämmerung in der Stadtbücherei</w:t>
      </w:r>
      <w:r w:rsidR="00662926">
        <w:rPr>
          <w:sz w:val="24"/>
          <w:szCs w:val="24"/>
        </w:rPr>
        <w:t xml:space="preserve">, Rehbachstraße 2, </w:t>
      </w:r>
      <w:r w:rsidRPr="00B15E60">
        <w:rPr>
          <w:sz w:val="24"/>
          <w:szCs w:val="24"/>
        </w:rPr>
        <w:t xml:space="preserve">gastiert. Das Schattenspiel </w:t>
      </w:r>
      <w:r w:rsidR="00113784">
        <w:rPr>
          <w:sz w:val="24"/>
          <w:szCs w:val="24"/>
        </w:rPr>
        <w:t xml:space="preserve">zu „Rotkäppchen“ </w:t>
      </w:r>
      <w:r w:rsidRPr="00B15E60">
        <w:rPr>
          <w:sz w:val="24"/>
          <w:szCs w:val="24"/>
        </w:rPr>
        <w:t xml:space="preserve">im Originaltext der Gebrüder Grimm mit Liedern und Gedichten wird um 14 und um 16 Uhr gezeigt. Die Inszenierung ist für Kinder </w:t>
      </w:r>
      <w:r w:rsidR="00113784">
        <w:rPr>
          <w:sz w:val="24"/>
          <w:szCs w:val="24"/>
        </w:rPr>
        <w:t>ab vier Jahren</w:t>
      </w:r>
      <w:r w:rsidRPr="00B15E60">
        <w:rPr>
          <w:sz w:val="24"/>
          <w:szCs w:val="24"/>
        </w:rPr>
        <w:t xml:space="preserve"> ebenso wie für Erwachsene konzipiert. Für Kinder kostet der Eintritt fünf Euro, für Erwachsene zehn Euro; Kinder unter einem Jahr dürfen kostenfrei mit. </w:t>
      </w:r>
    </w:p>
    <w:p w14:paraId="16A67FD4" w14:textId="20477885" w:rsidR="00113784" w:rsidRPr="00113784" w:rsidRDefault="00113784" w:rsidP="00113784">
      <w:pPr>
        <w:jc w:val="both"/>
        <w:rPr>
          <w:sz w:val="24"/>
          <w:szCs w:val="24"/>
        </w:rPr>
      </w:pPr>
      <w:r w:rsidRPr="00113784">
        <w:rPr>
          <w:sz w:val="24"/>
          <w:szCs w:val="24"/>
        </w:rPr>
        <w:t xml:space="preserve">Das Theater der Dämmerung spielt Rotkäppchen auf </w:t>
      </w:r>
      <w:r>
        <w:rPr>
          <w:sz w:val="24"/>
          <w:szCs w:val="24"/>
        </w:rPr>
        <w:t>neun</w:t>
      </w:r>
      <w:r w:rsidRPr="00113784">
        <w:rPr>
          <w:sz w:val="24"/>
          <w:szCs w:val="24"/>
        </w:rPr>
        <w:t xml:space="preserve"> mit Glasfarbe bemalten Bühnenbildern. So pfeift und zwitschert und kuckuckt es immer wieder bezaubernd durch die Aufführung. Die alte Kunst der Scherenschnitte eröffnet der Phantasie gewaltige Räume</w:t>
      </w:r>
      <w:r>
        <w:rPr>
          <w:sz w:val="24"/>
          <w:szCs w:val="24"/>
        </w:rPr>
        <w:t xml:space="preserve"> und</w:t>
      </w:r>
      <w:r w:rsidRPr="00113784">
        <w:rPr>
          <w:sz w:val="24"/>
          <w:szCs w:val="24"/>
        </w:rPr>
        <w:t xml:space="preserve"> verzaubert das Publikum.</w:t>
      </w:r>
    </w:p>
    <w:p w14:paraId="3B3CA6EB" w14:textId="32C225C5" w:rsidR="00113784" w:rsidRPr="00B15E60" w:rsidRDefault="00113784" w:rsidP="00113784">
      <w:pPr>
        <w:jc w:val="both"/>
        <w:rPr>
          <w:sz w:val="24"/>
          <w:szCs w:val="24"/>
        </w:rPr>
      </w:pPr>
      <w:r w:rsidRPr="00113784">
        <w:rPr>
          <w:sz w:val="24"/>
          <w:szCs w:val="24"/>
        </w:rPr>
        <w:t>Der Schauspieler Friedrich Raad, Jahrgang 1962, leitet das Theater der Dämmerung. Die Liebe zum Schattentheater entstand schon sehr früh: als 5</w:t>
      </w:r>
      <w:r>
        <w:rPr>
          <w:sz w:val="24"/>
          <w:szCs w:val="24"/>
        </w:rPr>
        <w:t>-J</w:t>
      </w:r>
      <w:r w:rsidRPr="00113784">
        <w:rPr>
          <w:sz w:val="24"/>
          <w:szCs w:val="24"/>
        </w:rPr>
        <w:t>ähriger sah er fasziniert mit Scherenschnitten gespielte Märchen. 1987 begann er mit eigenen Scherenschnitten zu experimentieren. 1993 gründete er in Stuttgart das Theater der Dämmerung. Seit 2015 reist er mit seinem Schattentheater überall durch NRW und Rheinland-Pfalz.</w:t>
      </w:r>
    </w:p>
    <w:p w14:paraId="57DAADEE" w14:textId="77777777" w:rsidR="00B15E60" w:rsidRDefault="00B15E60" w:rsidP="00B15E60">
      <w:pPr>
        <w:jc w:val="both"/>
        <w:rPr>
          <w:sz w:val="24"/>
          <w:szCs w:val="24"/>
        </w:rPr>
      </w:pPr>
      <w:r w:rsidRPr="00B15E60">
        <w:rPr>
          <w:sz w:val="24"/>
          <w:szCs w:val="24"/>
        </w:rPr>
        <w:t>Karten kaufen oder reservieren können Interessierte vor Ort in der Bücherei, per Telefon oder per E-Mail an stadtbuecherei@schifferstadt.de. Die Zahlung ist mit Karte oder bar möglich. Überweisungen sind leider nicht möglich.</w:t>
      </w:r>
    </w:p>
    <w:p w14:paraId="5C21A7CB" w14:textId="77777777" w:rsidR="00B51CC8" w:rsidRDefault="00B51CC8" w:rsidP="0069574D">
      <w:pPr>
        <w:jc w:val="both"/>
        <w:rPr>
          <w:sz w:val="24"/>
          <w:szCs w:val="24"/>
        </w:rPr>
      </w:pPr>
    </w:p>
    <w:p w14:paraId="122F0079" w14:textId="77777777" w:rsidR="00C87FC8" w:rsidRDefault="00C87FC8" w:rsidP="0069574D">
      <w:pPr>
        <w:jc w:val="both"/>
        <w:rPr>
          <w:sz w:val="24"/>
          <w:szCs w:val="24"/>
        </w:rPr>
      </w:pPr>
    </w:p>
    <w:p w14:paraId="3031E0C0" w14:textId="48275788" w:rsidR="00C00313" w:rsidRDefault="00BB6EF1" w:rsidP="00AB73D2">
      <w:pPr>
        <w:jc w:val="both"/>
        <w:rPr>
          <w:sz w:val="24"/>
          <w:szCs w:val="24"/>
        </w:rPr>
      </w:pPr>
      <w:r>
        <w:rPr>
          <w:sz w:val="24"/>
          <w:szCs w:val="24"/>
        </w:rPr>
        <w:t>Text</w:t>
      </w:r>
      <w:r w:rsidR="0069574D">
        <w:rPr>
          <w:sz w:val="24"/>
          <w:szCs w:val="24"/>
        </w:rPr>
        <w:t xml:space="preserve"> und </w:t>
      </w:r>
      <w:r w:rsidR="00B15E60">
        <w:rPr>
          <w:sz w:val="24"/>
          <w:szCs w:val="24"/>
        </w:rPr>
        <w:t>Grafik</w:t>
      </w:r>
      <w:r w:rsidR="00BC3D60">
        <w:rPr>
          <w:sz w:val="24"/>
          <w:szCs w:val="24"/>
        </w:rPr>
        <w:t>:</w:t>
      </w:r>
      <w:r>
        <w:rPr>
          <w:sz w:val="24"/>
          <w:szCs w:val="24"/>
        </w:rPr>
        <w:t xml:space="preserve"> Stadtverwaltung Schifferstadt</w:t>
      </w:r>
      <w:bookmarkEnd w:id="0"/>
      <w:bookmarkEnd w:id="1"/>
    </w:p>
    <w:sectPr w:rsidR="00C00313" w:rsidSect="00700D19">
      <w:headerReference w:type="default" r:id="rId8"/>
      <w:footerReference w:type="default" r:id="rId9"/>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04246" w14:textId="77777777" w:rsidR="00BB6EF1" w:rsidRDefault="00BB6EF1">
      <w:pPr>
        <w:spacing w:after="0" w:line="240" w:lineRule="auto"/>
      </w:pPr>
      <w:r>
        <w:separator/>
      </w:r>
    </w:p>
  </w:endnote>
  <w:endnote w:type="continuationSeparator" w:id="0">
    <w:p w14:paraId="56CC8003" w14:textId="77777777" w:rsidR="00BB6EF1" w:rsidRDefault="00BB6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4AA7A" w14:textId="77777777" w:rsidR="00096FF9" w:rsidRDefault="00BB6EF1"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21D1C4AC" wp14:editId="0772B070">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55E763C5" wp14:editId="28EB676A">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4C7CD925" w14:textId="77777777" w:rsidR="00096FF9" w:rsidRPr="000104A4" w:rsidRDefault="00BB6EF1"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6CA33D93" w14:textId="77777777" w:rsidR="00096FF9" w:rsidRPr="000104A4" w:rsidRDefault="00BB6EF1"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4D7E2823" w14:textId="77777777" w:rsidR="00096FF9" w:rsidRPr="000104A4" w:rsidRDefault="00BB6EF1" w:rsidP="000104A4">
    <w:pPr>
      <w:tabs>
        <w:tab w:val="center" w:pos="4536"/>
        <w:tab w:val="right" w:pos="9072"/>
      </w:tabs>
      <w:spacing w:after="0" w:line="240" w:lineRule="auto"/>
      <w:ind w:left="6096"/>
      <w:rPr>
        <w:sz w:val="18"/>
        <w:szCs w:val="18"/>
      </w:rPr>
    </w:pPr>
    <w:r w:rsidRPr="000104A4">
      <w:rPr>
        <w:sz w:val="18"/>
        <w:szCs w:val="18"/>
      </w:rPr>
      <w:t>67105 Schifferstadt</w:t>
    </w:r>
  </w:p>
  <w:p w14:paraId="7BD6AABE" w14:textId="77777777" w:rsidR="00096FF9" w:rsidRPr="000104A4" w:rsidRDefault="00096FF9" w:rsidP="000104A4">
    <w:pPr>
      <w:tabs>
        <w:tab w:val="center" w:pos="4536"/>
        <w:tab w:val="right" w:pos="9072"/>
      </w:tabs>
      <w:spacing w:after="0" w:line="240" w:lineRule="auto"/>
      <w:ind w:left="6096"/>
      <w:rPr>
        <w:sz w:val="18"/>
        <w:szCs w:val="18"/>
      </w:rPr>
    </w:pPr>
  </w:p>
  <w:p w14:paraId="756127AB" w14:textId="77777777" w:rsidR="00096FF9" w:rsidRPr="000104A4" w:rsidRDefault="00BB6EF1"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AB73D2">
      <w:rPr>
        <w:sz w:val="18"/>
        <w:szCs w:val="18"/>
      </w:rPr>
      <w:t>5</w:t>
    </w:r>
    <w:r w:rsidR="007F3774">
      <w:rPr>
        <w:sz w:val="18"/>
        <w:szCs w:val="18"/>
      </w:rPr>
      <w:t>2</w:t>
    </w:r>
  </w:p>
  <w:p w14:paraId="2B3BB3A6" w14:textId="77777777" w:rsidR="00096FF9" w:rsidRPr="000104A4" w:rsidRDefault="00BB6EF1" w:rsidP="000104A4">
    <w:pPr>
      <w:tabs>
        <w:tab w:val="center" w:pos="4536"/>
        <w:tab w:val="right" w:pos="9072"/>
      </w:tabs>
      <w:spacing w:after="0" w:line="240" w:lineRule="auto"/>
      <w:ind w:left="6096"/>
      <w:rPr>
        <w:sz w:val="18"/>
        <w:szCs w:val="18"/>
      </w:rPr>
    </w:pPr>
    <w:r>
      <w:rPr>
        <w:sz w:val="18"/>
        <w:szCs w:val="18"/>
      </w:rPr>
      <w:t>E-Mail: presse</w:t>
    </w:r>
    <w:r w:rsidRPr="000104A4">
      <w:rPr>
        <w:sz w:val="18"/>
        <w:szCs w:val="18"/>
      </w:rPr>
      <w:t>@schiffersta</w:t>
    </w:r>
    <w:r w:rsidR="00AB73D2">
      <w:rPr>
        <w:sz w:val="18"/>
        <w:szCs w:val="18"/>
      </w:rPr>
      <w:t>d</w:t>
    </w:r>
    <w:r w:rsidRPr="000104A4">
      <w:rPr>
        <w:sz w:val="18"/>
        <w:szCs w:val="18"/>
      </w:rPr>
      <w:t>t.de</w:t>
    </w:r>
  </w:p>
  <w:p w14:paraId="2C67A9C5" w14:textId="77777777" w:rsidR="00096FF9" w:rsidRPr="000104A4" w:rsidRDefault="00BB6EF1" w:rsidP="000104A4">
    <w:pPr>
      <w:tabs>
        <w:tab w:val="center" w:pos="4536"/>
        <w:tab w:val="right" w:pos="9072"/>
      </w:tabs>
      <w:spacing w:after="0" w:line="240" w:lineRule="auto"/>
      <w:ind w:left="6096"/>
      <w:rPr>
        <w:sz w:val="18"/>
        <w:szCs w:val="18"/>
      </w:rPr>
    </w:pPr>
    <w:r w:rsidRPr="000104A4">
      <w:rPr>
        <w:sz w:val="18"/>
        <w:szCs w:val="18"/>
      </w:rPr>
      <w:t>Website: www.schifferstadt.de</w:t>
    </w:r>
  </w:p>
  <w:p w14:paraId="1FE8A277"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5E84C" w14:textId="77777777" w:rsidR="00BB6EF1" w:rsidRDefault="00BB6EF1">
      <w:pPr>
        <w:spacing w:after="0" w:line="240" w:lineRule="auto"/>
      </w:pPr>
      <w:r>
        <w:separator/>
      </w:r>
    </w:p>
  </w:footnote>
  <w:footnote w:type="continuationSeparator" w:id="0">
    <w:p w14:paraId="59932677" w14:textId="77777777" w:rsidR="00BB6EF1" w:rsidRDefault="00BB6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E52A5" w14:textId="77777777" w:rsidR="00096FF9" w:rsidRDefault="00BB6EF1">
    <w:pPr>
      <w:pStyle w:val="Kopfzeile"/>
    </w:pPr>
    <w:r>
      <w:rPr>
        <w:noProof/>
        <w:lang w:eastAsia="de-DE"/>
      </w:rPr>
      <w:drawing>
        <wp:anchor distT="0" distB="0" distL="114300" distR="114300" simplePos="0" relativeHeight="251656704" behindDoc="1" locked="0" layoutInCell="1" allowOverlap="1" wp14:anchorId="3AD865C7" wp14:editId="1AC56574">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F55252" w14:textId="77777777" w:rsidR="00096FF9" w:rsidRDefault="00096FF9" w:rsidP="00D57C17">
    <w:pPr>
      <w:pStyle w:val="Kopfzeile"/>
      <w:spacing w:after="0" w:line="240" w:lineRule="auto"/>
      <w:rPr>
        <w:b/>
        <w:bCs/>
        <w:sz w:val="28"/>
        <w:szCs w:val="28"/>
      </w:rPr>
    </w:pPr>
  </w:p>
  <w:p w14:paraId="2D63C71E" w14:textId="77777777" w:rsidR="00096FF9" w:rsidRPr="00AA2951" w:rsidRDefault="00BB6EF1"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67DA8DA2" w14:textId="77777777" w:rsidR="00096FF9" w:rsidRDefault="00096FF9">
    <w:pPr>
      <w:pStyle w:val="Kopfzeile"/>
    </w:pPr>
  </w:p>
  <w:p w14:paraId="4678617C" w14:textId="77777777" w:rsidR="00096FF9" w:rsidRDefault="00096F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75954"/>
    <w:multiLevelType w:val="hybridMultilevel"/>
    <w:tmpl w:val="65DE738A"/>
    <w:lvl w:ilvl="0" w:tplc="5B1CB1B4">
      <w:start w:val="1"/>
      <w:numFmt w:val="bullet"/>
      <w:lvlText w:val=""/>
      <w:lvlJc w:val="left"/>
      <w:pPr>
        <w:ind w:left="720" w:hanging="360"/>
      </w:pPr>
      <w:rPr>
        <w:rFonts w:ascii="Symbol" w:hAnsi="Symbol" w:hint="default"/>
      </w:rPr>
    </w:lvl>
    <w:lvl w:ilvl="1" w:tplc="EF18105A" w:tentative="1">
      <w:start w:val="1"/>
      <w:numFmt w:val="bullet"/>
      <w:lvlText w:val="o"/>
      <w:lvlJc w:val="left"/>
      <w:pPr>
        <w:ind w:left="1440" w:hanging="360"/>
      </w:pPr>
      <w:rPr>
        <w:rFonts w:ascii="Courier New" w:hAnsi="Courier New" w:cs="Courier New" w:hint="default"/>
      </w:rPr>
    </w:lvl>
    <w:lvl w:ilvl="2" w:tplc="BC6AA2BE" w:tentative="1">
      <w:start w:val="1"/>
      <w:numFmt w:val="bullet"/>
      <w:lvlText w:val=""/>
      <w:lvlJc w:val="left"/>
      <w:pPr>
        <w:ind w:left="2160" w:hanging="360"/>
      </w:pPr>
      <w:rPr>
        <w:rFonts w:ascii="Wingdings" w:hAnsi="Wingdings" w:hint="default"/>
      </w:rPr>
    </w:lvl>
    <w:lvl w:ilvl="3" w:tplc="D5CEF634" w:tentative="1">
      <w:start w:val="1"/>
      <w:numFmt w:val="bullet"/>
      <w:lvlText w:val=""/>
      <w:lvlJc w:val="left"/>
      <w:pPr>
        <w:ind w:left="2880" w:hanging="360"/>
      </w:pPr>
      <w:rPr>
        <w:rFonts w:ascii="Symbol" w:hAnsi="Symbol" w:hint="default"/>
      </w:rPr>
    </w:lvl>
    <w:lvl w:ilvl="4" w:tplc="EBA249E0" w:tentative="1">
      <w:start w:val="1"/>
      <w:numFmt w:val="bullet"/>
      <w:lvlText w:val="o"/>
      <w:lvlJc w:val="left"/>
      <w:pPr>
        <w:ind w:left="3600" w:hanging="360"/>
      </w:pPr>
      <w:rPr>
        <w:rFonts w:ascii="Courier New" w:hAnsi="Courier New" w:cs="Courier New" w:hint="default"/>
      </w:rPr>
    </w:lvl>
    <w:lvl w:ilvl="5" w:tplc="AE1AD11C" w:tentative="1">
      <w:start w:val="1"/>
      <w:numFmt w:val="bullet"/>
      <w:lvlText w:val=""/>
      <w:lvlJc w:val="left"/>
      <w:pPr>
        <w:ind w:left="4320" w:hanging="360"/>
      </w:pPr>
      <w:rPr>
        <w:rFonts w:ascii="Wingdings" w:hAnsi="Wingdings" w:hint="default"/>
      </w:rPr>
    </w:lvl>
    <w:lvl w:ilvl="6" w:tplc="B1C45D7A" w:tentative="1">
      <w:start w:val="1"/>
      <w:numFmt w:val="bullet"/>
      <w:lvlText w:val=""/>
      <w:lvlJc w:val="left"/>
      <w:pPr>
        <w:ind w:left="5040" w:hanging="360"/>
      </w:pPr>
      <w:rPr>
        <w:rFonts w:ascii="Symbol" w:hAnsi="Symbol" w:hint="default"/>
      </w:rPr>
    </w:lvl>
    <w:lvl w:ilvl="7" w:tplc="96B4E04A" w:tentative="1">
      <w:start w:val="1"/>
      <w:numFmt w:val="bullet"/>
      <w:lvlText w:val="o"/>
      <w:lvlJc w:val="left"/>
      <w:pPr>
        <w:ind w:left="5760" w:hanging="360"/>
      </w:pPr>
      <w:rPr>
        <w:rFonts w:ascii="Courier New" w:hAnsi="Courier New" w:cs="Courier New" w:hint="default"/>
      </w:rPr>
    </w:lvl>
    <w:lvl w:ilvl="8" w:tplc="FF08A32C" w:tentative="1">
      <w:start w:val="1"/>
      <w:numFmt w:val="bullet"/>
      <w:lvlText w:val=""/>
      <w:lvlJc w:val="left"/>
      <w:pPr>
        <w:ind w:left="6480" w:hanging="360"/>
      </w:pPr>
      <w:rPr>
        <w:rFonts w:ascii="Wingdings" w:hAnsi="Wingdings" w:hint="default"/>
      </w:rPr>
    </w:lvl>
  </w:abstractNum>
  <w:abstractNum w:abstractNumId="1" w15:restartNumberingAfterBreak="0">
    <w:nsid w:val="57452AB9"/>
    <w:multiLevelType w:val="hybridMultilevel"/>
    <w:tmpl w:val="0526D0B0"/>
    <w:lvl w:ilvl="0" w:tplc="95A20EBA">
      <w:numFmt w:val="bullet"/>
      <w:lvlText w:val="-"/>
      <w:lvlJc w:val="left"/>
      <w:pPr>
        <w:ind w:left="720" w:hanging="360"/>
      </w:pPr>
      <w:rPr>
        <w:rFonts w:ascii="Calibri" w:eastAsia="Calibri" w:hAnsi="Calibri" w:cs="Calibri" w:hint="default"/>
      </w:rPr>
    </w:lvl>
    <w:lvl w:ilvl="1" w:tplc="356258B8" w:tentative="1">
      <w:start w:val="1"/>
      <w:numFmt w:val="bullet"/>
      <w:lvlText w:val="o"/>
      <w:lvlJc w:val="left"/>
      <w:pPr>
        <w:ind w:left="1440" w:hanging="360"/>
      </w:pPr>
      <w:rPr>
        <w:rFonts w:ascii="Courier New" w:hAnsi="Courier New" w:cs="Courier New" w:hint="default"/>
      </w:rPr>
    </w:lvl>
    <w:lvl w:ilvl="2" w:tplc="F6AE0D80" w:tentative="1">
      <w:start w:val="1"/>
      <w:numFmt w:val="bullet"/>
      <w:lvlText w:val=""/>
      <w:lvlJc w:val="left"/>
      <w:pPr>
        <w:ind w:left="2160" w:hanging="360"/>
      </w:pPr>
      <w:rPr>
        <w:rFonts w:ascii="Wingdings" w:hAnsi="Wingdings" w:hint="default"/>
      </w:rPr>
    </w:lvl>
    <w:lvl w:ilvl="3" w:tplc="341A2CAC" w:tentative="1">
      <w:start w:val="1"/>
      <w:numFmt w:val="bullet"/>
      <w:lvlText w:val=""/>
      <w:lvlJc w:val="left"/>
      <w:pPr>
        <w:ind w:left="2880" w:hanging="360"/>
      </w:pPr>
      <w:rPr>
        <w:rFonts w:ascii="Symbol" w:hAnsi="Symbol" w:hint="default"/>
      </w:rPr>
    </w:lvl>
    <w:lvl w:ilvl="4" w:tplc="30AEE968" w:tentative="1">
      <w:start w:val="1"/>
      <w:numFmt w:val="bullet"/>
      <w:lvlText w:val="o"/>
      <w:lvlJc w:val="left"/>
      <w:pPr>
        <w:ind w:left="3600" w:hanging="360"/>
      </w:pPr>
      <w:rPr>
        <w:rFonts w:ascii="Courier New" w:hAnsi="Courier New" w:cs="Courier New" w:hint="default"/>
      </w:rPr>
    </w:lvl>
    <w:lvl w:ilvl="5" w:tplc="EE4671A2" w:tentative="1">
      <w:start w:val="1"/>
      <w:numFmt w:val="bullet"/>
      <w:lvlText w:val=""/>
      <w:lvlJc w:val="left"/>
      <w:pPr>
        <w:ind w:left="4320" w:hanging="360"/>
      </w:pPr>
      <w:rPr>
        <w:rFonts w:ascii="Wingdings" w:hAnsi="Wingdings" w:hint="default"/>
      </w:rPr>
    </w:lvl>
    <w:lvl w:ilvl="6" w:tplc="EB188B30" w:tentative="1">
      <w:start w:val="1"/>
      <w:numFmt w:val="bullet"/>
      <w:lvlText w:val=""/>
      <w:lvlJc w:val="left"/>
      <w:pPr>
        <w:ind w:left="5040" w:hanging="360"/>
      </w:pPr>
      <w:rPr>
        <w:rFonts w:ascii="Symbol" w:hAnsi="Symbol" w:hint="default"/>
      </w:rPr>
    </w:lvl>
    <w:lvl w:ilvl="7" w:tplc="323C90F4" w:tentative="1">
      <w:start w:val="1"/>
      <w:numFmt w:val="bullet"/>
      <w:lvlText w:val="o"/>
      <w:lvlJc w:val="left"/>
      <w:pPr>
        <w:ind w:left="5760" w:hanging="360"/>
      </w:pPr>
      <w:rPr>
        <w:rFonts w:ascii="Courier New" w:hAnsi="Courier New" w:cs="Courier New" w:hint="default"/>
      </w:rPr>
    </w:lvl>
    <w:lvl w:ilvl="8" w:tplc="7A241CEE" w:tentative="1">
      <w:start w:val="1"/>
      <w:numFmt w:val="bullet"/>
      <w:lvlText w:val=""/>
      <w:lvlJc w:val="left"/>
      <w:pPr>
        <w:ind w:left="6480" w:hanging="360"/>
      </w:pPr>
      <w:rPr>
        <w:rFonts w:ascii="Wingdings" w:hAnsi="Wingdings" w:hint="default"/>
      </w:rPr>
    </w:lvl>
  </w:abstractNum>
  <w:abstractNum w:abstractNumId="2" w15:restartNumberingAfterBreak="0">
    <w:nsid w:val="5F7C7288"/>
    <w:multiLevelType w:val="hybridMultilevel"/>
    <w:tmpl w:val="245AD6BE"/>
    <w:lvl w:ilvl="0" w:tplc="A7CE3838">
      <w:numFmt w:val="bullet"/>
      <w:lvlText w:val="-"/>
      <w:lvlJc w:val="left"/>
      <w:pPr>
        <w:ind w:left="720" w:hanging="360"/>
      </w:pPr>
      <w:rPr>
        <w:rFonts w:ascii="Calibri" w:eastAsia="Calibri" w:hAnsi="Calibri" w:cs="Calibri" w:hint="default"/>
      </w:rPr>
    </w:lvl>
    <w:lvl w:ilvl="1" w:tplc="16087B36" w:tentative="1">
      <w:start w:val="1"/>
      <w:numFmt w:val="bullet"/>
      <w:lvlText w:val="o"/>
      <w:lvlJc w:val="left"/>
      <w:pPr>
        <w:ind w:left="1440" w:hanging="360"/>
      </w:pPr>
      <w:rPr>
        <w:rFonts w:ascii="Courier New" w:hAnsi="Courier New" w:cs="Courier New" w:hint="default"/>
      </w:rPr>
    </w:lvl>
    <w:lvl w:ilvl="2" w:tplc="5C964F06" w:tentative="1">
      <w:start w:val="1"/>
      <w:numFmt w:val="bullet"/>
      <w:lvlText w:val=""/>
      <w:lvlJc w:val="left"/>
      <w:pPr>
        <w:ind w:left="2160" w:hanging="360"/>
      </w:pPr>
      <w:rPr>
        <w:rFonts w:ascii="Wingdings" w:hAnsi="Wingdings" w:hint="default"/>
      </w:rPr>
    </w:lvl>
    <w:lvl w:ilvl="3" w:tplc="F8B034CC" w:tentative="1">
      <w:start w:val="1"/>
      <w:numFmt w:val="bullet"/>
      <w:lvlText w:val=""/>
      <w:lvlJc w:val="left"/>
      <w:pPr>
        <w:ind w:left="2880" w:hanging="360"/>
      </w:pPr>
      <w:rPr>
        <w:rFonts w:ascii="Symbol" w:hAnsi="Symbol" w:hint="default"/>
      </w:rPr>
    </w:lvl>
    <w:lvl w:ilvl="4" w:tplc="C3B22E22" w:tentative="1">
      <w:start w:val="1"/>
      <w:numFmt w:val="bullet"/>
      <w:lvlText w:val="o"/>
      <w:lvlJc w:val="left"/>
      <w:pPr>
        <w:ind w:left="3600" w:hanging="360"/>
      </w:pPr>
      <w:rPr>
        <w:rFonts w:ascii="Courier New" w:hAnsi="Courier New" w:cs="Courier New" w:hint="default"/>
      </w:rPr>
    </w:lvl>
    <w:lvl w:ilvl="5" w:tplc="369087E4" w:tentative="1">
      <w:start w:val="1"/>
      <w:numFmt w:val="bullet"/>
      <w:lvlText w:val=""/>
      <w:lvlJc w:val="left"/>
      <w:pPr>
        <w:ind w:left="4320" w:hanging="360"/>
      </w:pPr>
      <w:rPr>
        <w:rFonts w:ascii="Wingdings" w:hAnsi="Wingdings" w:hint="default"/>
      </w:rPr>
    </w:lvl>
    <w:lvl w:ilvl="6" w:tplc="C1E86586" w:tentative="1">
      <w:start w:val="1"/>
      <w:numFmt w:val="bullet"/>
      <w:lvlText w:val=""/>
      <w:lvlJc w:val="left"/>
      <w:pPr>
        <w:ind w:left="5040" w:hanging="360"/>
      </w:pPr>
      <w:rPr>
        <w:rFonts w:ascii="Symbol" w:hAnsi="Symbol" w:hint="default"/>
      </w:rPr>
    </w:lvl>
    <w:lvl w:ilvl="7" w:tplc="375AF9F0" w:tentative="1">
      <w:start w:val="1"/>
      <w:numFmt w:val="bullet"/>
      <w:lvlText w:val="o"/>
      <w:lvlJc w:val="left"/>
      <w:pPr>
        <w:ind w:left="5760" w:hanging="360"/>
      </w:pPr>
      <w:rPr>
        <w:rFonts w:ascii="Courier New" w:hAnsi="Courier New" w:cs="Courier New" w:hint="default"/>
      </w:rPr>
    </w:lvl>
    <w:lvl w:ilvl="8" w:tplc="106EA556" w:tentative="1">
      <w:start w:val="1"/>
      <w:numFmt w:val="bullet"/>
      <w:lvlText w:val=""/>
      <w:lvlJc w:val="left"/>
      <w:pPr>
        <w:ind w:left="6480" w:hanging="360"/>
      </w:pPr>
      <w:rPr>
        <w:rFonts w:ascii="Wingdings" w:hAnsi="Wingdings" w:hint="default"/>
      </w:rPr>
    </w:lvl>
  </w:abstractNum>
  <w:abstractNum w:abstractNumId="3" w15:restartNumberingAfterBreak="0">
    <w:nsid w:val="697D23A7"/>
    <w:multiLevelType w:val="hybridMultilevel"/>
    <w:tmpl w:val="A008F914"/>
    <w:lvl w:ilvl="0" w:tplc="F432BE1A">
      <w:numFmt w:val="bullet"/>
      <w:lvlText w:val="•"/>
      <w:lvlJc w:val="left"/>
      <w:pPr>
        <w:ind w:left="1065" w:hanging="705"/>
      </w:pPr>
      <w:rPr>
        <w:rFonts w:ascii="Calibri" w:eastAsia="Calibri" w:hAnsi="Calibri" w:cs="Calibri" w:hint="default"/>
      </w:rPr>
    </w:lvl>
    <w:lvl w:ilvl="1" w:tplc="8124CD9E" w:tentative="1">
      <w:start w:val="1"/>
      <w:numFmt w:val="bullet"/>
      <w:lvlText w:val="o"/>
      <w:lvlJc w:val="left"/>
      <w:pPr>
        <w:ind w:left="1440" w:hanging="360"/>
      </w:pPr>
      <w:rPr>
        <w:rFonts w:ascii="Courier New" w:hAnsi="Courier New" w:cs="Courier New" w:hint="default"/>
      </w:rPr>
    </w:lvl>
    <w:lvl w:ilvl="2" w:tplc="A27A8C80" w:tentative="1">
      <w:start w:val="1"/>
      <w:numFmt w:val="bullet"/>
      <w:lvlText w:val=""/>
      <w:lvlJc w:val="left"/>
      <w:pPr>
        <w:ind w:left="2160" w:hanging="360"/>
      </w:pPr>
      <w:rPr>
        <w:rFonts w:ascii="Wingdings" w:hAnsi="Wingdings" w:hint="default"/>
      </w:rPr>
    </w:lvl>
    <w:lvl w:ilvl="3" w:tplc="89924498" w:tentative="1">
      <w:start w:val="1"/>
      <w:numFmt w:val="bullet"/>
      <w:lvlText w:val=""/>
      <w:lvlJc w:val="left"/>
      <w:pPr>
        <w:ind w:left="2880" w:hanging="360"/>
      </w:pPr>
      <w:rPr>
        <w:rFonts w:ascii="Symbol" w:hAnsi="Symbol" w:hint="default"/>
      </w:rPr>
    </w:lvl>
    <w:lvl w:ilvl="4" w:tplc="D522F28E" w:tentative="1">
      <w:start w:val="1"/>
      <w:numFmt w:val="bullet"/>
      <w:lvlText w:val="o"/>
      <w:lvlJc w:val="left"/>
      <w:pPr>
        <w:ind w:left="3600" w:hanging="360"/>
      </w:pPr>
      <w:rPr>
        <w:rFonts w:ascii="Courier New" w:hAnsi="Courier New" w:cs="Courier New" w:hint="default"/>
      </w:rPr>
    </w:lvl>
    <w:lvl w:ilvl="5" w:tplc="F8BCD2B4" w:tentative="1">
      <w:start w:val="1"/>
      <w:numFmt w:val="bullet"/>
      <w:lvlText w:val=""/>
      <w:lvlJc w:val="left"/>
      <w:pPr>
        <w:ind w:left="4320" w:hanging="360"/>
      </w:pPr>
      <w:rPr>
        <w:rFonts w:ascii="Wingdings" w:hAnsi="Wingdings" w:hint="default"/>
      </w:rPr>
    </w:lvl>
    <w:lvl w:ilvl="6" w:tplc="DD082128" w:tentative="1">
      <w:start w:val="1"/>
      <w:numFmt w:val="bullet"/>
      <w:lvlText w:val=""/>
      <w:lvlJc w:val="left"/>
      <w:pPr>
        <w:ind w:left="5040" w:hanging="360"/>
      </w:pPr>
      <w:rPr>
        <w:rFonts w:ascii="Symbol" w:hAnsi="Symbol" w:hint="default"/>
      </w:rPr>
    </w:lvl>
    <w:lvl w:ilvl="7" w:tplc="67CEBC1C" w:tentative="1">
      <w:start w:val="1"/>
      <w:numFmt w:val="bullet"/>
      <w:lvlText w:val="o"/>
      <w:lvlJc w:val="left"/>
      <w:pPr>
        <w:ind w:left="5760" w:hanging="360"/>
      </w:pPr>
      <w:rPr>
        <w:rFonts w:ascii="Courier New" w:hAnsi="Courier New" w:cs="Courier New" w:hint="default"/>
      </w:rPr>
    </w:lvl>
    <w:lvl w:ilvl="8" w:tplc="10EC8D16"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2AE8"/>
    <w:rsid w:val="00003587"/>
    <w:rsid w:val="0000362F"/>
    <w:rsid w:val="000104A4"/>
    <w:rsid w:val="00013755"/>
    <w:rsid w:val="00015B38"/>
    <w:rsid w:val="00022467"/>
    <w:rsid w:val="000276BC"/>
    <w:rsid w:val="00033294"/>
    <w:rsid w:val="00044503"/>
    <w:rsid w:val="000574C7"/>
    <w:rsid w:val="000579C7"/>
    <w:rsid w:val="00057DB9"/>
    <w:rsid w:val="000640F9"/>
    <w:rsid w:val="00065EDD"/>
    <w:rsid w:val="00075481"/>
    <w:rsid w:val="000761B8"/>
    <w:rsid w:val="00082CB7"/>
    <w:rsid w:val="0008798C"/>
    <w:rsid w:val="00096FF9"/>
    <w:rsid w:val="000B66B7"/>
    <w:rsid w:val="000C2BD0"/>
    <w:rsid w:val="000C3D79"/>
    <w:rsid w:val="000D6D25"/>
    <w:rsid w:val="000D71B6"/>
    <w:rsid w:val="000E4E5C"/>
    <w:rsid w:val="000E6B05"/>
    <w:rsid w:val="000F3329"/>
    <w:rsid w:val="00112500"/>
    <w:rsid w:val="00113784"/>
    <w:rsid w:val="00122986"/>
    <w:rsid w:val="00130822"/>
    <w:rsid w:val="00132BF8"/>
    <w:rsid w:val="00152FB0"/>
    <w:rsid w:val="0016498E"/>
    <w:rsid w:val="00171B63"/>
    <w:rsid w:val="001762E9"/>
    <w:rsid w:val="00181312"/>
    <w:rsid w:val="00181B2E"/>
    <w:rsid w:val="001843D5"/>
    <w:rsid w:val="00186A42"/>
    <w:rsid w:val="00187B42"/>
    <w:rsid w:val="00192130"/>
    <w:rsid w:val="001933BE"/>
    <w:rsid w:val="001A417A"/>
    <w:rsid w:val="001A4C8B"/>
    <w:rsid w:val="001B31D0"/>
    <w:rsid w:val="001B385B"/>
    <w:rsid w:val="001D59C0"/>
    <w:rsid w:val="001D76E3"/>
    <w:rsid w:val="001E4D1E"/>
    <w:rsid w:val="001E654E"/>
    <w:rsid w:val="001E690F"/>
    <w:rsid w:val="001F144C"/>
    <w:rsid w:val="001F1A81"/>
    <w:rsid w:val="001F7A41"/>
    <w:rsid w:val="00207FC1"/>
    <w:rsid w:val="00210439"/>
    <w:rsid w:val="0021274F"/>
    <w:rsid w:val="0021589B"/>
    <w:rsid w:val="00220B8C"/>
    <w:rsid w:val="00225858"/>
    <w:rsid w:val="002278B9"/>
    <w:rsid w:val="00227A8F"/>
    <w:rsid w:val="00227BE6"/>
    <w:rsid w:val="00260130"/>
    <w:rsid w:val="00266FEB"/>
    <w:rsid w:val="002734C5"/>
    <w:rsid w:val="00276F60"/>
    <w:rsid w:val="00277142"/>
    <w:rsid w:val="00277CB3"/>
    <w:rsid w:val="0028075D"/>
    <w:rsid w:val="002945AC"/>
    <w:rsid w:val="0029513E"/>
    <w:rsid w:val="002A7342"/>
    <w:rsid w:val="002B5238"/>
    <w:rsid w:val="002C2E3B"/>
    <w:rsid w:val="002D307B"/>
    <w:rsid w:val="002D3C54"/>
    <w:rsid w:val="002D407C"/>
    <w:rsid w:val="002E67C6"/>
    <w:rsid w:val="002F17C3"/>
    <w:rsid w:val="002F2EBC"/>
    <w:rsid w:val="002F3257"/>
    <w:rsid w:val="002F4C41"/>
    <w:rsid w:val="002F61E4"/>
    <w:rsid w:val="002F75E7"/>
    <w:rsid w:val="00300693"/>
    <w:rsid w:val="00314B61"/>
    <w:rsid w:val="003162E6"/>
    <w:rsid w:val="00323477"/>
    <w:rsid w:val="0032778C"/>
    <w:rsid w:val="00342102"/>
    <w:rsid w:val="00353756"/>
    <w:rsid w:val="00354472"/>
    <w:rsid w:val="003605FA"/>
    <w:rsid w:val="0036288D"/>
    <w:rsid w:val="003709FC"/>
    <w:rsid w:val="00373946"/>
    <w:rsid w:val="00381AD3"/>
    <w:rsid w:val="00397E0C"/>
    <w:rsid w:val="003B4A94"/>
    <w:rsid w:val="003B5318"/>
    <w:rsid w:val="003B5A9E"/>
    <w:rsid w:val="003B7B74"/>
    <w:rsid w:val="003C77F3"/>
    <w:rsid w:val="003D2C52"/>
    <w:rsid w:val="003E013A"/>
    <w:rsid w:val="003E705B"/>
    <w:rsid w:val="003F0018"/>
    <w:rsid w:val="003F0F1F"/>
    <w:rsid w:val="003F1E0E"/>
    <w:rsid w:val="003F5EEC"/>
    <w:rsid w:val="00405F15"/>
    <w:rsid w:val="004235BB"/>
    <w:rsid w:val="0042568A"/>
    <w:rsid w:val="00435BDD"/>
    <w:rsid w:val="0044511B"/>
    <w:rsid w:val="0044709D"/>
    <w:rsid w:val="004517EF"/>
    <w:rsid w:val="00475623"/>
    <w:rsid w:val="0048117D"/>
    <w:rsid w:val="00485041"/>
    <w:rsid w:val="004906C0"/>
    <w:rsid w:val="00495DA9"/>
    <w:rsid w:val="004A5823"/>
    <w:rsid w:val="004C0033"/>
    <w:rsid w:val="004C5811"/>
    <w:rsid w:val="004C6761"/>
    <w:rsid w:val="004D5102"/>
    <w:rsid w:val="004E2905"/>
    <w:rsid w:val="004E4877"/>
    <w:rsid w:val="004F247A"/>
    <w:rsid w:val="004F2D46"/>
    <w:rsid w:val="00511BD5"/>
    <w:rsid w:val="00526980"/>
    <w:rsid w:val="00546B4C"/>
    <w:rsid w:val="00547EE5"/>
    <w:rsid w:val="005628F7"/>
    <w:rsid w:val="00564B19"/>
    <w:rsid w:val="0057792F"/>
    <w:rsid w:val="00582C86"/>
    <w:rsid w:val="00592874"/>
    <w:rsid w:val="00596EFA"/>
    <w:rsid w:val="005A47B1"/>
    <w:rsid w:val="005A7853"/>
    <w:rsid w:val="005B7178"/>
    <w:rsid w:val="005C02B4"/>
    <w:rsid w:val="005C14EE"/>
    <w:rsid w:val="005C264F"/>
    <w:rsid w:val="005C4C64"/>
    <w:rsid w:val="005D694C"/>
    <w:rsid w:val="005D7951"/>
    <w:rsid w:val="005E5515"/>
    <w:rsid w:val="005F7559"/>
    <w:rsid w:val="00601B1C"/>
    <w:rsid w:val="006022F0"/>
    <w:rsid w:val="00606D86"/>
    <w:rsid w:val="00607B6C"/>
    <w:rsid w:val="006168C8"/>
    <w:rsid w:val="00617E13"/>
    <w:rsid w:val="00625840"/>
    <w:rsid w:val="00630A7B"/>
    <w:rsid w:val="00646BD8"/>
    <w:rsid w:val="00662926"/>
    <w:rsid w:val="0066389A"/>
    <w:rsid w:val="00676AEB"/>
    <w:rsid w:val="006951EA"/>
    <w:rsid w:val="0069574D"/>
    <w:rsid w:val="006B0989"/>
    <w:rsid w:val="006B0C9E"/>
    <w:rsid w:val="006B23DE"/>
    <w:rsid w:val="006B2C23"/>
    <w:rsid w:val="006B5396"/>
    <w:rsid w:val="006B53BB"/>
    <w:rsid w:val="006C179C"/>
    <w:rsid w:val="006C63F5"/>
    <w:rsid w:val="006D41E3"/>
    <w:rsid w:val="006D6C57"/>
    <w:rsid w:val="006F4B96"/>
    <w:rsid w:val="00700D19"/>
    <w:rsid w:val="00701213"/>
    <w:rsid w:val="00704FAE"/>
    <w:rsid w:val="00727341"/>
    <w:rsid w:val="00731B25"/>
    <w:rsid w:val="0074384A"/>
    <w:rsid w:val="007443E3"/>
    <w:rsid w:val="00747720"/>
    <w:rsid w:val="007544CB"/>
    <w:rsid w:val="007626B5"/>
    <w:rsid w:val="007732A7"/>
    <w:rsid w:val="00774D21"/>
    <w:rsid w:val="00783494"/>
    <w:rsid w:val="007A17EF"/>
    <w:rsid w:val="007A26D9"/>
    <w:rsid w:val="007B51A5"/>
    <w:rsid w:val="007D0533"/>
    <w:rsid w:val="007D7DB8"/>
    <w:rsid w:val="007E4468"/>
    <w:rsid w:val="007F3774"/>
    <w:rsid w:val="00840D96"/>
    <w:rsid w:val="008450B3"/>
    <w:rsid w:val="0085213D"/>
    <w:rsid w:val="00864452"/>
    <w:rsid w:val="00866BF1"/>
    <w:rsid w:val="0088097F"/>
    <w:rsid w:val="00881C35"/>
    <w:rsid w:val="008833FA"/>
    <w:rsid w:val="00884519"/>
    <w:rsid w:val="0088756D"/>
    <w:rsid w:val="0089385D"/>
    <w:rsid w:val="0089611D"/>
    <w:rsid w:val="008A3EE0"/>
    <w:rsid w:val="008B09D4"/>
    <w:rsid w:val="008B1F0E"/>
    <w:rsid w:val="008B3208"/>
    <w:rsid w:val="008B65F6"/>
    <w:rsid w:val="008B7B72"/>
    <w:rsid w:val="008D62EC"/>
    <w:rsid w:val="008D65D6"/>
    <w:rsid w:val="008E02AC"/>
    <w:rsid w:val="009048F3"/>
    <w:rsid w:val="00916B7B"/>
    <w:rsid w:val="00926EE4"/>
    <w:rsid w:val="009414ED"/>
    <w:rsid w:val="00972EC2"/>
    <w:rsid w:val="00973AB9"/>
    <w:rsid w:val="00983D5F"/>
    <w:rsid w:val="0099192E"/>
    <w:rsid w:val="00995C4D"/>
    <w:rsid w:val="0099749C"/>
    <w:rsid w:val="009A245A"/>
    <w:rsid w:val="009A2504"/>
    <w:rsid w:val="009B58BD"/>
    <w:rsid w:val="009D0173"/>
    <w:rsid w:val="009D759B"/>
    <w:rsid w:val="009E0C0D"/>
    <w:rsid w:val="00A023D2"/>
    <w:rsid w:val="00A039E0"/>
    <w:rsid w:val="00A06601"/>
    <w:rsid w:val="00A120A8"/>
    <w:rsid w:val="00A1460C"/>
    <w:rsid w:val="00A26EDE"/>
    <w:rsid w:val="00A55D9D"/>
    <w:rsid w:val="00A56868"/>
    <w:rsid w:val="00A63371"/>
    <w:rsid w:val="00A75ECB"/>
    <w:rsid w:val="00A8189C"/>
    <w:rsid w:val="00A84C2D"/>
    <w:rsid w:val="00AA2951"/>
    <w:rsid w:val="00AA3CF7"/>
    <w:rsid w:val="00AA3DDB"/>
    <w:rsid w:val="00AA7144"/>
    <w:rsid w:val="00AA7372"/>
    <w:rsid w:val="00AB0671"/>
    <w:rsid w:val="00AB24D6"/>
    <w:rsid w:val="00AB3602"/>
    <w:rsid w:val="00AB67D1"/>
    <w:rsid w:val="00AB73D2"/>
    <w:rsid w:val="00AE23F1"/>
    <w:rsid w:val="00AE3C74"/>
    <w:rsid w:val="00AE7450"/>
    <w:rsid w:val="00AE7AE2"/>
    <w:rsid w:val="00B008DD"/>
    <w:rsid w:val="00B00FEE"/>
    <w:rsid w:val="00B027EA"/>
    <w:rsid w:val="00B029B9"/>
    <w:rsid w:val="00B15E60"/>
    <w:rsid w:val="00B25325"/>
    <w:rsid w:val="00B323A5"/>
    <w:rsid w:val="00B32FB8"/>
    <w:rsid w:val="00B3660B"/>
    <w:rsid w:val="00B409CD"/>
    <w:rsid w:val="00B449AD"/>
    <w:rsid w:val="00B45E17"/>
    <w:rsid w:val="00B51CC8"/>
    <w:rsid w:val="00B6239E"/>
    <w:rsid w:val="00B63B8C"/>
    <w:rsid w:val="00B63C6B"/>
    <w:rsid w:val="00B64CCA"/>
    <w:rsid w:val="00B664F1"/>
    <w:rsid w:val="00B67DA9"/>
    <w:rsid w:val="00B830B7"/>
    <w:rsid w:val="00B839A9"/>
    <w:rsid w:val="00B86319"/>
    <w:rsid w:val="00B921C2"/>
    <w:rsid w:val="00B92F4B"/>
    <w:rsid w:val="00B9737B"/>
    <w:rsid w:val="00BA627D"/>
    <w:rsid w:val="00BB6EF1"/>
    <w:rsid w:val="00BB7C83"/>
    <w:rsid w:val="00BC3D01"/>
    <w:rsid w:val="00BC3D60"/>
    <w:rsid w:val="00BD3695"/>
    <w:rsid w:val="00BE372D"/>
    <w:rsid w:val="00BE4617"/>
    <w:rsid w:val="00BE7585"/>
    <w:rsid w:val="00BF0021"/>
    <w:rsid w:val="00BF2EAE"/>
    <w:rsid w:val="00BF4270"/>
    <w:rsid w:val="00BF6C1E"/>
    <w:rsid w:val="00BF7745"/>
    <w:rsid w:val="00C00313"/>
    <w:rsid w:val="00C10C90"/>
    <w:rsid w:val="00C10F90"/>
    <w:rsid w:val="00C1462D"/>
    <w:rsid w:val="00C21BC6"/>
    <w:rsid w:val="00C22521"/>
    <w:rsid w:val="00C24C2A"/>
    <w:rsid w:val="00C32054"/>
    <w:rsid w:val="00C351B0"/>
    <w:rsid w:val="00C41706"/>
    <w:rsid w:val="00C432EE"/>
    <w:rsid w:val="00C60ADA"/>
    <w:rsid w:val="00C657C3"/>
    <w:rsid w:val="00C65FC7"/>
    <w:rsid w:val="00C73455"/>
    <w:rsid w:val="00C735DD"/>
    <w:rsid w:val="00C77EBA"/>
    <w:rsid w:val="00C84C80"/>
    <w:rsid w:val="00C87FC8"/>
    <w:rsid w:val="00C9319C"/>
    <w:rsid w:val="00C94C76"/>
    <w:rsid w:val="00CA0399"/>
    <w:rsid w:val="00CB5D91"/>
    <w:rsid w:val="00CC0303"/>
    <w:rsid w:val="00CC1F8D"/>
    <w:rsid w:val="00CC2E38"/>
    <w:rsid w:val="00CC374B"/>
    <w:rsid w:val="00CC4946"/>
    <w:rsid w:val="00CC7764"/>
    <w:rsid w:val="00CD6ACC"/>
    <w:rsid w:val="00CD6BDC"/>
    <w:rsid w:val="00CE208B"/>
    <w:rsid w:val="00CF1A1A"/>
    <w:rsid w:val="00D03A58"/>
    <w:rsid w:val="00D04093"/>
    <w:rsid w:val="00D04737"/>
    <w:rsid w:val="00D12DE4"/>
    <w:rsid w:val="00D15F13"/>
    <w:rsid w:val="00D2728C"/>
    <w:rsid w:val="00D27B1A"/>
    <w:rsid w:val="00D4154C"/>
    <w:rsid w:val="00D46ECF"/>
    <w:rsid w:val="00D501AF"/>
    <w:rsid w:val="00D51632"/>
    <w:rsid w:val="00D5540A"/>
    <w:rsid w:val="00D56FBF"/>
    <w:rsid w:val="00D57C17"/>
    <w:rsid w:val="00D84C27"/>
    <w:rsid w:val="00DD4FEE"/>
    <w:rsid w:val="00DE4B95"/>
    <w:rsid w:val="00DF5DE5"/>
    <w:rsid w:val="00DF723D"/>
    <w:rsid w:val="00E06296"/>
    <w:rsid w:val="00E13333"/>
    <w:rsid w:val="00E158BB"/>
    <w:rsid w:val="00E226D1"/>
    <w:rsid w:val="00E27920"/>
    <w:rsid w:val="00E4238D"/>
    <w:rsid w:val="00E4286D"/>
    <w:rsid w:val="00E42DB3"/>
    <w:rsid w:val="00E43B97"/>
    <w:rsid w:val="00E53FC3"/>
    <w:rsid w:val="00E57236"/>
    <w:rsid w:val="00E63895"/>
    <w:rsid w:val="00E86891"/>
    <w:rsid w:val="00E90B00"/>
    <w:rsid w:val="00E966A8"/>
    <w:rsid w:val="00E97080"/>
    <w:rsid w:val="00EA2705"/>
    <w:rsid w:val="00EC239F"/>
    <w:rsid w:val="00EC40DA"/>
    <w:rsid w:val="00ED4DF8"/>
    <w:rsid w:val="00EE2EAD"/>
    <w:rsid w:val="00EE3940"/>
    <w:rsid w:val="00EE3D5D"/>
    <w:rsid w:val="00EF70B3"/>
    <w:rsid w:val="00F04BE2"/>
    <w:rsid w:val="00F05D4F"/>
    <w:rsid w:val="00F075C0"/>
    <w:rsid w:val="00F13F6A"/>
    <w:rsid w:val="00F2378C"/>
    <w:rsid w:val="00F45BB4"/>
    <w:rsid w:val="00F5311D"/>
    <w:rsid w:val="00F63665"/>
    <w:rsid w:val="00F64B03"/>
    <w:rsid w:val="00F65886"/>
    <w:rsid w:val="00F855A6"/>
    <w:rsid w:val="00F958DA"/>
    <w:rsid w:val="00FA3402"/>
    <w:rsid w:val="00FA64F4"/>
    <w:rsid w:val="00FB13E1"/>
    <w:rsid w:val="00FB1FB5"/>
    <w:rsid w:val="00FB294D"/>
    <w:rsid w:val="00FC75A4"/>
    <w:rsid w:val="00FD75FF"/>
    <w:rsid w:val="00FE7745"/>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E11B5"/>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character" w:styleId="Hyperlink">
    <w:name w:val="Hyperlink"/>
    <w:basedOn w:val="Absatz-Standardschriftart"/>
    <w:uiPriority w:val="99"/>
    <w:unhideWhenUsed/>
    <w:rsid w:val="00FA64F4"/>
    <w:rPr>
      <w:color w:val="0563C1"/>
      <w:u w:val="single"/>
    </w:rPr>
  </w:style>
  <w:style w:type="paragraph" w:styleId="StandardWeb">
    <w:name w:val="Normal (Web)"/>
    <w:basedOn w:val="Standard"/>
    <w:uiPriority w:val="99"/>
    <w:semiHidden/>
    <w:unhideWhenUsed/>
    <w:rsid w:val="00FA64F4"/>
    <w:pPr>
      <w:spacing w:before="100" w:beforeAutospacing="1" w:after="100" w:afterAutospacing="1" w:line="240" w:lineRule="auto"/>
    </w:pPr>
    <w:rPr>
      <w:rFonts w:eastAsiaTheme="minorHAnsi" w:cs="Calibri"/>
      <w:lang w:eastAsia="de-DE"/>
    </w:rPr>
  </w:style>
  <w:style w:type="paragraph" w:styleId="Listenabsatz">
    <w:name w:val="List Paragraph"/>
    <w:basedOn w:val="Standard"/>
    <w:uiPriority w:val="34"/>
    <w:qFormat/>
    <w:rsid w:val="005B7178"/>
    <w:pPr>
      <w:ind w:left="720"/>
      <w:contextualSpacing/>
    </w:pPr>
  </w:style>
  <w:style w:type="character" w:styleId="NichtaufgelsteErwhnung">
    <w:name w:val="Unresolved Mention"/>
    <w:basedOn w:val="Absatz-Standardschriftart"/>
    <w:uiPriority w:val="99"/>
    <w:semiHidden/>
    <w:unhideWhenUsed/>
    <w:rsid w:val="005C14EE"/>
    <w:rPr>
      <w:color w:val="605E5C"/>
      <w:shd w:val="clear" w:color="auto" w:fill="E1DFDD"/>
    </w:rPr>
  </w:style>
  <w:style w:type="character" w:styleId="Kommentarzeichen">
    <w:name w:val="annotation reference"/>
    <w:basedOn w:val="Absatz-Standardschriftart"/>
    <w:uiPriority w:val="99"/>
    <w:semiHidden/>
    <w:unhideWhenUsed/>
    <w:rsid w:val="00277CB3"/>
    <w:rPr>
      <w:sz w:val="16"/>
      <w:szCs w:val="16"/>
    </w:rPr>
  </w:style>
  <w:style w:type="paragraph" w:styleId="Kommentartext">
    <w:name w:val="annotation text"/>
    <w:basedOn w:val="Standard"/>
    <w:link w:val="KommentartextZchn"/>
    <w:uiPriority w:val="99"/>
    <w:semiHidden/>
    <w:unhideWhenUsed/>
    <w:rsid w:val="00277C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CB3"/>
    <w:rPr>
      <w:lang w:eastAsia="en-US"/>
    </w:rPr>
  </w:style>
  <w:style w:type="paragraph" w:styleId="Kommentarthema">
    <w:name w:val="annotation subject"/>
    <w:basedOn w:val="Kommentartext"/>
    <w:next w:val="Kommentartext"/>
    <w:link w:val="KommentarthemaZchn"/>
    <w:uiPriority w:val="99"/>
    <w:semiHidden/>
    <w:unhideWhenUsed/>
    <w:rsid w:val="00277CB3"/>
    <w:rPr>
      <w:b/>
      <w:bCs/>
    </w:rPr>
  </w:style>
  <w:style w:type="character" w:customStyle="1" w:styleId="KommentarthemaZchn">
    <w:name w:val="Kommentarthema Zchn"/>
    <w:basedOn w:val="KommentartextZchn"/>
    <w:link w:val="Kommentarthema"/>
    <w:uiPriority w:val="99"/>
    <w:semiHidden/>
    <w:rsid w:val="00277CB3"/>
    <w:rPr>
      <w:b/>
      <w:bCs/>
      <w:lang w:eastAsia="en-US"/>
    </w:rPr>
  </w:style>
  <w:style w:type="paragraph" w:styleId="Sprechblasentext">
    <w:name w:val="Balloon Text"/>
    <w:basedOn w:val="Standard"/>
    <w:link w:val="SprechblasentextZchn"/>
    <w:uiPriority w:val="99"/>
    <w:semiHidden/>
    <w:unhideWhenUsed/>
    <w:rsid w:val="00277C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7CB3"/>
    <w:rPr>
      <w:rFonts w:ascii="Segoe UI" w:hAnsi="Segoe UI" w:cs="Segoe UI"/>
      <w:sz w:val="18"/>
      <w:szCs w:val="18"/>
      <w:lang w:eastAsia="en-US"/>
    </w:rPr>
  </w:style>
  <w:style w:type="character" w:customStyle="1" w:styleId="whitespace-normal">
    <w:name w:val="whitespace-normal"/>
    <w:basedOn w:val="Absatz-Standardschriftart"/>
    <w:rsid w:val="00AB0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F7C99-E9E2-49CD-9DEA-242B4B1B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1342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Rau Tatjana</cp:lastModifiedBy>
  <cp:revision>112</cp:revision>
  <cp:lastPrinted>2026-09-15T10:27:00Z</cp:lastPrinted>
  <dcterms:created xsi:type="dcterms:W3CDTF">2026-05-07T07:32:00Z</dcterms:created>
  <dcterms:modified xsi:type="dcterms:W3CDTF">2026-10-12T09:53:00Z</dcterms:modified>
</cp:coreProperties>
</file>