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1FCE" w14:textId="77777777" w:rsidR="00251BDD" w:rsidRDefault="00A53BE3">
      <w:pPr>
        <w:pStyle w:val="PMPressemitteilung"/>
      </w:pPr>
      <w:sdt>
        <w:sdtPr>
          <w:id w:val="-923638953"/>
          <w:lock w:val="sdtContentLocked"/>
          <w:placeholder>
            <w:docPart w:val="F577088A502B486280AF101D6A6AB152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3254F2FC" w14:textId="21DCF859" w:rsidR="00612771" w:rsidRDefault="0065112E" w:rsidP="00612771">
      <w:pPr>
        <w:pStyle w:val="PMDatum"/>
      </w:pPr>
      <w:r>
        <w:t>16.09.2026</w:t>
      </w:r>
    </w:p>
    <w:p w14:paraId="5942ACC5" w14:textId="2D75DF59" w:rsidR="0065112E" w:rsidRDefault="0065112E" w:rsidP="0065112E">
      <w:pPr>
        <w:pStyle w:val="PM-Stichwort"/>
      </w:pPr>
      <w:r>
        <w:t xml:space="preserve">Landkreis </w:t>
      </w:r>
    </w:p>
    <w:p w14:paraId="071F3F6F" w14:textId="2C23FCE5" w:rsidR="0065112E" w:rsidRDefault="00094E68" w:rsidP="00094E68">
      <w:pPr>
        <w:pStyle w:val="PM-berschrift"/>
      </w:pPr>
      <w:r>
        <w:t>9.000 Euro für die Jugendbildung</w:t>
      </w:r>
    </w:p>
    <w:p w14:paraId="2AF094D5" w14:textId="69696EBD" w:rsidR="00094E68" w:rsidRPr="00282F83" w:rsidRDefault="00584D40" w:rsidP="00094E68">
      <w:pPr>
        <w:pStyle w:val="PM-Unterzeile"/>
      </w:pPr>
      <w:r w:rsidRPr="00282F83">
        <w:rPr>
          <w:noProof/>
        </w:rPr>
        <w:drawing>
          <wp:anchor distT="0" distB="0" distL="114300" distR="114300" simplePos="0" relativeHeight="251658240" behindDoc="1" locked="0" layoutInCell="1" allowOverlap="1" wp14:anchorId="26CE67FE" wp14:editId="794B2F53">
            <wp:simplePos x="0" y="0"/>
            <wp:positionH relativeFrom="margin">
              <wp:align>left</wp:align>
            </wp:positionH>
            <wp:positionV relativeFrom="paragraph">
              <wp:posOffset>601133</wp:posOffset>
            </wp:positionV>
            <wp:extent cx="4110355" cy="1628775"/>
            <wp:effectExtent l="0" t="0" r="4445" b="9525"/>
            <wp:wrapTight wrapText="bothSides">
              <wp:wrapPolygon edited="0">
                <wp:start x="0" y="0"/>
                <wp:lineTo x="0" y="21474"/>
                <wp:lineTo x="21523" y="21474"/>
                <wp:lineTo x="21523" y="0"/>
                <wp:lineTo x="0" y="0"/>
              </wp:wrapPolygon>
            </wp:wrapTight>
            <wp:docPr id="3032503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50338" name="Grafik 3032503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955" cy="163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4E68" w:rsidRPr="00282F83">
        <w:t>Landkreis und Sternenhimmel-Verein unterstützen sechs Unterallgäuer Einrichtungen</w:t>
      </w:r>
    </w:p>
    <w:p w14:paraId="250E20BC" w14:textId="69534C4E" w:rsidR="003A232E" w:rsidRDefault="0065112E" w:rsidP="0065112E">
      <w:r w:rsidRPr="00AB5241">
        <w:rPr>
          <w:b/>
          <w:bCs/>
        </w:rPr>
        <w:t>Unterallgäu.</w:t>
      </w:r>
      <w:r>
        <w:t xml:space="preserve"> </w:t>
      </w:r>
      <w:r w:rsidR="00584D40">
        <w:t>Mit insgesamt</w:t>
      </w:r>
      <w:r w:rsidR="00AB5241">
        <w:t xml:space="preserve"> 9.000 Euro</w:t>
      </w:r>
      <w:r w:rsidR="00584D40">
        <w:t xml:space="preserve"> unterstütz</w:t>
      </w:r>
      <w:r w:rsidR="00BB435E">
        <w:t>t</w:t>
      </w:r>
      <w:r w:rsidR="00584D40">
        <w:t xml:space="preserve"> der Verein Sternenhimmel </w:t>
      </w:r>
      <w:r w:rsidR="00054C70">
        <w:t xml:space="preserve">Allgäu </w:t>
      </w:r>
      <w:r w:rsidR="00584D40">
        <w:t xml:space="preserve">die </w:t>
      </w:r>
      <w:r w:rsidR="00AB5241">
        <w:t>sechs Jugendbildungsstätten im Unterallgäu</w:t>
      </w:r>
      <w:r w:rsidR="00584D40">
        <w:t xml:space="preserve">. Bei der Spendenübergabe im Landratsamt in Mindelheim bekamen die Einrichtungen jeweils 1.500 Euro. </w:t>
      </w:r>
      <w:r w:rsidR="00282F83">
        <w:t xml:space="preserve">Das Geld ging </w:t>
      </w:r>
      <w:r w:rsidR="00584D40">
        <w:t>an</w:t>
      </w:r>
      <w:r w:rsidR="003A232E">
        <w:t xml:space="preserve"> das Jugendhaus Waldmühle in </w:t>
      </w:r>
      <w:proofErr w:type="spellStart"/>
      <w:r w:rsidR="003A232E">
        <w:t>Böhen</w:t>
      </w:r>
      <w:proofErr w:type="spellEnd"/>
      <w:r w:rsidR="003A232E">
        <w:t xml:space="preserve">, die Jugendherberge </w:t>
      </w:r>
      <w:r w:rsidR="00282F83">
        <w:t xml:space="preserve">in </w:t>
      </w:r>
      <w:r w:rsidR="003A232E">
        <w:t xml:space="preserve">Ottobeuren, das Bildungszentrum Unterallgäu mit Umweltstation in Legau und Erlebnispädagogik in Klosterwald, die Schwäbische Jugendbildungs- und Begegnungsstätte </w:t>
      </w:r>
      <w:r w:rsidR="00282F83">
        <w:t xml:space="preserve">in </w:t>
      </w:r>
      <w:r w:rsidR="003A232E">
        <w:t xml:space="preserve">Babenhausen, das Jugendübernachtungshaus des Kreisjugendrings Unterallgäu in Babenhausen und das Freizeitenheim </w:t>
      </w:r>
      <w:proofErr w:type="spellStart"/>
      <w:r w:rsidR="003A232E">
        <w:t>Arlesried</w:t>
      </w:r>
      <w:proofErr w:type="spellEnd"/>
      <w:r w:rsidR="003A232E">
        <w:t>.</w:t>
      </w:r>
    </w:p>
    <w:p w14:paraId="3CCFFB8E" w14:textId="77777777" w:rsidR="007C6F76" w:rsidRDefault="00584D40" w:rsidP="00073F5D">
      <w:r>
        <w:t>Der Verein Sternenhimmel Allgä</w:t>
      </w:r>
      <w:r w:rsidR="00054C70">
        <w:t>u,</w:t>
      </w:r>
      <w:r>
        <w:t xml:space="preserve"> in dem die Geiger Facility Management </w:t>
      </w:r>
      <w:r w:rsidR="00054C70">
        <w:t>Dienstleistungsgruppe aus Dietmannsried</w:t>
      </w:r>
      <w:r>
        <w:t xml:space="preserve"> ihre sozialen Aktivitäten bündelt</w:t>
      </w:r>
      <w:r w:rsidR="00054C70">
        <w:t xml:space="preserve">, stellte </w:t>
      </w:r>
      <w:r w:rsidR="00282F83">
        <w:t xml:space="preserve">das Geld </w:t>
      </w:r>
      <w:r w:rsidR="00054C70">
        <w:t xml:space="preserve">wie jedes Jahr </w:t>
      </w:r>
      <w:r>
        <w:t>zur Verfügung</w:t>
      </w:r>
      <w:r w:rsidR="00054C70">
        <w:t>.</w:t>
      </w:r>
      <w:r>
        <w:t xml:space="preserve"> </w:t>
      </w:r>
      <w:r w:rsidR="003A232E">
        <w:t xml:space="preserve">Der Landkreis </w:t>
      </w:r>
      <w:r>
        <w:t>wählte</w:t>
      </w:r>
      <w:r w:rsidR="00054C70">
        <w:t xml:space="preserve"> wieder die Empfänger aus -</w:t>
      </w:r>
      <w:r>
        <w:t xml:space="preserve"> heuer </w:t>
      </w:r>
      <w:r w:rsidR="003A232E">
        <w:t>die Jugendbildungsstätten</w:t>
      </w:r>
      <w:r w:rsidR="00054C70">
        <w:t xml:space="preserve"> im Unterallgäu. </w:t>
      </w:r>
      <w:r w:rsidR="003A232E">
        <w:t xml:space="preserve">„Danke </w:t>
      </w:r>
      <w:r w:rsidR="00B35E35">
        <w:t xml:space="preserve">für die </w:t>
      </w:r>
      <w:proofErr w:type="gramStart"/>
      <w:r w:rsidR="00B35E35">
        <w:t>tolle</w:t>
      </w:r>
      <w:proofErr w:type="gramEnd"/>
      <w:r w:rsidR="00B35E35">
        <w:t xml:space="preserve"> Arbeit</w:t>
      </w:r>
      <w:r w:rsidR="003A232E">
        <w:t xml:space="preserve">“, sagte Landrat Alex </w:t>
      </w:r>
      <w:r w:rsidR="00B35E35">
        <w:t>Eder</w:t>
      </w:r>
      <w:r w:rsidR="007C6F76">
        <w:t xml:space="preserve"> zu den Vertretern der verschiedenen Einrichtungen.</w:t>
      </w:r>
      <w:r w:rsidR="00B35E35">
        <w:t xml:space="preserve"> </w:t>
      </w:r>
      <w:r w:rsidR="005C49DF">
        <w:t xml:space="preserve">Kinder und Jugendliche machten </w:t>
      </w:r>
      <w:r w:rsidR="007C6F76">
        <w:t xml:space="preserve">dort </w:t>
      </w:r>
      <w:r w:rsidR="005C49DF">
        <w:t>wichtige Erfahrungen</w:t>
      </w:r>
      <w:r w:rsidR="00282F83">
        <w:t xml:space="preserve"> und</w:t>
      </w:r>
      <w:r w:rsidR="007C6F76">
        <w:t xml:space="preserve"> erinnerten sich später gern zurück an den Aufenthalt</w:t>
      </w:r>
      <w:r w:rsidR="005C49DF">
        <w:t xml:space="preserve">. </w:t>
      </w:r>
    </w:p>
    <w:p w14:paraId="0F2D0402" w14:textId="650DA1D9" w:rsidR="00073F5D" w:rsidRDefault="005C49DF" w:rsidP="00073F5D">
      <w:r>
        <w:t>Seit 2008 unterstützt der Sternenhimmel</w:t>
      </w:r>
      <w:r w:rsidR="002D1071">
        <w:t>-Verein</w:t>
      </w:r>
      <w:r>
        <w:t xml:space="preserve"> soziale, karitative und kulturelle Einrichtungen in der Region</w:t>
      </w:r>
      <w:r w:rsidR="00054C70">
        <w:t xml:space="preserve"> - in diesem Jahr mit insgesamt 100.000 Euro. </w:t>
      </w:r>
      <w:r w:rsidR="00584D40">
        <w:t xml:space="preserve">Als im Allgäu verwurzeltes Unternehmen sei es ihnen </w:t>
      </w:r>
      <w:r w:rsidR="00073F5D">
        <w:t xml:space="preserve">ein </w:t>
      </w:r>
      <w:r w:rsidR="00073F5D">
        <w:lastRenderedPageBreak/>
        <w:t>großes Anliegen, etwas für</w:t>
      </w:r>
      <w:r w:rsidR="00584D40">
        <w:t xml:space="preserve"> die Region</w:t>
      </w:r>
      <w:r w:rsidR="00073F5D">
        <w:t xml:space="preserve"> zu tun, betonten Ulrich und Alexander Geiger von der Geiger Fa</w:t>
      </w:r>
      <w:r w:rsidR="00054C70">
        <w:t xml:space="preserve">cility Management Dienstleitungsgruppe. </w:t>
      </w:r>
    </w:p>
    <w:p w14:paraId="71255283" w14:textId="2322EA48" w:rsidR="00073F5D" w:rsidRDefault="00073F5D" w:rsidP="00073F5D">
      <w:r>
        <w:t>Anschließend berichteten die Vertreter der Jugendbildungsstätten von ihrer Arbeit</w:t>
      </w:r>
      <w:r w:rsidR="00EE1D57">
        <w:t xml:space="preserve"> und </w:t>
      </w:r>
      <w:r w:rsidR="00094E68">
        <w:t>bedankten sich für die Spende</w:t>
      </w:r>
      <w:r w:rsidR="00EE1D57">
        <w:t>.</w:t>
      </w:r>
      <w:r w:rsidR="00094E68">
        <w:t xml:space="preserve"> </w:t>
      </w:r>
      <w:r w:rsidR="00EE1D57">
        <w:t xml:space="preserve">Das </w:t>
      </w:r>
      <w:r w:rsidR="00054C70">
        <w:t xml:space="preserve">Geld </w:t>
      </w:r>
      <w:r w:rsidR="00EE1D57">
        <w:t xml:space="preserve">soll zum Beispiel </w:t>
      </w:r>
      <w:r w:rsidR="00054C70">
        <w:t>f</w:t>
      </w:r>
      <w:r w:rsidR="00094E68">
        <w:t>ür eine Tischtennisplatte, eine neue Feuerstelle, für mehr Grün oder ein neues pädagogisches Angebot</w:t>
      </w:r>
      <w:r w:rsidR="00054C70">
        <w:t xml:space="preserve"> </w:t>
      </w:r>
      <w:r w:rsidR="00EE1D57">
        <w:t xml:space="preserve">verwendet </w:t>
      </w:r>
      <w:r w:rsidR="00054C70">
        <w:t xml:space="preserve">werden. </w:t>
      </w:r>
    </w:p>
    <w:p w14:paraId="3C3645C9" w14:textId="3D68986C" w:rsidR="00773F91" w:rsidRDefault="00584D40" w:rsidP="001E0BE0">
      <w:pPr>
        <w:pStyle w:val="PMberschrift"/>
        <w:jc w:val="both"/>
        <w:rPr>
          <w:b w:val="0"/>
          <w:bCs/>
          <w:i/>
          <w:iCs/>
          <w:sz w:val="18"/>
          <w:szCs w:val="18"/>
        </w:rPr>
      </w:pPr>
      <w:r w:rsidRPr="00773F91">
        <w:rPr>
          <w:b w:val="0"/>
          <w:bCs/>
          <w:i/>
          <w:iCs/>
          <w:sz w:val="18"/>
          <w:szCs w:val="18"/>
        </w:rPr>
        <w:t>Zum Bild: Unser Bild zeigt (von links) Alexander Geiger</w:t>
      </w:r>
      <w:r w:rsidR="00773F91" w:rsidRPr="00773F91">
        <w:rPr>
          <w:b w:val="0"/>
          <w:bCs/>
          <w:i/>
          <w:iCs/>
          <w:sz w:val="18"/>
          <w:szCs w:val="18"/>
        </w:rPr>
        <w:t xml:space="preserve"> von der </w:t>
      </w:r>
      <w:r w:rsidR="005171DB">
        <w:rPr>
          <w:b w:val="0"/>
          <w:bCs/>
          <w:i/>
          <w:iCs/>
          <w:sz w:val="18"/>
          <w:szCs w:val="18"/>
        </w:rPr>
        <w:t>Geiger-Dienstleistungsgruppe</w:t>
      </w:r>
      <w:r w:rsidR="00773F91" w:rsidRPr="00773F91">
        <w:rPr>
          <w:b w:val="0"/>
          <w:bCs/>
          <w:i/>
          <w:iCs/>
          <w:sz w:val="18"/>
          <w:szCs w:val="18"/>
        </w:rPr>
        <w:t>,</w:t>
      </w:r>
      <w:r w:rsidRPr="00773F91">
        <w:rPr>
          <w:b w:val="0"/>
          <w:bCs/>
          <w:i/>
          <w:iCs/>
          <w:sz w:val="18"/>
          <w:szCs w:val="18"/>
        </w:rPr>
        <w:t xml:space="preserve"> Landrat Alex Eder, Michael Sell von der </w:t>
      </w:r>
      <w:r w:rsidR="00773F91" w:rsidRPr="00773F91">
        <w:rPr>
          <w:b w:val="0"/>
          <w:bCs/>
          <w:i/>
          <w:iCs/>
          <w:sz w:val="18"/>
          <w:szCs w:val="18"/>
        </w:rPr>
        <w:t xml:space="preserve">Jugendbildungsstätte Babenhausen, Heiko Gründemann von der Jugendherberge Ottobeuren, Dekan Christoph Schieder als Vertreter des Freizeitenheims </w:t>
      </w:r>
      <w:proofErr w:type="spellStart"/>
      <w:r w:rsidR="00773F91" w:rsidRPr="00773F91">
        <w:rPr>
          <w:b w:val="0"/>
          <w:bCs/>
          <w:i/>
          <w:iCs/>
          <w:sz w:val="18"/>
          <w:szCs w:val="18"/>
        </w:rPr>
        <w:t>Arlesried</w:t>
      </w:r>
      <w:proofErr w:type="spellEnd"/>
      <w:r w:rsidR="00773F91" w:rsidRPr="00773F91">
        <w:rPr>
          <w:b w:val="0"/>
          <w:bCs/>
          <w:i/>
          <w:iCs/>
          <w:sz w:val="18"/>
          <w:szCs w:val="18"/>
        </w:rPr>
        <w:t>, Frederik Höschele vom Bildungszentrum Unterallgäu, Sandra Müller und Kerstin Szelitzki vom Kreisjugendring, Ulrich Geiger von der</w:t>
      </w:r>
      <w:r w:rsidR="005171DB">
        <w:rPr>
          <w:b w:val="0"/>
          <w:bCs/>
          <w:i/>
          <w:iCs/>
          <w:sz w:val="18"/>
          <w:szCs w:val="18"/>
        </w:rPr>
        <w:t xml:space="preserve"> </w:t>
      </w:r>
      <w:r w:rsidR="00773F91" w:rsidRPr="00773F91">
        <w:rPr>
          <w:b w:val="0"/>
          <w:bCs/>
          <w:i/>
          <w:iCs/>
          <w:sz w:val="18"/>
          <w:szCs w:val="18"/>
        </w:rPr>
        <w:t>Geiger</w:t>
      </w:r>
      <w:r w:rsidR="005171DB">
        <w:rPr>
          <w:b w:val="0"/>
          <w:bCs/>
          <w:i/>
          <w:iCs/>
          <w:sz w:val="18"/>
          <w:szCs w:val="18"/>
        </w:rPr>
        <w:t xml:space="preserve">-Dienstleistungsgruppe </w:t>
      </w:r>
      <w:r w:rsidR="00773F91" w:rsidRPr="00773F91">
        <w:rPr>
          <w:b w:val="0"/>
          <w:bCs/>
          <w:i/>
          <w:iCs/>
          <w:sz w:val="18"/>
          <w:szCs w:val="18"/>
        </w:rPr>
        <w:t>und Inge Stocker vom Jugendhaus Waldmühle.</w:t>
      </w:r>
      <w:r w:rsidR="00773F91">
        <w:rPr>
          <w:b w:val="0"/>
          <w:bCs/>
          <w:i/>
          <w:iCs/>
          <w:sz w:val="18"/>
          <w:szCs w:val="18"/>
        </w:rPr>
        <w:t xml:space="preserve"> </w:t>
      </w:r>
      <w:r w:rsidR="005171DB">
        <w:rPr>
          <w:b w:val="0"/>
          <w:bCs/>
          <w:i/>
          <w:iCs/>
          <w:sz w:val="18"/>
          <w:szCs w:val="18"/>
        </w:rPr>
        <w:tab/>
      </w:r>
      <w:r w:rsidR="00773F91" w:rsidRPr="00773F91">
        <w:rPr>
          <w:b w:val="0"/>
          <w:bCs/>
          <w:i/>
          <w:iCs/>
          <w:sz w:val="18"/>
          <w:szCs w:val="18"/>
        </w:rPr>
        <w:t>Foto: Sylvia Rustler/Landratsamt Unterallgäu</w:t>
      </w:r>
    </w:p>
    <w:p w14:paraId="75CF0FE0" w14:textId="77777777" w:rsidR="00054C70" w:rsidRPr="00054C70" w:rsidRDefault="00054C70" w:rsidP="00054C70"/>
    <w:sectPr w:rsidR="00054C70" w:rsidRPr="00054C70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44109" w14:textId="77777777" w:rsidR="00A53BE3" w:rsidRDefault="00A53BE3">
      <w:r>
        <w:separator/>
      </w:r>
    </w:p>
    <w:p w14:paraId="495FC5B1" w14:textId="77777777" w:rsidR="00A53BE3" w:rsidRDefault="00A53BE3"/>
    <w:p w14:paraId="7A3005D1" w14:textId="77777777" w:rsidR="00A53BE3" w:rsidRDefault="00A53BE3"/>
  </w:endnote>
  <w:endnote w:type="continuationSeparator" w:id="0">
    <w:p w14:paraId="2C46A01D" w14:textId="77777777" w:rsidR="00A53BE3" w:rsidRDefault="00A53BE3">
      <w:r>
        <w:continuationSeparator/>
      </w:r>
    </w:p>
    <w:p w14:paraId="2C794902" w14:textId="77777777" w:rsidR="00A53BE3" w:rsidRDefault="00A53BE3"/>
    <w:p w14:paraId="43F2AEB6" w14:textId="77777777" w:rsidR="00A53BE3" w:rsidRDefault="00A53B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CC94" w14:textId="77777777" w:rsidR="00A53BE3" w:rsidRDefault="00A53BE3">
      <w:r>
        <w:separator/>
      </w:r>
    </w:p>
    <w:p w14:paraId="53DC28D9" w14:textId="77777777" w:rsidR="00A53BE3" w:rsidRDefault="00A53BE3"/>
    <w:p w14:paraId="4017F9EE" w14:textId="77777777" w:rsidR="00A53BE3" w:rsidRDefault="00A53BE3"/>
  </w:footnote>
  <w:footnote w:type="continuationSeparator" w:id="0">
    <w:p w14:paraId="78E9F3D1" w14:textId="77777777" w:rsidR="00A53BE3" w:rsidRDefault="00A53BE3">
      <w:r>
        <w:continuationSeparator/>
      </w:r>
    </w:p>
    <w:p w14:paraId="423BA138" w14:textId="77777777" w:rsidR="00A53BE3" w:rsidRDefault="00A53BE3"/>
    <w:p w14:paraId="04A4CAC6" w14:textId="77777777" w:rsidR="00A53BE3" w:rsidRDefault="00A53B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C625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F6F59" wp14:editId="5AFF5311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30B5254F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F6F59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30B5254F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7F6BB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293B0" wp14:editId="1988789E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FCD9EF3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9592E8E" wp14:editId="7D5BDDF1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579116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0065FDC5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3C51CF2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1BF45A77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083F5456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00931733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25EDBC99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2C68EE7C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293B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2FCD9EF3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9592E8E" wp14:editId="7D5BDDF1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579116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0065FDC5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3C51CF2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1BF45A77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083F5456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00931733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25EDBC99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2C68EE7C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2E"/>
    <w:rsid w:val="00054C70"/>
    <w:rsid w:val="00073F5D"/>
    <w:rsid w:val="00090D3B"/>
    <w:rsid w:val="00094E68"/>
    <w:rsid w:val="001E0BE0"/>
    <w:rsid w:val="00251BDD"/>
    <w:rsid w:val="00282F83"/>
    <w:rsid w:val="002D1071"/>
    <w:rsid w:val="00343936"/>
    <w:rsid w:val="003A232E"/>
    <w:rsid w:val="00411DCD"/>
    <w:rsid w:val="004B6762"/>
    <w:rsid w:val="005171DB"/>
    <w:rsid w:val="00584D40"/>
    <w:rsid w:val="005C49DF"/>
    <w:rsid w:val="00612771"/>
    <w:rsid w:val="0065112E"/>
    <w:rsid w:val="00682C90"/>
    <w:rsid w:val="00692870"/>
    <w:rsid w:val="00773F91"/>
    <w:rsid w:val="007C6F76"/>
    <w:rsid w:val="008835B2"/>
    <w:rsid w:val="009E5A32"/>
    <w:rsid w:val="00A53BE3"/>
    <w:rsid w:val="00A93B78"/>
    <w:rsid w:val="00AB5241"/>
    <w:rsid w:val="00B23AA4"/>
    <w:rsid w:val="00B35E35"/>
    <w:rsid w:val="00B82F55"/>
    <w:rsid w:val="00BB435E"/>
    <w:rsid w:val="00C0404D"/>
    <w:rsid w:val="00D466B9"/>
    <w:rsid w:val="00E81A04"/>
    <w:rsid w:val="00ED3813"/>
    <w:rsid w:val="00EE1D57"/>
    <w:rsid w:val="00EF2E03"/>
    <w:rsid w:val="00F14E1A"/>
    <w:rsid w:val="00FC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62EF8424"/>
  <w15:docId w15:val="{061B10A4-2D1F-4E7A-A27C-B35EB315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BB435E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77088A502B486280AF101D6A6AB1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D2E20-F0A4-49F0-9FA6-84ED149E48EE}"/>
      </w:docPartPr>
      <w:docPartBody>
        <w:p w:rsidR="00775096" w:rsidRDefault="00775096">
          <w:pPr>
            <w:pStyle w:val="F577088A502B486280AF101D6A6AB152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96"/>
    <w:rsid w:val="0022215D"/>
    <w:rsid w:val="00343936"/>
    <w:rsid w:val="00411DCD"/>
    <w:rsid w:val="00436782"/>
    <w:rsid w:val="00555EA1"/>
    <w:rsid w:val="00775096"/>
    <w:rsid w:val="00CD7A6A"/>
    <w:rsid w:val="00E81A04"/>
    <w:rsid w:val="00EA7FB0"/>
    <w:rsid w:val="00EF2E03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F577088A502B486280AF101D6A6AB152">
    <w:name w:val="F577088A502B486280AF101D6A6AB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6</cp:revision>
  <cp:lastPrinted>2011-08-10T11:15:00Z</cp:lastPrinted>
  <dcterms:created xsi:type="dcterms:W3CDTF">2026-09-16T12:16:00Z</dcterms:created>
  <dcterms:modified xsi:type="dcterms:W3CDTF">2026-09-16T12:23:00Z</dcterms:modified>
</cp:coreProperties>
</file>