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2892" w:rsidRPr="001C2892" w:rsidRDefault="00F10C0F">
      <w:pPr>
        <w:rPr>
          <w:b/>
        </w:rPr>
      </w:pPr>
      <w:r w:rsidRPr="001C2892">
        <w:rPr>
          <w:b/>
        </w:rPr>
        <w:t xml:space="preserve"> </w:t>
      </w:r>
      <w:r w:rsidR="001C2892" w:rsidRPr="001C2892">
        <w:rPr>
          <w:b/>
        </w:rPr>
        <w:t>„Kannst du nicht war gestern!“</w:t>
      </w:r>
    </w:p>
    <w:p w:rsidR="00242B8A" w:rsidRDefault="00242B8A"/>
    <w:p w:rsidR="004C53D5" w:rsidRDefault="00372B0E">
      <w:r w:rsidRPr="001C2892">
        <w:rPr>
          <w:b/>
        </w:rPr>
        <w:t>Mülheim-Kärlich.</w:t>
      </w:r>
      <w:r>
        <w:t xml:space="preserve"> </w:t>
      </w:r>
      <w:r w:rsidR="00242B8A">
        <w:t>Jedes Jahr in den Herbstferien, heißt es in der Verbandsgemeinde Weißenthurm: „Vorhang auf</w:t>
      </w:r>
      <w:r w:rsidR="00F27F57">
        <w:t xml:space="preserve"> und</w:t>
      </w:r>
      <w:r w:rsidR="00242B8A">
        <w:t xml:space="preserve"> Manege frei für unsere Zirkuskids!“ Im Rahmen </w:t>
      </w:r>
      <w:r w:rsidR="00DB0338">
        <w:t>der Zirkuswoche der kommunalen Jugendarbeit der VG Weißenthurm, schlüpfen</w:t>
      </w:r>
      <w:r w:rsidR="004C53D5">
        <w:t xml:space="preserve"> 100</w:t>
      </w:r>
      <w:r w:rsidR="00DB0338">
        <w:t xml:space="preserve"> Kinder im Alter von 6 bis 12 Jahren</w:t>
      </w:r>
      <w:r w:rsidR="00F27F57">
        <w:t>, für eine Woche,</w:t>
      </w:r>
      <w:r w:rsidR="00DB0338">
        <w:t xml:space="preserve"> in die Rolle der Zirkusartisten und erproben sich zunächst in verschiedenen</w:t>
      </w:r>
      <w:r w:rsidR="00E07AE1">
        <w:t xml:space="preserve"> Workshops wie Bodenakrobatik, Jonglage, Feuer spucken</w:t>
      </w:r>
      <w:r w:rsidR="00F27F57">
        <w:t>,</w:t>
      </w:r>
      <w:r w:rsidR="00E07AE1">
        <w:t xml:space="preserve"> Zaubern</w:t>
      </w:r>
      <w:r w:rsidR="004C53D5">
        <w:t xml:space="preserve"> </w:t>
      </w:r>
      <w:proofErr w:type="spellStart"/>
      <w:r w:rsidR="004C53D5">
        <w:t>uvm</w:t>
      </w:r>
      <w:proofErr w:type="spellEnd"/>
      <w:r w:rsidR="00E07AE1">
        <w:t>. Bereits zum zweiten Mal durften die Kinder</w:t>
      </w:r>
      <w:r w:rsidR="00DE221A">
        <w:t xml:space="preserve"> dabei </w:t>
      </w:r>
      <w:r w:rsidR="00E07AE1">
        <w:t xml:space="preserve">Zirkusluft in der Manege des Zirkus „Zappzarap“ schnuppern und unter dem Motto „Kannst du nicht war gestern!“ </w:t>
      </w:r>
      <w:r w:rsidR="00683D3C">
        <w:t xml:space="preserve">innerhalb von vier Trainingstagen, </w:t>
      </w:r>
      <w:r w:rsidR="00DE221A">
        <w:t>eine</w:t>
      </w:r>
      <w:r w:rsidR="00683D3C">
        <w:t xml:space="preserve"> große Abschlussshow auf die Beine stellen. </w:t>
      </w:r>
    </w:p>
    <w:p w:rsidR="0070134A" w:rsidRDefault="00683D3C">
      <w:r>
        <w:t xml:space="preserve">Ein großes, motiviertes Team aus Ehrenamtlichen war dabei voll und ganz in den Planungsprozess involviert. Es wurden Choreographien ertüftelt und mit den Kindern einstudiert, Requisiten organisiert, Lampenfieber gelindert und hinter dem Vorhang die Daumen gedrückt. </w:t>
      </w:r>
      <w:r w:rsidR="004C53D5">
        <w:t xml:space="preserve">Das Publikum </w:t>
      </w:r>
      <w:r w:rsidR="00F27F57">
        <w:t>durfte sich auf</w:t>
      </w:r>
      <w:r w:rsidR="004C53D5">
        <w:t xml:space="preserve"> eine großartige Galavorstellung am Freitagnachmittag</w:t>
      </w:r>
      <w:r w:rsidR="00F27F57">
        <w:t xml:space="preserve"> freuen</w:t>
      </w:r>
      <w:r w:rsidR="00B46544">
        <w:t xml:space="preserve">, bei welcher die Mühe </w:t>
      </w:r>
      <w:r w:rsidR="00411E58">
        <w:t xml:space="preserve">und Fleiß </w:t>
      </w:r>
      <w:r w:rsidR="00B46544">
        <w:t xml:space="preserve">der gesamten Woche präsentiert wurde. </w:t>
      </w:r>
    </w:p>
    <w:p w:rsidR="00B46544" w:rsidRDefault="00B46544">
      <w:r>
        <w:t>Wir freuen uns schon auf das nächste Jahr!</w:t>
      </w:r>
    </w:p>
    <w:p w:rsidR="00F10C0F" w:rsidRDefault="00F10C0F">
      <w:bookmarkStart w:id="0" w:name="_GoBack"/>
      <w:r>
        <w:t>Foto: Victoria Peters</w:t>
      </w:r>
    </w:p>
    <w:bookmarkEnd w:id="0"/>
    <w:p w:rsidR="00B46544" w:rsidRDefault="00B46544"/>
    <w:p w:rsidR="00B46544" w:rsidRDefault="00B46544"/>
    <w:p w:rsidR="00B46544" w:rsidRDefault="00B46544"/>
    <w:p w:rsidR="00B46544" w:rsidRDefault="00B46544"/>
    <w:p w:rsidR="00DE221A" w:rsidRDefault="00DE221A"/>
    <w:p w:rsidR="00DE221A" w:rsidRDefault="00DE221A"/>
    <w:p w:rsidR="00DE221A" w:rsidRDefault="00DE221A"/>
    <w:p w:rsidR="00DE221A" w:rsidRDefault="00DE221A"/>
    <w:p w:rsidR="00DE221A" w:rsidRDefault="00DE221A"/>
    <w:p w:rsidR="00DE221A" w:rsidRDefault="00DE221A"/>
    <w:p w:rsidR="00DE221A" w:rsidRDefault="00DE221A"/>
    <w:p w:rsidR="00DE221A" w:rsidRDefault="00DE221A"/>
    <w:p w:rsidR="00DE221A" w:rsidRDefault="00DE221A"/>
    <w:p w:rsidR="00DE221A" w:rsidRDefault="00DE221A"/>
    <w:p w:rsidR="00DE221A" w:rsidRDefault="00DE221A"/>
    <w:p w:rsidR="00DE221A" w:rsidRDefault="00DE221A"/>
    <w:p w:rsidR="00DE221A" w:rsidRDefault="00DE221A"/>
    <w:p w:rsidR="00DE221A" w:rsidRDefault="00DE221A"/>
    <w:p w:rsidR="004C53D5" w:rsidRDefault="004C53D5"/>
    <w:sectPr w:rsidR="004C53D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8A"/>
    <w:rsid w:val="001C2892"/>
    <w:rsid w:val="00242B8A"/>
    <w:rsid w:val="00372B0E"/>
    <w:rsid w:val="00411E58"/>
    <w:rsid w:val="004C53D5"/>
    <w:rsid w:val="00552B31"/>
    <w:rsid w:val="00683D3C"/>
    <w:rsid w:val="0070134A"/>
    <w:rsid w:val="00A174E2"/>
    <w:rsid w:val="00B46544"/>
    <w:rsid w:val="00DB0338"/>
    <w:rsid w:val="00DE221A"/>
    <w:rsid w:val="00E07AE1"/>
    <w:rsid w:val="00F10C0F"/>
    <w:rsid w:val="00F27F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052E"/>
  <w15:chartTrackingRefBased/>
  <w15:docId w15:val="{C3C433DE-B72A-4D58-A9DE-1D7943CCA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1053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jugendhaus</dc:creator>
  <cp:keywords/>
  <dc:description/>
  <cp:lastModifiedBy>Demleitner, Katharina</cp:lastModifiedBy>
  <cp:revision>4</cp:revision>
  <dcterms:created xsi:type="dcterms:W3CDTF">2026-10-28T10:45:00Z</dcterms:created>
  <dcterms:modified xsi:type="dcterms:W3CDTF">2026-10-29T09:30:00Z</dcterms:modified>
</cp:coreProperties>
</file>