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F181AA" w14:textId="0CF6CFEF" w:rsidR="00006E28" w:rsidRPr="00C91BCC" w:rsidRDefault="00006E28">
      <w:pPr>
        <w:rPr>
          <w:rFonts w:ascii="Arial" w:hAnsi="Arial"/>
          <w:sz w:val="28"/>
          <w:szCs w:val="28"/>
        </w:rPr>
      </w:pPr>
      <w:r w:rsidRPr="00C91BCC">
        <w:rPr>
          <w:rFonts w:ascii="Arial" w:hAnsi="Arial"/>
          <w:sz w:val="28"/>
          <w:szCs w:val="28"/>
        </w:rPr>
        <w:t>Gemeinde Wandlitz</w:t>
      </w:r>
      <w:r w:rsidR="005C2A2E" w:rsidRPr="00C91BCC">
        <w:rPr>
          <w:rFonts w:ascii="Arial" w:hAnsi="Arial"/>
          <w:sz w:val="28"/>
          <w:szCs w:val="28"/>
        </w:rPr>
        <w:t xml:space="preserve"> </w:t>
      </w:r>
      <w:r w:rsidRPr="00C91BCC">
        <w:rPr>
          <w:rFonts w:ascii="Arial" w:hAnsi="Arial"/>
          <w:sz w:val="28"/>
          <w:szCs w:val="28"/>
        </w:rPr>
        <w:t>– Presse</w:t>
      </w:r>
      <w:r w:rsidR="00D045AB" w:rsidRPr="00C91BCC">
        <w:rPr>
          <w:rFonts w:ascii="Arial" w:hAnsi="Arial"/>
          <w:sz w:val="28"/>
          <w:szCs w:val="28"/>
        </w:rPr>
        <w:t>information</w:t>
      </w:r>
      <w:r w:rsidRPr="00C91BCC">
        <w:rPr>
          <w:rFonts w:ascii="Arial" w:hAnsi="Arial"/>
          <w:sz w:val="28"/>
          <w:szCs w:val="28"/>
        </w:rPr>
        <w:t xml:space="preserve"> </w:t>
      </w:r>
      <w:r w:rsidR="00940459" w:rsidRPr="00C91BCC">
        <w:rPr>
          <w:rFonts w:ascii="Arial" w:hAnsi="Arial"/>
          <w:sz w:val="28"/>
          <w:szCs w:val="28"/>
        </w:rPr>
        <w:tab/>
      </w:r>
      <w:r w:rsidR="00940459" w:rsidRPr="00C91BCC">
        <w:rPr>
          <w:rFonts w:ascii="Arial" w:hAnsi="Arial"/>
          <w:sz w:val="28"/>
          <w:szCs w:val="28"/>
        </w:rPr>
        <w:tab/>
      </w:r>
      <w:r w:rsidR="00940459" w:rsidRPr="00C91BCC">
        <w:rPr>
          <w:rFonts w:ascii="Arial" w:hAnsi="Arial"/>
          <w:sz w:val="28"/>
          <w:szCs w:val="28"/>
        </w:rPr>
        <w:tab/>
      </w:r>
      <w:r w:rsidR="008A205B" w:rsidRPr="00C91BCC">
        <w:rPr>
          <w:rFonts w:ascii="Arial" w:hAnsi="Arial"/>
          <w:sz w:val="28"/>
          <w:szCs w:val="28"/>
        </w:rPr>
        <w:tab/>
        <w:t xml:space="preserve">  </w:t>
      </w:r>
      <w:r w:rsidR="00FB34EE">
        <w:rPr>
          <w:rFonts w:ascii="Arial" w:hAnsi="Arial"/>
          <w:sz w:val="18"/>
          <w:szCs w:val="18"/>
        </w:rPr>
        <w:t>22</w:t>
      </w:r>
      <w:r w:rsidR="00C3658C" w:rsidRPr="00C91BCC">
        <w:rPr>
          <w:rFonts w:ascii="Arial" w:hAnsi="Arial"/>
          <w:sz w:val="18"/>
          <w:szCs w:val="18"/>
        </w:rPr>
        <w:t xml:space="preserve">. </w:t>
      </w:r>
      <w:r w:rsidR="00FB34EE">
        <w:rPr>
          <w:rFonts w:ascii="Arial" w:hAnsi="Arial"/>
          <w:sz w:val="18"/>
          <w:szCs w:val="18"/>
        </w:rPr>
        <w:t>September</w:t>
      </w:r>
      <w:r w:rsidR="007B3F00">
        <w:rPr>
          <w:rFonts w:ascii="Arial" w:hAnsi="Arial"/>
          <w:sz w:val="18"/>
          <w:szCs w:val="18"/>
        </w:rPr>
        <w:t xml:space="preserve"> </w:t>
      </w:r>
      <w:r w:rsidR="00C3658C" w:rsidRPr="00C91BCC">
        <w:rPr>
          <w:rFonts w:ascii="Arial" w:hAnsi="Arial"/>
          <w:sz w:val="18"/>
          <w:szCs w:val="18"/>
        </w:rPr>
        <w:t>202</w:t>
      </w:r>
      <w:r w:rsidR="007B3F00">
        <w:rPr>
          <w:rFonts w:ascii="Arial" w:hAnsi="Arial"/>
          <w:sz w:val="18"/>
          <w:szCs w:val="18"/>
        </w:rPr>
        <w:t>6</w:t>
      </w:r>
    </w:p>
    <w:p w14:paraId="3E0815FF" w14:textId="77777777" w:rsidR="00006E28" w:rsidRPr="00C91BCC" w:rsidRDefault="00F82BA2">
      <w:pPr>
        <w:rPr>
          <w:rFonts w:ascii="Arial" w:hAnsi="Arial"/>
          <w:sz w:val="28"/>
          <w:szCs w:val="28"/>
        </w:rPr>
      </w:pPr>
      <w:r w:rsidRPr="00C91BCC">
        <w:rPr>
          <w:noProof/>
          <w:lang w:eastAsia="de-DE"/>
        </w:rPr>
        <mc:AlternateContent>
          <mc:Choice Requires="wps">
            <w:drawing>
              <wp:anchor distT="0" distB="0" distL="114300" distR="114300" simplePos="0" relativeHeight="251658240" behindDoc="0" locked="0" layoutInCell="1" allowOverlap="1" wp14:anchorId="73081B30" wp14:editId="1907F794">
                <wp:simplePos x="0" y="0"/>
                <wp:positionH relativeFrom="column">
                  <wp:posOffset>0</wp:posOffset>
                </wp:positionH>
                <wp:positionV relativeFrom="paragraph">
                  <wp:posOffset>86360</wp:posOffset>
                </wp:positionV>
                <wp:extent cx="6172200" cy="0"/>
                <wp:effectExtent l="9525" t="10160" r="9525" b="8890"/>
                <wp:wrapNone/>
                <wp:docPr id="2"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2AD249"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8pt" to="486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" strokeweight=".5pt"/>
            </w:pict>
          </mc:Fallback>
        </mc:AlternateContent>
      </w:r>
    </w:p>
    <w:p w14:paraId="5740BD2A" w14:textId="77777777" w:rsidR="00006E28" w:rsidRPr="00C91BCC" w:rsidRDefault="00006E28">
      <w:pPr>
        <w:rPr>
          <w:rFonts w:ascii="Arial" w:hAnsi="Arial"/>
          <w:sz w:val="22"/>
          <w:szCs w:val="22"/>
        </w:rPr>
      </w:pPr>
    </w:p>
    <w:p w14:paraId="69A5D2D1" w14:textId="77777777" w:rsidR="00C1458B" w:rsidRPr="00C91BCC" w:rsidRDefault="00C1458B" w:rsidP="007D4CFA">
      <w:pPr>
        <w:framePr w:w="3033" w:h="10831" w:hRule="exact" w:hSpace="181" w:wrap="around" w:vAnchor="page" w:hAnchor="page" w:x="8640" w:y="4531" w:anchorLock="1"/>
        <w:tabs>
          <w:tab w:val="left" w:pos="794"/>
        </w:tabs>
        <w:jc w:val="both"/>
        <w:rPr>
          <w:rFonts w:ascii="Arial" w:hAnsi="Arial" w:cs="Arial"/>
          <w:b/>
          <w:sz w:val="18"/>
          <w:szCs w:val="18"/>
        </w:rPr>
      </w:pPr>
      <w:r w:rsidRPr="00C91BCC">
        <w:rPr>
          <w:rFonts w:ascii="Arial" w:hAnsi="Arial" w:cs="Arial"/>
          <w:b/>
          <w:sz w:val="18"/>
          <w:szCs w:val="18"/>
        </w:rPr>
        <w:t>Gemeinde Wandlitz</w:t>
      </w:r>
    </w:p>
    <w:p w14:paraId="19957E9C" w14:textId="77777777" w:rsidR="00C1458B" w:rsidRPr="00C91BCC" w:rsidRDefault="00C1458B" w:rsidP="007D4CFA">
      <w:pPr>
        <w:framePr w:w="3033" w:h="10831" w:hRule="exact" w:hSpace="181" w:wrap="around" w:vAnchor="page" w:hAnchor="page" w:x="8640" w:y="4531" w:anchorLock="1"/>
        <w:tabs>
          <w:tab w:val="left" w:pos="794"/>
        </w:tabs>
        <w:jc w:val="both"/>
        <w:rPr>
          <w:rFonts w:ascii="Arial" w:hAnsi="Arial" w:cs="Arial"/>
          <w:sz w:val="18"/>
          <w:szCs w:val="18"/>
        </w:rPr>
      </w:pPr>
      <w:r w:rsidRPr="00C91BCC">
        <w:rPr>
          <w:rFonts w:ascii="Arial" w:hAnsi="Arial" w:cs="Arial"/>
          <w:sz w:val="18"/>
          <w:szCs w:val="18"/>
        </w:rPr>
        <w:t>Prenzlauer Chaussee 157</w:t>
      </w:r>
    </w:p>
    <w:p w14:paraId="1726E29E" w14:textId="77777777" w:rsidR="00C1458B" w:rsidRPr="00C91BCC" w:rsidRDefault="00C1458B" w:rsidP="007D4CFA">
      <w:pPr>
        <w:framePr w:w="3033" w:h="10831" w:hRule="exact" w:hSpace="181" w:wrap="around" w:vAnchor="page" w:hAnchor="page" w:x="8640" w:y="4531" w:anchorLock="1"/>
        <w:tabs>
          <w:tab w:val="left" w:pos="794"/>
        </w:tabs>
        <w:jc w:val="both"/>
        <w:rPr>
          <w:rFonts w:ascii="Arial" w:hAnsi="Arial" w:cs="Arial"/>
          <w:sz w:val="18"/>
          <w:szCs w:val="18"/>
        </w:rPr>
      </w:pPr>
      <w:r w:rsidRPr="00C91BCC">
        <w:rPr>
          <w:rFonts w:ascii="Arial" w:hAnsi="Arial" w:cs="Arial"/>
          <w:sz w:val="18"/>
          <w:szCs w:val="18"/>
        </w:rPr>
        <w:t>16348 Wandlitz</w:t>
      </w:r>
    </w:p>
    <w:p w14:paraId="49D086DD" w14:textId="77777777" w:rsidR="00C1458B" w:rsidRPr="00C91BCC" w:rsidRDefault="00C1458B" w:rsidP="007D4CFA">
      <w:pPr>
        <w:framePr w:w="3033" w:h="10831" w:hRule="exact" w:hSpace="181" w:wrap="around" w:vAnchor="page" w:hAnchor="page" w:x="8640" w:y="4531" w:anchorLock="1"/>
        <w:tabs>
          <w:tab w:val="left" w:pos="794"/>
        </w:tabs>
        <w:jc w:val="both"/>
        <w:rPr>
          <w:rFonts w:ascii="Arial" w:hAnsi="Arial" w:cs="Arial"/>
          <w:sz w:val="18"/>
          <w:szCs w:val="18"/>
        </w:rPr>
      </w:pPr>
    </w:p>
    <w:p w14:paraId="5FD2A05A" w14:textId="77777777" w:rsidR="00C1458B" w:rsidRPr="00C91BCC" w:rsidRDefault="00C1458B" w:rsidP="007D4CFA">
      <w:pPr>
        <w:framePr w:w="3033" w:h="10831" w:hRule="exact" w:hSpace="181" w:wrap="around" w:vAnchor="page" w:hAnchor="page" w:x="8640" w:y="4531" w:anchorLock="1"/>
        <w:tabs>
          <w:tab w:val="left" w:pos="709"/>
        </w:tabs>
        <w:jc w:val="both"/>
        <w:rPr>
          <w:rFonts w:ascii="Arial" w:hAnsi="Arial" w:cs="Arial"/>
          <w:sz w:val="18"/>
          <w:szCs w:val="18"/>
        </w:rPr>
      </w:pPr>
      <w:r w:rsidRPr="00C91BCC">
        <w:rPr>
          <w:rFonts w:ascii="Arial" w:hAnsi="Arial" w:cs="Arial"/>
          <w:sz w:val="18"/>
          <w:szCs w:val="18"/>
        </w:rPr>
        <w:t>Telefon:</w:t>
      </w:r>
      <w:r w:rsidRPr="00C91BCC">
        <w:rPr>
          <w:rFonts w:ascii="Arial" w:hAnsi="Arial" w:cs="Arial"/>
          <w:sz w:val="18"/>
          <w:szCs w:val="18"/>
        </w:rPr>
        <w:tab/>
        <w:t xml:space="preserve">033397 </w:t>
      </w:r>
      <w:r w:rsidR="00D931D2" w:rsidRPr="00C91BCC">
        <w:rPr>
          <w:rFonts w:ascii="Arial" w:hAnsi="Arial" w:cs="Arial"/>
          <w:sz w:val="18"/>
          <w:szCs w:val="18"/>
        </w:rPr>
        <w:t>360</w:t>
      </w:r>
      <w:r w:rsidRPr="00C91BCC">
        <w:rPr>
          <w:rFonts w:ascii="Arial" w:hAnsi="Arial" w:cs="Arial"/>
          <w:sz w:val="18"/>
          <w:szCs w:val="18"/>
        </w:rPr>
        <w:t>-0</w:t>
      </w:r>
    </w:p>
    <w:p w14:paraId="2E5E9542" w14:textId="77777777" w:rsidR="00C1458B" w:rsidRPr="00C91BCC" w:rsidRDefault="00C1458B" w:rsidP="007D4CFA">
      <w:pPr>
        <w:framePr w:w="3033" w:h="10831" w:hRule="exact" w:hSpace="181" w:wrap="around" w:vAnchor="page" w:hAnchor="page" w:x="8640" w:y="4531" w:anchorLock="1"/>
        <w:tabs>
          <w:tab w:val="left" w:pos="709"/>
        </w:tabs>
        <w:jc w:val="both"/>
        <w:rPr>
          <w:rFonts w:ascii="Arial" w:hAnsi="Arial" w:cs="Arial"/>
          <w:sz w:val="18"/>
          <w:szCs w:val="18"/>
        </w:rPr>
      </w:pPr>
      <w:r w:rsidRPr="00C91BCC">
        <w:rPr>
          <w:rFonts w:ascii="Arial" w:hAnsi="Arial" w:cs="Arial"/>
          <w:sz w:val="18"/>
          <w:szCs w:val="18"/>
        </w:rPr>
        <w:t xml:space="preserve">Fax: </w:t>
      </w:r>
      <w:r w:rsidRPr="00C91BCC">
        <w:rPr>
          <w:rFonts w:ascii="Arial" w:hAnsi="Arial" w:cs="Arial"/>
          <w:sz w:val="18"/>
          <w:szCs w:val="18"/>
        </w:rPr>
        <w:tab/>
        <w:t xml:space="preserve">033397 </w:t>
      </w:r>
      <w:r w:rsidR="00D931D2" w:rsidRPr="00C91BCC">
        <w:rPr>
          <w:rFonts w:ascii="Arial" w:hAnsi="Arial" w:cs="Arial"/>
          <w:sz w:val="18"/>
          <w:szCs w:val="18"/>
        </w:rPr>
        <w:t>360-</w:t>
      </w:r>
      <w:r w:rsidRPr="00C91BCC">
        <w:rPr>
          <w:rFonts w:ascii="Arial" w:hAnsi="Arial" w:cs="Arial"/>
          <w:sz w:val="18"/>
          <w:szCs w:val="18"/>
        </w:rPr>
        <w:t>1</w:t>
      </w:r>
      <w:r w:rsidR="00D931D2" w:rsidRPr="00C91BCC">
        <w:rPr>
          <w:rFonts w:ascii="Arial" w:hAnsi="Arial" w:cs="Arial"/>
          <w:sz w:val="18"/>
          <w:szCs w:val="18"/>
        </w:rPr>
        <w:t>60</w:t>
      </w:r>
    </w:p>
    <w:p w14:paraId="7D90C26A" w14:textId="77777777" w:rsidR="00C1458B" w:rsidRPr="00C91BCC" w:rsidRDefault="00C1458B" w:rsidP="007D4CFA">
      <w:pPr>
        <w:framePr w:w="3033" w:h="10831" w:hRule="exact" w:hSpace="181" w:wrap="around" w:vAnchor="page" w:hAnchor="page" w:x="8640" w:y="4531" w:anchorLock="1"/>
        <w:tabs>
          <w:tab w:val="left" w:pos="709"/>
        </w:tabs>
        <w:jc w:val="both"/>
        <w:rPr>
          <w:rFonts w:ascii="Arial" w:hAnsi="Arial" w:cs="Arial"/>
          <w:sz w:val="18"/>
          <w:szCs w:val="18"/>
        </w:rPr>
      </w:pPr>
      <w:r w:rsidRPr="00C91BCC">
        <w:rPr>
          <w:rFonts w:ascii="Arial" w:hAnsi="Arial" w:cs="Arial"/>
          <w:sz w:val="18"/>
          <w:szCs w:val="18"/>
        </w:rPr>
        <w:t xml:space="preserve">E-Mail: </w:t>
      </w:r>
      <w:r w:rsidR="00FD3B7B" w:rsidRPr="00C91BCC">
        <w:rPr>
          <w:rFonts w:ascii="Arial" w:hAnsi="Arial" w:cs="Arial"/>
          <w:sz w:val="18"/>
          <w:szCs w:val="18"/>
        </w:rPr>
        <w:t>gemeinde@wandlitz.de</w:t>
      </w:r>
    </w:p>
    <w:p w14:paraId="357F5A9D" w14:textId="77777777" w:rsidR="00FD3B7B" w:rsidRPr="00C91BCC" w:rsidRDefault="00FD3B7B" w:rsidP="007D4CFA">
      <w:pPr>
        <w:framePr w:w="3033" w:h="10831" w:hRule="exact" w:hSpace="181" w:wrap="around" w:vAnchor="page" w:hAnchor="page" w:x="8640" w:y="4531" w:anchorLock="1"/>
        <w:tabs>
          <w:tab w:val="left" w:pos="709"/>
        </w:tabs>
        <w:jc w:val="both"/>
        <w:rPr>
          <w:rFonts w:ascii="Arial" w:hAnsi="Arial" w:cs="Arial"/>
          <w:sz w:val="18"/>
          <w:szCs w:val="18"/>
        </w:rPr>
      </w:pPr>
    </w:p>
    <w:p w14:paraId="71C4077B" w14:textId="77777777" w:rsidR="00FD3B7B" w:rsidRPr="00C91BCC" w:rsidRDefault="00FD3B7B" w:rsidP="007D4CFA">
      <w:pPr>
        <w:framePr w:w="3033" w:h="10831" w:hRule="exact" w:hSpace="181" w:wrap="around" w:vAnchor="page" w:hAnchor="page" w:x="8640" w:y="4531" w:anchorLock="1"/>
        <w:tabs>
          <w:tab w:val="left" w:pos="794"/>
        </w:tabs>
        <w:jc w:val="both"/>
        <w:rPr>
          <w:rFonts w:ascii="Arial" w:hAnsi="Arial" w:cs="Arial"/>
          <w:sz w:val="18"/>
          <w:szCs w:val="18"/>
        </w:rPr>
      </w:pPr>
      <w:r w:rsidRPr="00C91BCC">
        <w:rPr>
          <w:rFonts w:ascii="Arial" w:hAnsi="Arial" w:cs="Arial"/>
          <w:sz w:val="18"/>
          <w:szCs w:val="18"/>
        </w:rPr>
        <w:t>Presse</w:t>
      </w:r>
    </w:p>
    <w:p w14:paraId="086000B5" w14:textId="77777777" w:rsidR="00FD3B7B" w:rsidRPr="00C91BCC" w:rsidRDefault="00FD3B7B" w:rsidP="007D4CFA">
      <w:pPr>
        <w:framePr w:w="3033" w:h="10831" w:hRule="exact" w:hSpace="181" w:wrap="around" w:vAnchor="page" w:hAnchor="page" w:x="8640" w:y="4531" w:anchorLock="1"/>
        <w:tabs>
          <w:tab w:val="left" w:pos="794"/>
        </w:tabs>
        <w:jc w:val="both"/>
        <w:rPr>
          <w:rFonts w:ascii="Arial" w:hAnsi="Arial" w:cs="Arial"/>
          <w:sz w:val="18"/>
          <w:szCs w:val="18"/>
        </w:rPr>
      </w:pPr>
      <w:r w:rsidRPr="00C91BCC">
        <w:rPr>
          <w:rFonts w:ascii="Arial" w:hAnsi="Arial" w:cs="Arial"/>
          <w:sz w:val="18"/>
          <w:szCs w:val="18"/>
        </w:rPr>
        <w:t>Elisabeth Schulte-Kuhnt</w:t>
      </w:r>
    </w:p>
    <w:p w14:paraId="6607DF84" w14:textId="77777777" w:rsidR="00FD3B7B" w:rsidRPr="00C91BCC" w:rsidRDefault="00FD3B7B" w:rsidP="007D4CFA">
      <w:pPr>
        <w:framePr w:w="3033" w:h="10831" w:hRule="exact" w:hSpace="181" w:wrap="around" w:vAnchor="page" w:hAnchor="page" w:x="8640" w:y="4531" w:anchorLock="1"/>
        <w:tabs>
          <w:tab w:val="left" w:pos="794"/>
        </w:tabs>
        <w:jc w:val="both"/>
        <w:rPr>
          <w:rFonts w:ascii="Arial" w:hAnsi="Arial" w:cs="Arial"/>
          <w:sz w:val="18"/>
          <w:szCs w:val="18"/>
        </w:rPr>
      </w:pPr>
      <w:r w:rsidRPr="00C91BCC">
        <w:rPr>
          <w:rFonts w:ascii="Arial" w:hAnsi="Arial" w:cs="Arial"/>
          <w:sz w:val="18"/>
          <w:szCs w:val="18"/>
        </w:rPr>
        <w:t xml:space="preserve">Telefon: </w:t>
      </w:r>
      <w:r w:rsidRPr="00C91BCC">
        <w:rPr>
          <w:rFonts w:ascii="Arial" w:hAnsi="Arial" w:cs="Arial"/>
          <w:sz w:val="18"/>
          <w:szCs w:val="18"/>
        </w:rPr>
        <w:tab/>
        <w:t xml:space="preserve">033397 </w:t>
      </w:r>
      <w:r w:rsidR="00D931D2" w:rsidRPr="00C91BCC">
        <w:rPr>
          <w:rFonts w:ascii="Arial" w:hAnsi="Arial" w:cs="Arial"/>
          <w:sz w:val="18"/>
          <w:szCs w:val="18"/>
        </w:rPr>
        <w:t>360-102</w:t>
      </w:r>
    </w:p>
    <w:p w14:paraId="5716BAE5" w14:textId="77777777" w:rsidR="00FD3B7B" w:rsidRPr="00C91BCC" w:rsidRDefault="00FD3B7B" w:rsidP="007D4CFA">
      <w:pPr>
        <w:framePr w:w="3033" w:h="10831" w:hRule="exact" w:hSpace="181" w:wrap="around" w:vAnchor="page" w:hAnchor="page" w:x="8640" w:y="4531" w:anchorLock="1"/>
        <w:tabs>
          <w:tab w:val="left" w:pos="794"/>
        </w:tabs>
        <w:jc w:val="both"/>
        <w:rPr>
          <w:rFonts w:ascii="Arial" w:hAnsi="Arial" w:cs="Arial"/>
          <w:sz w:val="15"/>
          <w:szCs w:val="15"/>
          <w:lang w:val="it-IT"/>
        </w:rPr>
      </w:pPr>
      <w:r w:rsidRPr="00C91BCC">
        <w:rPr>
          <w:rFonts w:ascii="Arial" w:hAnsi="Arial" w:cs="Arial"/>
          <w:sz w:val="15"/>
          <w:szCs w:val="15"/>
        </w:rPr>
        <w:t>E-Mail:</w:t>
      </w:r>
      <w:r w:rsidR="00DB2F4E" w:rsidRPr="00C91BCC">
        <w:rPr>
          <w:rFonts w:ascii="Arial" w:hAnsi="Arial" w:cs="Arial"/>
          <w:sz w:val="15"/>
          <w:szCs w:val="15"/>
        </w:rPr>
        <w:t xml:space="preserve"> </w:t>
      </w:r>
      <w:r w:rsidRPr="00C91BCC">
        <w:rPr>
          <w:rFonts w:ascii="Arial" w:hAnsi="Arial" w:cs="Arial"/>
          <w:sz w:val="15"/>
          <w:szCs w:val="15"/>
        </w:rPr>
        <w:t>elisabeth.schulte-kuhnt@wandlitz.de</w:t>
      </w:r>
    </w:p>
    <w:p w14:paraId="1E0CCB45" w14:textId="77777777" w:rsidR="00FD3B7B" w:rsidRPr="00C91BCC" w:rsidRDefault="00FD3B7B" w:rsidP="007D4CFA">
      <w:pPr>
        <w:framePr w:w="3033" w:h="10831" w:hRule="exact" w:hSpace="181" w:wrap="around" w:vAnchor="page" w:hAnchor="page" w:x="8640" w:y="4531" w:anchorLock="1"/>
        <w:tabs>
          <w:tab w:val="left" w:pos="709"/>
        </w:tabs>
        <w:jc w:val="both"/>
        <w:rPr>
          <w:rFonts w:ascii="Arial" w:hAnsi="Arial" w:cs="Arial"/>
          <w:sz w:val="16"/>
          <w:szCs w:val="16"/>
          <w:lang w:val="it-IT"/>
        </w:rPr>
      </w:pPr>
    </w:p>
    <w:p w14:paraId="6BDED501" w14:textId="77777777" w:rsidR="00DD7BBB" w:rsidRPr="00C91BCC" w:rsidRDefault="00DD7BBB" w:rsidP="00DD7BBB">
      <w:pPr>
        <w:framePr w:w="3033" w:h="10831" w:hRule="exact" w:hSpace="181" w:wrap="around" w:vAnchor="page" w:hAnchor="page" w:x="8640" w:y="4531" w:anchorLock="1"/>
        <w:tabs>
          <w:tab w:val="left" w:pos="794"/>
        </w:tabs>
        <w:rPr>
          <w:rFonts w:ascii="Arial" w:hAnsi="Arial" w:cs="Arial"/>
          <w:sz w:val="18"/>
          <w:szCs w:val="18"/>
        </w:rPr>
      </w:pPr>
      <w:bookmarkStart w:id="0" w:name="eMail"/>
      <w:bookmarkEnd w:id="0"/>
      <w:r w:rsidRPr="00C91BCC">
        <w:rPr>
          <w:rFonts w:ascii="Arial" w:hAnsi="Arial" w:cs="Arial"/>
          <w:sz w:val="18"/>
          <w:szCs w:val="18"/>
        </w:rPr>
        <w:t>Linda Hild</w:t>
      </w:r>
      <w:r w:rsidRPr="00C91BCC">
        <w:rPr>
          <w:rFonts w:ascii="Arial" w:hAnsi="Arial" w:cs="Arial"/>
          <w:sz w:val="18"/>
          <w:szCs w:val="18"/>
        </w:rPr>
        <w:br/>
        <w:t xml:space="preserve">Telefon: </w:t>
      </w:r>
      <w:r w:rsidRPr="00C91BCC">
        <w:rPr>
          <w:rFonts w:ascii="Arial" w:hAnsi="Arial" w:cs="Arial"/>
          <w:sz w:val="18"/>
          <w:szCs w:val="18"/>
        </w:rPr>
        <w:tab/>
        <w:t>033397 360-121</w:t>
      </w:r>
    </w:p>
    <w:p w14:paraId="5E9E7761" w14:textId="77777777" w:rsidR="00DD7BBB" w:rsidRPr="00C91BCC" w:rsidRDefault="00DD7BBB" w:rsidP="00DD7BBB">
      <w:pPr>
        <w:framePr w:w="3033" w:h="10831" w:hRule="exact" w:hSpace="181" w:wrap="around" w:vAnchor="page" w:hAnchor="page" w:x="8640" w:y="4531" w:anchorLock="1"/>
        <w:tabs>
          <w:tab w:val="left" w:pos="794"/>
        </w:tabs>
        <w:jc w:val="both"/>
        <w:rPr>
          <w:rFonts w:ascii="Arial" w:hAnsi="Arial" w:cs="Arial"/>
          <w:sz w:val="15"/>
          <w:szCs w:val="15"/>
          <w:lang w:val="it-IT"/>
        </w:rPr>
      </w:pPr>
      <w:r w:rsidRPr="00C91BCC">
        <w:rPr>
          <w:rFonts w:ascii="Arial" w:hAnsi="Arial" w:cs="Arial"/>
          <w:sz w:val="15"/>
          <w:szCs w:val="15"/>
        </w:rPr>
        <w:t>E-Mail: linda.hild@wandlitz.de</w:t>
      </w:r>
    </w:p>
    <w:p w14:paraId="0056B35C" w14:textId="77777777" w:rsidR="00C1458B" w:rsidRPr="00C91BCC" w:rsidRDefault="00C1458B" w:rsidP="007D4CFA">
      <w:pPr>
        <w:framePr w:w="3033" w:h="10831" w:hRule="exact" w:hSpace="181" w:wrap="around" w:vAnchor="page" w:hAnchor="page" w:x="8640" w:y="4531" w:anchorLock="1"/>
        <w:tabs>
          <w:tab w:val="left" w:pos="794"/>
        </w:tabs>
        <w:jc w:val="both"/>
        <w:rPr>
          <w:rFonts w:ascii="Arial" w:hAnsi="Arial" w:cs="Arial"/>
          <w:sz w:val="18"/>
          <w:szCs w:val="18"/>
          <w:lang w:val="it-IT"/>
        </w:rPr>
      </w:pPr>
    </w:p>
    <w:p w14:paraId="192B9236" w14:textId="77777777" w:rsidR="00C1458B" w:rsidRPr="00C91BCC" w:rsidRDefault="00C1458B" w:rsidP="007D4CFA">
      <w:pPr>
        <w:framePr w:w="3033" w:h="10831" w:hRule="exact" w:hSpace="181" w:wrap="around" w:vAnchor="page" w:hAnchor="page" w:x="8640" w:y="4531" w:anchorLock="1"/>
        <w:tabs>
          <w:tab w:val="left" w:pos="794"/>
        </w:tabs>
        <w:jc w:val="both"/>
        <w:rPr>
          <w:rFonts w:ascii="Arial" w:hAnsi="Arial" w:cs="Arial"/>
          <w:sz w:val="15"/>
          <w:szCs w:val="15"/>
          <w:lang w:val="it-IT"/>
        </w:rPr>
      </w:pPr>
    </w:p>
    <w:p w14:paraId="3794E787" w14:textId="77777777" w:rsidR="00C1458B" w:rsidRPr="00C91BCC" w:rsidRDefault="00C1458B" w:rsidP="007D4CFA">
      <w:pPr>
        <w:framePr w:w="3033" w:h="10831" w:hRule="exact" w:hSpace="181" w:wrap="around" w:vAnchor="page" w:hAnchor="page" w:x="8640" w:y="4531" w:anchorLock="1"/>
        <w:tabs>
          <w:tab w:val="left" w:pos="794"/>
        </w:tabs>
        <w:jc w:val="both"/>
        <w:rPr>
          <w:rFonts w:ascii="Arial" w:hAnsi="Arial" w:cs="Arial"/>
          <w:sz w:val="16"/>
          <w:lang w:val="it-IT"/>
        </w:rPr>
      </w:pPr>
    </w:p>
    <w:p w14:paraId="2A95E27B" w14:textId="7509B3D3" w:rsidR="009D435B" w:rsidRPr="005F7BF3" w:rsidRDefault="005F7BF3" w:rsidP="00D44D1A">
      <w:pPr>
        <w:autoSpaceDE w:val="0"/>
        <w:autoSpaceDN w:val="0"/>
        <w:adjustRightInd w:val="0"/>
        <w:spacing w:line="288" w:lineRule="auto"/>
        <w:jc w:val="both"/>
        <w:textAlignment w:val="center"/>
        <w:rPr>
          <w:rFonts w:asciiTheme="minorHAnsi" w:hAnsiTheme="minorHAnsi" w:cstheme="minorHAnsi"/>
          <w:b/>
          <w:bCs/>
          <w:color w:val="000000"/>
          <w:sz w:val="48"/>
          <w:szCs w:val="48"/>
          <w:lang w:eastAsia="de-DE"/>
        </w:rPr>
      </w:pPr>
      <w:r w:rsidRPr="005F7BF3">
        <w:rPr>
          <w:rFonts w:asciiTheme="minorHAnsi" w:hAnsiTheme="minorHAnsi" w:cstheme="minorHAnsi"/>
          <w:b/>
          <w:bCs/>
          <w:color w:val="000000"/>
          <w:sz w:val="48"/>
          <w:szCs w:val="48"/>
          <w:lang w:eastAsia="de-DE"/>
        </w:rPr>
        <w:t>Freiflächen-</w:t>
      </w:r>
      <w:r w:rsidR="009D435B" w:rsidRPr="005F7BF3">
        <w:rPr>
          <w:rFonts w:asciiTheme="minorHAnsi" w:hAnsiTheme="minorHAnsi" w:cstheme="minorHAnsi"/>
          <w:b/>
          <w:bCs/>
          <w:color w:val="000000"/>
          <w:sz w:val="48"/>
          <w:szCs w:val="48"/>
          <w:lang w:eastAsia="de-DE"/>
        </w:rPr>
        <w:t>Solarenergieanlagen in der Gemeinde Wandlitz</w:t>
      </w:r>
    </w:p>
    <w:p w14:paraId="45C61F34" w14:textId="21D55609" w:rsidR="009D435B" w:rsidRPr="009D435B" w:rsidRDefault="009D435B" w:rsidP="00D44D1A">
      <w:pPr>
        <w:autoSpaceDE w:val="0"/>
        <w:autoSpaceDN w:val="0"/>
        <w:adjustRightInd w:val="0"/>
        <w:spacing w:line="288" w:lineRule="auto"/>
        <w:jc w:val="both"/>
        <w:textAlignment w:val="center"/>
        <w:rPr>
          <w:rFonts w:asciiTheme="minorHAnsi" w:hAnsiTheme="minorHAnsi" w:cstheme="minorHAnsi"/>
          <w:b/>
          <w:bCs/>
          <w:color w:val="000000"/>
          <w:sz w:val="32"/>
          <w:szCs w:val="32"/>
          <w:lang w:eastAsia="de-DE"/>
        </w:rPr>
      </w:pPr>
      <w:r>
        <w:rPr>
          <w:rFonts w:asciiTheme="minorHAnsi" w:hAnsiTheme="minorHAnsi" w:cstheme="minorHAnsi"/>
          <w:b/>
          <w:bCs/>
          <w:color w:val="000000"/>
          <w:sz w:val="32"/>
          <w:szCs w:val="32"/>
          <w:lang w:eastAsia="de-DE"/>
        </w:rPr>
        <w:t xml:space="preserve">Bürgermeister lädt zum Bürgerdialog in den Goldenen Löwen ein </w:t>
      </w:r>
    </w:p>
    <w:p w14:paraId="42E9B4E9" w14:textId="77777777" w:rsidR="005F7BF3" w:rsidRDefault="00D44D1A" w:rsidP="00D44D1A">
      <w:pPr>
        <w:autoSpaceDE w:val="0"/>
        <w:autoSpaceDN w:val="0"/>
        <w:adjustRightInd w:val="0"/>
        <w:spacing w:line="288" w:lineRule="auto"/>
        <w:jc w:val="both"/>
        <w:textAlignment w:val="center"/>
        <w:rPr>
          <w:rFonts w:asciiTheme="minorHAnsi" w:hAnsiTheme="minorHAnsi" w:cstheme="minorHAnsi"/>
          <w:color w:val="000000"/>
          <w:lang w:eastAsia="de-DE"/>
        </w:rPr>
      </w:pPr>
      <w:r w:rsidRPr="009D435B">
        <w:rPr>
          <w:rFonts w:asciiTheme="minorHAnsi" w:hAnsiTheme="minorHAnsi" w:cstheme="minorHAnsi"/>
          <w:color w:val="000000"/>
          <w:lang w:eastAsia="de-DE"/>
        </w:rPr>
        <w:t>Der mögliche Bau von großen Freiflächen</w:t>
      </w:r>
      <w:r w:rsidR="005F7BF3">
        <w:rPr>
          <w:rFonts w:asciiTheme="minorHAnsi" w:hAnsiTheme="minorHAnsi" w:cstheme="minorHAnsi"/>
          <w:color w:val="000000"/>
          <w:lang w:eastAsia="de-DE"/>
        </w:rPr>
        <w:t>anlagen</w:t>
      </w:r>
      <w:r w:rsidRPr="009D435B">
        <w:rPr>
          <w:rFonts w:asciiTheme="minorHAnsi" w:hAnsiTheme="minorHAnsi" w:cstheme="minorHAnsi"/>
          <w:color w:val="000000"/>
          <w:lang w:eastAsia="de-DE"/>
        </w:rPr>
        <w:t xml:space="preserve"> für Photovoltaik (PV-FFA) wird in der Gemeinde Wandlitz intensiv diskutiert. </w:t>
      </w:r>
      <w:r w:rsidR="009D435B" w:rsidRPr="009D435B">
        <w:rPr>
          <w:rFonts w:asciiTheme="minorHAnsi" w:hAnsiTheme="minorHAnsi" w:cstheme="minorHAnsi"/>
          <w:color w:val="000000"/>
          <w:lang w:eastAsia="de-DE"/>
        </w:rPr>
        <w:t xml:space="preserve">Zahlreiche Bürgerinnen und Bürger stehen solchen Plänen </w:t>
      </w:r>
      <w:r w:rsidR="009D435B">
        <w:rPr>
          <w:rFonts w:asciiTheme="minorHAnsi" w:hAnsiTheme="minorHAnsi" w:cstheme="minorHAnsi"/>
          <w:color w:val="000000"/>
          <w:lang w:eastAsia="de-DE"/>
        </w:rPr>
        <w:t xml:space="preserve">externer Investoren </w:t>
      </w:r>
      <w:r w:rsidR="009D435B" w:rsidRPr="009D435B">
        <w:rPr>
          <w:rFonts w:asciiTheme="minorHAnsi" w:hAnsiTheme="minorHAnsi" w:cstheme="minorHAnsi"/>
          <w:color w:val="000000"/>
          <w:lang w:eastAsia="de-DE"/>
        </w:rPr>
        <w:t>offen gegenüber, für andere wiederum sind sie Anlass zu Sorge. „</w:t>
      </w:r>
      <w:r w:rsidR="009D435B" w:rsidRPr="00D44D1A">
        <w:rPr>
          <w:rFonts w:asciiTheme="minorHAnsi" w:hAnsiTheme="minorHAnsi" w:cstheme="minorHAnsi"/>
          <w:color w:val="000000"/>
          <w:lang w:eastAsia="de-DE"/>
        </w:rPr>
        <w:t>Gerade weil es hier sehr unterschiedliche Sichtweisen gibt, halte ich es für wichtig, miteinander zu sprechen und allem voran Falschinformationen vorzubeugen, die in diesem Zusammenhang immer wieder aufkommen und Menschen unnötig verunsichern</w:t>
      </w:r>
      <w:r w:rsidR="009D435B" w:rsidRPr="009D435B">
        <w:rPr>
          <w:rFonts w:asciiTheme="minorHAnsi" w:hAnsiTheme="minorHAnsi" w:cstheme="minorHAnsi"/>
          <w:color w:val="000000"/>
          <w:lang w:eastAsia="de-DE"/>
        </w:rPr>
        <w:t xml:space="preserve">“, so Bürgermeister Oliver Borchert. </w:t>
      </w:r>
    </w:p>
    <w:p w14:paraId="70787FC9" w14:textId="77777777" w:rsidR="005F7BF3" w:rsidRDefault="005F7BF3" w:rsidP="00D44D1A">
      <w:pPr>
        <w:autoSpaceDE w:val="0"/>
        <w:autoSpaceDN w:val="0"/>
        <w:adjustRightInd w:val="0"/>
        <w:spacing w:line="288" w:lineRule="auto"/>
        <w:jc w:val="both"/>
        <w:textAlignment w:val="center"/>
        <w:rPr>
          <w:rFonts w:asciiTheme="minorHAnsi" w:hAnsiTheme="minorHAnsi" w:cstheme="minorHAnsi"/>
          <w:color w:val="000000"/>
          <w:lang w:eastAsia="de-DE"/>
        </w:rPr>
      </w:pPr>
    </w:p>
    <w:p w14:paraId="513F79AE" w14:textId="1ACE1E98" w:rsidR="00D44D1A" w:rsidRPr="00D44D1A" w:rsidRDefault="009D435B" w:rsidP="00D44D1A">
      <w:pPr>
        <w:autoSpaceDE w:val="0"/>
        <w:autoSpaceDN w:val="0"/>
        <w:adjustRightInd w:val="0"/>
        <w:spacing w:line="288" w:lineRule="auto"/>
        <w:jc w:val="both"/>
        <w:textAlignment w:val="center"/>
        <w:rPr>
          <w:rFonts w:asciiTheme="minorHAnsi" w:hAnsiTheme="minorHAnsi" w:cstheme="minorHAnsi"/>
          <w:color w:val="000000"/>
          <w:lang w:eastAsia="de-DE"/>
        </w:rPr>
      </w:pPr>
      <w:r>
        <w:rPr>
          <w:rFonts w:asciiTheme="minorHAnsi" w:hAnsiTheme="minorHAnsi" w:cstheme="minorHAnsi"/>
          <w:color w:val="000000"/>
          <w:lang w:eastAsia="de-DE"/>
        </w:rPr>
        <w:t xml:space="preserve">Er lädt deshalb am </w:t>
      </w:r>
      <w:r w:rsidRPr="009D435B">
        <w:rPr>
          <w:rFonts w:asciiTheme="minorHAnsi" w:hAnsiTheme="minorHAnsi" w:cstheme="minorHAnsi"/>
          <w:b/>
          <w:bCs/>
          <w:color w:val="000000"/>
          <w:lang w:eastAsia="de-DE"/>
        </w:rPr>
        <w:t>Donnerstag, 1. Oktober 2026, um 18.30 Uhr in die Kulturbühne „Goldener Löwe nach Wandlitz</w:t>
      </w:r>
      <w:r>
        <w:rPr>
          <w:rFonts w:asciiTheme="minorHAnsi" w:hAnsiTheme="minorHAnsi" w:cstheme="minorHAnsi"/>
          <w:color w:val="000000"/>
          <w:lang w:eastAsia="de-DE"/>
        </w:rPr>
        <w:t xml:space="preserve"> ein, um im Rahmen eines Bürgerdialogs </w:t>
      </w:r>
      <w:r w:rsidR="00D44D1A" w:rsidRPr="00D44D1A">
        <w:rPr>
          <w:rFonts w:asciiTheme="minorHAnsi" w:hAnsiTheme="minorHAnsi" w:cstheme="minorHAnsi"/>
          <w:color w:val="000000"/>
          <w:lang w:eastAsia="de-DE"/>
        </w:rPr>
        <w:t xml:space="preserve">das vieldiskutierte Thema "Photovoltaik-Freiflächenanlagen" in </w:t>
      </w:r>
      <w:r w:rsidR="00D44D1A" w:rsidRPr="009D435B">
        <w:rPr>
          <w:rFonts w:asciiTheme="minorHAnsi" w:hAnsiTheme="minorHAnsi" w:cstheme="minorHAnsi"/>
          <w:color w:val="000000"/>
          <w:lang w:eastAsia="de-DE"/>
        </w:rPr>
        <w:t>der Gemeinde Wandlitz</w:t>
      </w:r>
      <w:r>
        <w:rPr>
          <w:rFonts w:asciiTheme="minorHAnsi" w:hAnsiTheme="minorHAnsi" w:cstheme="minorHAnsi"/>
          <w:color w:val="000000"/>
          <w:lang w:eastAsia="de-DE"/>
        </w:rPr>
        <w:t xml:space="preserve"> aufzunehmen</w:t>
      </w:r>
      <w:r w:rsidR="00D44D1A" w:rsidRPr="009D435B">
        <w:rPr>
          <w:rFonts w:asciiTheme="minorHAnsi" w:hAnsiTheme="minorHAnsi" w:cstheme="minorHAnsi"/>
          <w:color w:val="000000"/>
          <w:lang w:eastAsia="de-DE"/>
        </w:rPr>
        <w:t xml:space="preserve">. </w:t>
      </w:r>
      <w:r>
        <w:rPr>
          <w:rFonts w:asciiTheme="minorHAnsi" w:hAnsiTheme="minorHAnsi" w:cstheme="minorHAnsi"/>
          <w:color w:val="000000"/>
          <w:lang w:eastAsia="de-DE"/>
        </w:rPr>
        <w:t xml:space="preserve">Hier soll offen über den bisherigen Stand der Dinge informiert und auch noch einmal darüber aufgeklärt werden, wie Entscheidungen in der Gemeinde Wandlitz getroffen werden und welchen Weg Planungsvorhaben nehmen, bevor sie in den politischen Gremien tatsächlich beschlossen werden. </w:t>
      </w:r>
    </w:p>
    <w:p w14:paraId="0B2BD611" w14:textId="77777777" w:rsidR="00D44D1A" w:rsidRPr="00D44D1A" w:rsidRDefault="00D44D1A" w:rsidP="00D44D1A">
      <w:pPr>
        <w:autoSpaceDE w:val="0"/>
        <w:autoSpaceDN w:val="0"/>
        <w:adjustRightInd w:val="0"/>
        <w:spacing w:line="288" w:lineRule="auto"/>
        <w:jc w:val="both"/>
        <w:textAlignment w:val="center"/>
        <w:rPr>
          <w:rFonts w:asciiTheme="minorHAnsi" w:hAnsiTheme="minorHAnsi" w:cstheme="minorHAnsi"/>
          <w:color w:val="000000"/>
          <w:lang w:eastAsia="de-DE"/>
        </w:rPr>
      </w:pPr>
    </w:p>
    <w:p w14:paraId="2BBFF317" w14:textId="1A7B39B0" w:rsidR="00D44D1A" w:rsidRDefault="005F7BF3" w:rsidP="00D44D1A">
      <w:pPr>
        <w:autoSpaceDE w:val="0"/>
        <w:autoSpaceDN w:val="0"/>
        <w:adjustRightInd w:val="0"/>
        <w:spacing w:line="288" w:lineRule="auto"/>
        <w:jc w:val="both"/>
        <w:textAlignment w:val="center"/>
        <w:rPr>
          <w:rFonts w:asciiTheme="minorHAnsi" w:hAnsiTheme="minorHAnsi" w:cstheme="minorHAnsi"/>
          <w:color w:val="000000"/>
          <w:lang w:eastAsia="de-DE"/>
        </w:rPr>
      </w:pPr>
      <w:r>
        <w:rPr>
          <w:rFonts w:asciiTheme="minorHAnsi" w:hAnsiTheme="minorHAnsi" w:cstheme="minorHAnsi"/>
          <w:color w:val="000000"/>
          <w:lang w:eastAsia="de-DE"/>
        </w:rPr>
        <w:t>Der Wandlitzer Rathauschef: „</w:t>
      </w:r>
      <w:r w:rsidR="00D44D1A" w:rsidRPr="00D44D1A">
        <w:rPr>
          <w:rFonts w:asciiTheme="minorHAnsi" w:hAnsiTheme="minorHAnsi" w:cstheme="minorHAnsi"/>
          <w:color w:val="000000"/>
          <w:lang w:eastAsia="de-DE"/>
        </w:rPr>
        <w:t>Kommen Sie zum Bürgerdialog</w:t>
      </w:r>
      <w:r>
        <w:rPr>
          <w:rFonts w:asciiTheme="minorHAnsi" w:hAnsiTheme="minorHAnsi" w:cstheme="minorHAnsi"/>
          <w:color w:val="000000"/>
          <w:lang w:eastAsia="de-DE"/>
        </w:rPr>
        <w:t xml:space="preserve"> </w:t>
      </w:r>
      <w:r w:rsidR="00D44D1A" w:rsidRPr="00D44D1A">
        <w:rPr>
          <w:rFonts w:asciiTheme="minorHAnsi" w:hAnsiTheme="minorHAnsi" w:cstheme="minorHAnsi"/>
          <w:color w:val="000000"/>
          <w:lang w:eastAsia="de-DE"/>
        </w:rPr>
        <w:t xml:space="preserve">und stellen Sie Ihre Fragen! Informieren Sie sich und bleiben Sie mit uns im </w:t>
      </w:r>
      <w:r>
        <w:rPr>
          <w:rFonts w:asciiTheme="minorHAnsi" w:hAnsiTheme="minorHAnsi" w:cstheme="minorHAnsi"/>
          <w:color w:val="000000"/>
          <w:lang w:eastAsia="de-DE"/>
        </w:rPr>
        <w:t>Gespräch</w:t>
      </w:r>
      <w:r w:rsidR="00D44D1A" w:rsidRPr="00D44D1A">
        <w:rPr>
          <w:rFonts w:asciiTheme="minorHAnsi" w:hAnsiTheme="minorHAnsi" w:cstheme="minorHAnsi"/>
          <w:color w:val="000000"/>
          <w:lang w:eastAsia="de-DE"/>
        </w:rPr>
        <w:t xml:space="preserve">! </w:t>
      </w:r>
      <w:r>
        <w:rPr>
          <w:rFonts w:asciiTheme="minorHAnsi" w:hAnsiTheme="minorHAnsi" w:cstheme="minorHAnsi"/>
          <w:color w:val="000000"/>
          <w:lang w:eastAsia="de-DE"/>
        </w:rPr>
        <w:t>S</w:t>
      </w:r>
      <w:r w:rsidR="00D44D1A" w:rsidRPr="00D44D1A">
        <w:rPr>
          <w:rFonts w:asciiTheme="minorHAnsi" w:hAnsiTheme="minorHAnsi" w:cstheme="minorHAnsi"/>
          <w:color w:val="000000"/>
          <w:lang w:eastAsia="de-DE"/>
        </w:rPr>
        <w:t xml:space="preserve">o sind ein respektvoller Austausch und ein gutes Miteinander </w:t>
      </w:r>
      <w:r>
        <w:rPr>
          <w:rFonts w:asciiTheme="minorHAnsi" w:hAnsiTheme="minorHAnsi" w:cstheme="minorHAnsi"/>
          <w:color w:val="000000"/>
          <w:lang w:eastAsia="de-DE"/>
        </w:rPr>
        <w:t>gewährleistet.“</w:t>
      </w:r>
      <w:r w:rsidR="008B65C9">
        <w:rPr>
          <w:rFonts w:asciiTheme="minorHAnsi" w:hAnsiTheme="minorHAnsi" w:cstheme="minorHAnsi"/>
          <w:color w:val="000000"/>
          <w:lang w:eastAsia="de-DE"/>
        </w:rPr>
        <w:t xml:space="preserve"> Auf dem Podium wird neben Oliver Borchert auch Sönke von der Ahe, Energiemanager bei der Regionalen Planungsgemeinschaft Uckermark-Barnim, für</w:t>
      </w:r>
      <w:r w:rsidR="00AE11EF">
        <w:rPr>
          <w:rFonts w:asciiTheme="minorHAnsi" w:hAnsiTheme="minorHAnsi" w:cstheme="minorHAnsi"/>
          <w:color w:val="000000"/>
          <w:lang w:eastAsia="de-DE"/>
        </w:rPr>
        <w:t xml:space="preserve"> Fragen zur Verfügung stehen.</w:t>
      </w:r>
      <w:r w:rsidR="008B65C9">
        <w:rPr>
          <w:rFonts w:asciiTheme="minorHAnsi" w:hAnsiTheme="minorHAnsi" w:cstheme="minorHAnsi"/>
          <w:color w:val="000000"/>
          <w:lang w:eastAsia="de-DE"/>
        </w:rPr>
        <w:t xml:space="preserve">  </w:t>
      </w:r>
    </w:p>
    <w:p w14:paraId="017A086C" w14:textId="77777777" w:rsidR="008B65C9" w:rsidRDefault="008B65C9" w:rsidP="00D44D1A">
      <w:pPr>
        <w:autoSpaceDE w:val="0"/>
        <w:autoSpaceDN w:val="0"/>
        <w:adjustRightInd w:val="0"/>
        <w:spacing w:line="288" w:lineRule="auto"/>
        <w:jc w:val="both"/>
        <w:textAlignment w:val="center"/>
        <w:rPr>
          <w:rFonts w:asciiTheme="minorHAnsi" w:hAnsiTheme="minorHAnsi" w:cstheme="minorHAnsi"/>
          <w:color w:val="000000"/>
          <w:lang w:eastAsia="de-DE"/>
        </w:rPr>
      </w:pPr>
    </w:p>
    <w:p w14:paraId="7726D712" w14:textId="6BA2FA4D" w:rsidR="008B65C9" w:rsidRPr="00D44D1A" w:rsidRDefault="008B65C9" w:rsidP="00D44D1A">
      <w:pPr>
        <w:autoSpaceDE w:val="0"/>
        <w:autoSpaceDN w:val="0"/>
        <w:adjustRightInd w:val="0"/>
        <w:spacing w:line="288" w:lineRule="auto"/>
        <w:jc w:val="both"/>
        <w:textAlignment w:val="center"/>
        <w:rPr>
          <w:rFonts w:asciiTheme="minorHAnsi" w:hAnsiTheme="minorHAnsi" w:cstheme="minorHAnsi"/>
          <w:color w:val="000000"/>
          <w:lang w:eastAsia="de-DE"/>
        </w:rPr>
      </w:pPr>
      <w:r>
        <w:rPr>
          <w:rFonts w:asciiTheme="minorHAnsi" w:hAnsiTheme="minorHAnsi" w:cstheme="minorHAnsi"/>
          <w:color w:val="000000"/>
          <w:lang w:eastAsia="de-DE"/>
        </w:rPr>
        <w:t xml:space="preserve">Das Gespräch leiten die externen Moderatoren Niklas Heiland und Severin Caspari vom Projekt STARK. Die Veranstaltung wird wissenschaftlich begleitet durch die Universität Göttingen.  </w:t>
      </w:r>
    </w:p>
    <w:p w14:paraId="6060F2EB" w14:textId="77777777" w:rsidR="00D44D1A" w:rsidRDefault="00D44D1A" w:rsidP="00C32D65">
      <w:pPr>
        <w:pStyle w:val="003aAmtFlietextclean"/>
        <w:jc w:val="left"/>
        <w:rPr>
          <w:rFonts w:asciiTheme="minorHAnsi" w:hAnsiTheme="minorHAnsi" w:cstheme="minorHAnsi"/>
          <w:b/>
          <w:bCs/>
          <w:sz w:val="48"/>
          <w:szCs w:val="32"/>
        </w:rPr>
      </w:pPr>
    </w:p>
    <w:sectPr w:rsidR="00D44D1A" w:rsidSect="00202841">
      <w:headerReference w:type="default" r:id="rId7"/>
      <w:footerReference w:type="even" r:id="rId8"/>
      <w:footerReference w:type="default" r:id="rId9"/>
      <w:pgSz w:w="11900" w:h="16840"/>
      <w:pgMar w:top="1134" w:right="851" w:bottom="1418" w:left="1418"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5D18D7" w14:textId="77777777" w:rsidR="00FE16FA" w:rsidRDefault="00FE16FA" w:rsidP="00E40090">
      <w:r>
        <w:separator/>
      </w:r>
    </w:p>
  </w:endnote>
  <w:endnote w:type="continuationSeparator" w:id="0">
    <w:p w14:paraId="537E4839" w14:textId="77777777" w:rsidR="00FE16FA" w:rsidRDefault="00FE16FA" w:rsidP="00E400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
    <w:altName w:val="MS Gothic"/>
    <w:panose1 w:val="00000000000000000000"/>
    <w:charset w:val="80"/>
    <w:family w:val="auto"/>
    <w:notTrueType/>
    <w:pitch w:val="variable"/>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yriad Pro">
    <w:altName w:val="Arial"/>
    <w:panose1 w:val="00000000000000000000"/>
    <w:charset w:val="00"/>
    <w:family w:val="swiss"/>
    <w:notTrueType/>
    <w:pitch w:val="variable"/>
    <w:sig w:usb0="00000001"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venir Medium">
    <w:altName w:val="Avenir Medium"/>
    <w:panose1 w:val="00000000000000000000"/>
    <w:charset w:val="00"/>
    <w:family w:val="swiss"/>
    <w:notTrueType/>
    <w:pitch w:val="default"/>
    <w:sig w:usb0="00000003" w:usb1="00000000" w:usb2="00000000" w:usb3="00000000" w:csb0="00000001" w:csb1="00000000"/>
  </w:font>
  <w:font w:name="Avenir Light">
    <w:altName w:val="Avenir Light"/>
    <w:panose1 w:val="00000000000000000000"/>
    <w:charset w:val="00"/>
    <w:family w:val="swiss"/>
    <w:notTrueType/>
    <w:pitch w:val="default"/>
    <w:sig w:usb0="00000003" w:usb1="00000000" w:usb2="00000000" w:usb3="00000000" w:csb0="00000001" w:csb1="00000000"/>
  </w:font>
  <w:font w:name="GillSans Light">
    <w:altName w:val="GillSans 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D1564" w14:textId="77777777" w:rsidR="00A83F6D" w:rsidRDefault="00A83F6D" w:rsidP="00495475">
    <w:pPr>
      <w:pStyle w:val="Fuzeile"/>
      <w:framePr w:wrap="around" w:vAnchor="text" w:hAnchor="margin" w:xAlign="outside"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2</w:t>
    </w:r>
    <w:r>
      <w:rPr>
        <w:rStyle w:val="Seitenzahl"/>
      </w:rPr>
      <w:fldChar w:fldCharType="end"/>
    </w:r>
  </w:p>
  <w:p w14:paraId="38DA4C62" w14:textId="77777777" w:rsidR="00A83F6D" w:rsidRDefault="00A83F6D" w:rsidP="00202841">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DAD12" w14:textId="0B39FEEA" w:rsidR="00A83F6D" w:rsidRPr="00806555" w:rsidRDefault="00A83F6D" w:rsidP="00202841">
    <w:pPr>
      <w:pStyle w:val="Fuzeile"/>
      <w:ind w:right="360" w:firstLine="360"/>
      <w:jc w:val="right"/>
      <w:rPr>
        <w:rFonts w:ascii="Arial" w:hAnsi="Arial" w:cs="Arial"/>
        <w:sz w:val="18"/>
        <w:szCs w:val="18"/>
      </w:rPr>
    </w:pPr>
    <w:r w:rsidRPr="00806555">
      <w:rPr>
        <w:rStyle w:val="Seitenzahl"/>
        <w:rFonts w:ascii="Arial" w:hAnsi="Arial" w:cs="Arial"/>
        <w:sz w:val="18"/>
        <w:szCs w:val="18"/>
      </w:rPr>
      <w:fldChar w:fldCharType="begin"/>
    </w:r>
    <w:r w:rsidRPr="00806555">
      <w:rPr>
        <w:rStyle w:val="Seitenzahl"/>
        <w:rFonts w:ascii="Arial" w:hAnsi="Arial" w:cs="Arial"/>
        <w:sz w:val="18"/>
        <w:szCs w:val="18"/>
      </w:rPr>
      <w:instrText xml:space="preserve"> PAGE </w:instrText>
    </w:r>
    <w:r w:rsidRPr="00806555">
      <w:rPr>
        <w:rStyle w:val="Seitenzahl"/>
        <w:rFonts w:ascii="Arial" w:hAnsi="Arial" w:cs="Arial"/>
        <w:sz w:val="18"/>
        <w:szCs w:val="18"/>
      </w:rPr>
      <w:fldChar w:fldCharType="separate"/>
    </w:r>
    <w:r w:rsidR="00A03C88">
      <w:rPr>
        <w:rStyle w:val="Seitenzahl"/>
        <w:rFonts w:ascii="Arial" w:hAnsi="Arial" w:cs="Arial"/>
        <w:noProof/>
        <w:sz w:val="18"/>
        <w:szCs w:val="18"/>
      </w:rPr>
      <w:t>2</w:t>
    </w:r>
    <w:r w:rsidRPr="00806555">
      <w:rPr>
        <w:rStyle w:val="Seitenzahl"/>
        <w:rFonts w:ascii="Arial" w:hAnsi="Arial" w:cs="Arial"/>
        <w:sz w:val="18"/>
        <w:szCs w:val="18"/>
      </w:rPr>
      <w:fldChar w:fldCharType="end"/>
    </w:r>
    <w:r w:rsidRPr="00806555">
      <w:rPr>
        <w:rStyle w:val="Seitenzahl"/>
        <w:rFonts w:ascii="Arial" w:hAnsi="Arial" w:cs="Arial"/>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35B33F" w14:textId="77777777" w:rsidR="00FE16FA" w:rsidRDefault="00FE16FA" w:rsidP="00E40090">
      <w:r>
        <w:separator/>
      </w:r>
    </w:p>
  </w:footnote>
  <w:footnote w:type="continuationSeparator" w:id="0">
    <w:p w14:paraId="4A26F9EB" w14:textId="77777777" w:rsidR="00FE16FA" w:rsidRDefault="00FE16FA" w:rsidP="00E400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62D8C" w14:textId="77777777" w:rsidR="00A83F6D" w:rsidRDefault="00A83F6D" w:rsidP="009B264C">
    <w:pPr>
      <w:pStyle w:val="Kopfzeile"/>
      <w:tabs>
        <w:tab w:val="left" w:pos="2735"/>
        <w:tab w:val="right" w:pos="9348"/>
      </w:tabs>
    </w:pPr>
    <w:r>
      <w:rPr>
        <w:noProof/>
        <w:lang w:eastAsia="de-DE"/>
      </w:rPr>
      <w:drawing>
        <wp:inline distT="0" distB="0" distL="0" distR="0" wp14:anchorId="5D42A03C" wp14:editId="600A0EC0">
          <wp:extent cx="790575" cy="838200"/>
          <wp:effectExtent l="0" t="0" r="952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JPG"/>
                  <pic:cNvPicPr/>
                </pic:nvPicPr>
                <pic:blipFill>
                  <a:blip r:embed="rId1">
                    <a:extLst>
                      <a:ext uri="{28A0092B-C50C-407E-A947-70E740481C1C}">
                        <a14:useLocalDpi xmlns:a14="http://schemas.microsoft.com/office/drawing/2010/main" val="0"/>
                      </a:ext>
                    </a:extLst>
                  </a:blip>
                  <a:stretch>
                    <a:fillRect/>
                  </a:stretch>
                </pic:blipFill>
                <pic:spPr>
                  <a:xfrm>
                    <a:off x="0" y="0"/>
                    <a:ext cx="791812" cy="839512"/>
                  </a:xfrm>
                  <a:prstGeom prst="rect">
                    <a:avLst/>
                  </a:prstGeom>
                </pic:spPr>
              </pic:pic>
            </a:graphicData>
          </a:graphic>
        </wp:inline>
      </w:drawing>
    </w:r>
  </w:p>
  <w:p w14:paraId="6EFE351D" w14:textId="77777777" w:rsidR="00A83F6D" w:rsidRDefault="00A83F6D" w:rsidP="009B264C">
    <w:pPr>
      <w:pStyle w:val="Kopfzeile"/>
      <w:tabs>
        <w:tab w:val="left" w:pos="2735"/>
        <w:tab w:val="right" w:pos="9348"/>
      </w:tabs>
    </w:pPr>
    <w:r>
      <w:tab/>
    </w:r>
  </w:p>
  <w:p w14:paraId="294890E6" w14:textId="77777777" w:rsidR="00A83F6D" w:rsidRDefault="00A83F6D" w:rsidP="009B264C">
    <w:pPr>
      <w:pStyle w:val="Kopfzeile"/>
      <w:tabs>
        <w:tab w:val="left" w:pos="2735"/>
        <w:tab w:val="right" w:pos="9348"/>
      </w:tabs>
    </w:pPr>
  </w:p>
  <w:p w14:paraId="5FEB88AA" w14:textId="77777777" w:rsidR="00A83F6D" w:rsidRDefault="00A83F6D" w:rsidP="009B264C">
    <w:pPr>
      <w:pStyle w:val="Kopfzeile"/>
      <w:tabs>
        <w:tab w:val="left" w:pos="2735"/>
        <w:tab w:val="right" w:pos="9348"/>
      </w:tabs>
    </w:pPr>
  </w:p>
  <w:p w14:paraId="69E6DC0A" w14:textId="77777777" w:rsidR="00A83F6D" w:rsidRDefault="00A83F6D" w:rsidP="009B264C">
    <w:pPr>
      <w:pStyle w:val="Kopfzeile"/>
      <w:tabs>
        <w:tab w:val="left" w:pos="2735"/>
        <w:tab w:val="right" w:pos="9348"/>
      </w:tabs>
    </w:pPr>
    <w:r>
      <w:ptab w:relativeTo="margin" w:alignment="center" w:leader="none"/>
    </w:r>
  </w:p>
  <w:p w14:paraId="58945641" w14:textId="77777777" w:rsidR="00A83F6D" w:rsidRDefault="00A83F6D" w:rsidP="009B264C">
    <w:pPr>
      <w:pStyle w:val="Kopfzeile"/>
      <w:tabs>
        <w:tab w:val="left" w:pos="2735"/>
        <w:tab w:val="right" w:pos="9348"/>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F10487"/>
    <w:multiLevelType w:val="hybridMultilevel"/>
    <w:tmpl w:val="B218BC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DFC7D66"/>
    <w:multiLevelType w:val="multilevel"/>
    <w:tmpl w:val="27B0F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B65C90"/>
    <w:multiLevelType w:val="hybridMultilevel"/>
    <w:tmpl w:val="A76C49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B725023"/>
    <w:multiLevelType w:val="hybridMultilevel"/>
    <w:tmpl w:val="3AB8380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6D9F4B3E"/>
    <w:multiLevelType w:val="hybridMultilevel"/>
    <w:tmpl w:val="93DE1F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797026408">
    <w:abstractNumId w:val="3"/>
  </w:num>
  <w:num w:numId="2" w16cid:durableId="1980645260">
    <w:abstractNumId w:val="4"/>
  </w:num>
  <w:num w:numId="3" w16cid:durableId="13923336">
    <w:abstractNumId w:val="1"/>
  </w:num>
  <w:num w:numId="4" w16cid:durableId="668799474">
    <w:abstractNumId w:val="0"/>
  </w:num>
  <w:num w:numId="5" w16cid:durableId="16502099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A9E"/>
    <w:rsid w:val="000005C6"/>
    <w:rsid w:val="0000316D"/>
    <w:rsid w:val="000036EC"/>
    <w:rsid w:val="00004FD5"/>
    <w:rsid w:val="00006E28"/>
    <w:rsid w:val="00007BFF"/>
    <w:rsid w:val="00014456"/>
    <w:rsid w:val="000176DF"/>
    <w:rsid w:val="000226AD"/>
    <w:rsid w:val="00031E9F"/>
    <w:rsid w:val="00032F6D"/>
    <w:rsid w:val="000336DE"/>
    <w:rsid w:val="000403D2"/>
    <w:rsid w:val="000541EE"/>
    <w:rsid w:val="0006721B"/>
    <w:rsid w:val="0007116D"/>
    <w:rsid w:val="0007191B"/>
    <w:rsid w:val="00071FD8"/>
    <w:rsid w:val="000753B2"/>
    <w:rsid w:val="000760CA"/>
    <w:rsid w:val="00081643"/>
    <w:rsid w:val="00081E3B"/>
    <w:rsid w:val="00082C4A"/>
    <w:rsid w:val="0008474A"/>
    <w:rsid w:val="00086FBF"/>
    <w:rsid w:val="00090ECD"/>
    <w:rsid w:val="00093A73"/>
    <w:rsid w:val="00094264"/>
    <w:rsid w:val="00094764"/>
    <w:rsid w:val="000A087A"/>
    <w:rsid w:val="000B05F8"/>
    <w:rsid w:val="000B23FE"/>
    <w:rsid w:val="000B3A50"/>
    <w:rsid w:val="000B3C70"/>
    <w:rsid w:val="000C17C9"/>
    <w:rsid w:val="000C7A0B"/>
    <w:rsid w:val="000D09A1"/>
    <w:rsid w:val="000D1555"/>
    <w:rsid w:val="000D2194"/>
    <w:rsid w:val="000E115B"/>
    <w:rsid w:val="000F0261"/>
    <w:rsid w:val="000F13BE"/>
    <w:rsid w:val="000F1B03"/>
    <w:rsid w:val="000F5700"/>
    <w:rsid w:val="001074AA"/>
    <w:rsid w:val="00112622"/>
    <w:rsid w:val="00117847"/>
    <w:rsid w:val="001237F9"/>
    <w:rsid w:val="0012624C"/>
    <w:rsid w:val="00126740"/>
    <w:rsid w:val="00130040"/>
    <w:rsid w:val="00130C50"/>
    <w:rsid w:val="001358A4"/>
    <w:rsid w:val="0013612B"/>
    <w:rsid w:val="00137B95"/>
    <w:rsid w:val="00143DD8"/>
    <w:rsid w:val="00144E20"/>
    <w:rsid w:val="001521FC"/>
    <w:rsid w:val="00152E54"/>
    <w:rsid w:val="001543DD"/>
    <w:rsid w:val="00157B56"/>
    <w:rsid w:val="0016781F"/>
    <w:rsid w:val="0017163E"/>
    <w:rsid w:val="00171FA6"/>
    <w:rsid w:val="00194980"/>
    <w:rsid w:val="00195E9A"/>
    <w:rsid w:val="001A1CC8"/>
    <w:rsid w:val="001A291C"/>
    <w:rsid w:val="001A41F7"/>
    <w:rsid w:val="001A62BA"/>
    <w:rsid w:val="001B34B9"/>
    <w:rsid w:val="001B5308"/>
    <w:rsid w:val="001C611E"/>
    <w:rsid w:val="001D1A86"/>
    <w:rsid w:val="001D2CF5"/>
    <w:rsid w:val="001D75D5"/>
    <w:rsid w:val="001F05A0"/>
    <w:rsid w:val="001F0D4A"/>
    <w:rsid w:val="001F35C7"/>
    <w:rsid w:val="001F3F1F"/>
    <w:rsid w:val="001F551B"/>
    <w:rsid w:val="001F59FE"/>
    <w:rsid w:val="001F5B6D"/>
    <w:rsid w:val="001F64CF"/>
    <w:rsid w:val="001F6AC3"/>
    <w:rsid w:val="00202841"/>
    <w:rsid w:val="00202AAB"/>
    <w:rsid w:val="00205409"/>
    <w:rsid w:val="00205689"/>
    <w:rsid w:val="00206566"/>
    <w:rsid w:val="0020749A"/>
    <w:rsid w:val="00213E49"/>
    <w:rsid w:val="00216930"/>
    <w:rsid w:val="002219CF"/>
    <w:rsid w:val="002233B3"/>
    <w:rsid w:val="00225E40"/>
    <w:rsid w:val="002268B0"/>
    <w:rsid w:val="002324D8"/>
    <w:rsid w:val="00235957"/>
    <w:rsid w:val="002402C5"/>
    <w:rsid w:val="002426AC"/>
    <w:rsid w:val="002464DD"/>
    <w:rsid w:val="00252BBA"/>
    <w:rsid w:val="002533B1"/>
    <w:rsid w:val="00255DAD"/>
    <w:rsid w:val="0026236D"/>
    <w:rsid w:val="0026570A"/>
    <w:rsid w:val="00271027"/>
    <w:rsid w:val="00272604"/>
    <w:rsid w:val="0028354C"/>
    <w:rsid w:val="0028365D"/>
    <w:rsid w:val="00293CAA"/>
    <w:rsid w:val="002A2D82"/>
    <w:rsid w:val="002A543E"/>
    <w:rsid w:val="002A6218"/>
    <w:rsid w:val="002A64CC"/>
    <w:rsid w:val="002B1CB1"/>
    <w:rsid w:val="002B3F2B"/>
    <w:rsid w:val="002B4013"/>
    <w:rsid w:val="002B5552"/>
    <w:rsid w:val="002B55FB"/>
    <w:rsid w:val="002B72D6"/>
    <w:rsid w:val="002C31F3"/>
    <w:rsid w:val="002C448E"/>
    <w:rsid w:val="002D5FBC"/>
    <w:rsid w:val="002E0C45"/>
    <w:rsid w:val="002E357A"/>
    <w:rsid w:val="002E4DC9"/>
    <w:rsid w:val="002E5C4A"/>
    <w:rsid w:val="002E6876"/>
    <w:rsid w:val="002E7B82"/>
    <w:rsid w:val="002F27D6"/>
    <w:rsid w:val="002F2B19"/>
    <w:rsid w:val="002F65D1"/>
    <w:rsid w:val="00301BE5"/>
    <w:rsid w:val="00305567"/>
    <w:rsid w:val="00305D49"/>
    <w:rsid w:val="003065E6"/>
    <w:rsid w:val="003121F0"/>
    <w:rsid w:val="00322A69"/>
    <w:rsid w:val="00326AC3"/>
    <w:rsid w:val="00327C50"/>
    <w:rsid w:val="00342738"/>
    <w:rsid w:val="00345749"/>
    <w:rsid w:val="00345CAA"/>
    <w:rsid w:val="00355552"/>
    <w:rsid w:val="0036549E"/>
    <w:rsid w:val="00365FBA"/>
    <w:rsid w:val="00366055"/>
    <w:rsid w:val="003671F9"/>
    <w:rsid w:val="0037049B"/>
    <w:rsid w:val="0037218A"/>
    <w:rsid w:val="00372DA5"/>
    <w:rsid w:val="00376B3B"/>
    <w:rsid w:val="00382701"/>
    <w:rsid w:val="00382E61"/>
    <w:rsid w:val="00382ED2"/>
    <w:rsid w:val="00384EB5"/>
    <w:rsid w:val="00387974"/>
    <w:rsid w:val="00391C09"/>
    <w:rsid w:val="0039436B"/>
    <w:rsid w:val="00394ABD"/>
    <w:rsid w:val="00395373"/>
    <w:rsid w:val="003A7129"/>
    <w:rsid w:val="003B00EB"/>
    <w:rsid w:val="003B43CB"/>
    <w:rsid w:val="003B46D0"/>
    <w:rsid w:val="003B4C2B"/>
    <w:rsid w:val="003B5487"/>
    <w:rsid w:val="003B63E7"/>
    <w:rsid w:val="003B641D"/>
    <w:rsid w:val="003B7D85"/>
    <w:rsid w:val="003C49E2"/>
    <w:rsid w:val="003C589C"/>
    <w:rsid w:val="003D0C93"/>
    <w:rsid w:val="003D0DBA"/>
    <w:rsid w:val="003E5662"/>
    <w:rsid w:val="003F10AE"/>
    <w:rsid w:val="003F4A9C"/>
    <w:rsid w:val="003F62F6"/>
    <w:rsid w:val="00400395"/>
    <w:rsid w:val="0040042D"/>
    <w:rsid w:val="0040121E"/>
    <w:rsid w:val="00401FC0"/>
    <w:rsid w:val="0040506D"/>
    <w:rsid w:val="00405178"/>
    <w:rsid w:val="0040601B"/>
    <w:rsid w:val="004074F9"/>
    <w:rsid w:val="004129E5"/>
    <w:rsid w:val="00415207"/>
    <w:rsid w:val="00415876"/>
    <w:rsid w:val="00416242"/>
    <w:rsid w:val="00417A7A"/>
    <w:rsid w:val="004216C6"/>
    <w:rsid w:val="00422114"/>
    <w:rsid w:val="00426014"/>
    <w:rsid w:val="00426E4C"/>
    <w:rsid w:val="00426EE8"/>
    <w:rsid w:val="00431286"/>
    <w:rsid w:val="00433EEC"/>
    <w:rsid w:val="00433FA0"/>
    <w:rsid w:val="004363F8"/>
    <w:rsid w:val="0044309D"/>
    <w:rsid w:val="0044330C"/>
    <w:rsid w:val="00450B48"/>
    <w:rsid w:val="00450CF1"/>
    <w:rsid w:val="00452C95"/>
    <w:rsid w:val="00455D8E"/>
    <w:rsid w:val="004607E1"/>
    <w:rsid w:val="00462664"/>
    <w:rsid w:val="00466320"/>
    <w:rsid w:val="004672F3"/>
    <w:rsid w:val="00471F46"/>
    <w:rsid w:val="00482CBC"/>
    <w:rsid w:val="004860B9"/>
    <w:rsid w:val="0048624A"/>
    <w:rsid w:val="00486E56"/>
    <w:rsid w:val="004922B8"/>
    <w:rsid w:val="00492750"/>
    <w:rsid w:val="00493671"/>
    <w:rsid w:val="004944EF"/>
    <w:rsid w:val="004946CB"/>
    <w:rsid w:val="00495475"/>
    <w:rsid w:val="004966C5"/>
    <w:rsid w:val="004A0E5C"/>
    <w:rsid w:val="004A1E9A"/>
    <w:rsid w:val="004A2869"/>
    <w:rsid w:val="004A461C"/>
    <w:rsid w:val="004B27C7"/>
    <w:rsid w:val="004B36F1"/>
    <w:rsid w:val="004B748C"/>
    <w:rsid w:val="004B76D2"/>
    <w:rsid w:val="004C07B4"/>
    <w:rsid w:val="004C24D1"/>
    <w:rsid w:val="004D133E"/>
    <w:rsid w:val="004D3113"/>
    <w:rsid w:val="004D5BF0"/>
    <w:rsid w:val="004D5BFB"/>
    <w:rsid w:val="004E1626"/>
    <w:rsid w:val="004E1710"/>
    <w:rsid w:val="004E25B4"/>
    <w:rsid w:val="004E4502"/>
    <w:rsid w:val="004E5072"/>
    <w:rsid w:val="004E572D"/>
    <w:rsid w:val="004F1134"/>
    <w:rsid w:val="004F4C18"/>
    <w:rsid w:val="004F5946"/>
    <w:rsid w:val="004F78B7"/>
    <w:rsid w:val="00501DED"/>
    <w:rsid w:val="005033AE"/>
    <w:rsid w:val="005033F8"/>
    <w:rsid w:val="00504A6C"/>
    <w:rsid w:val="00510864"/>
    <w:rsid w:val="00510E4C"/>
    <w:rsid w:val="0051680D"/>
    <w:rsid w:val="00522F45"/>
    <w:rsid w:val="00534AF2"/>
    <w:rsid w:val="00537FD3"/>
    <w:rsid w:val="00540BFD"/>
    <w:rsid w:val="00545ACA"/>
    <w:rsid w:val="00546416"/>
    <w:rsid w:val="00551FE0"/>
    <w:rsid w:val="005577E8"/>
    <w:rsid w:val="005609D7"/>
    <w:rsid w:val="00561380"/>
    <w:rsid w:val="0056521E"/>
    <w:rsid w:val="005714E6"/>
    <w:rsid w:val="00571889"/>
    <w:rsid w:val="00572FB9"/>
    <w:rsid w:val="005754F7"/>
    <w:rsid w:val="00576BAB"/>
    <w:rsid w:val="00577802"/>
    <w:rsid w:val="00581C88"/>
    <w:rsid w:val="005831E6"/>
    <w:rsid w:val="00584A5A"/>
    <w:rsid w:val="005902AC"/>
    <w:rsid w:val="0059053E"/>
    <w:rsid w:val="00592FED"/>
    <w:rsid w:val="0059487C"/>
    <w:rsid w:val="00594E6A"/>
    <w:rsid w:val="005A023F"/>
    <w:rsid w:val="005A2052"/>
    <w:rsid w:val="005A21E6"/>
    <w:rsid w:val="005A2D84"/>
    <w:rsid w:val="005B26A0"/>
    <w:rsid w:val="005B4B72"/>
    <w:rsid w:val="005C2A2E"/>
    <w:rsid w:val="005C62B0"/>
    <w:rsid w:val="005C7239"/>
    <w:rsid w:val="005D2E66"/>
    <w:rsid w:val="005D60B5"/>
    <w:rsid w:val="005E1C0D"/>
    <w:rsid w:val="005E2D25"/>
    <w:rsid w:val="005F614D"/>
    <w:rsid w:val="005F774B"/>
    <w:rsid w:val="005F7BF3"/>
    <w:rsid w:val="0060137A"/>
    <w:rsid w:val="00603F94"/>
    <w:rsid w:val="0060479F"/>
    <w:rsid w:val="00610457"/>
    <w:rsid w:val="00613E10"/>
    <w:rsid w:val="00616AFE"/>
    <w:rsid w:val="006177B6"/>
    <w:rsid w:val="006265AD"/>
    <w:rsid w:val="00636B72"/>
    <w:rsid w:val="00650745"/>
    <w:rsid w:val="00653957"/>
    <w:rsid w:val="00653EA4"/>
    <w:rsid w:val="006549B7"/>
    <w:rsid w:val="00662CD3"/>
    <w:rsid w:val="00662E4B"/>
    <w:rsid w:val="006653A8"/>
    <w:rsid w:val="00665FE7"/>
    <w:rsid w:val="00672489"/>
    <w:rsid w:val="006755F6"/>
    <w:rsid w:val="0067791B"/>
    <w:rsid w:val="006809D0"/>
    <w:rsid w:val="0068326B"/>
    <w:rsid w:val="0068428B"/>
    <w:rsid w:val="00685BEB"/>
    <w:rsid w:val="006869F0"/>
    <w:rsid w:val="00692AE9"/>
    <w:rsid w:val="006969A7"/>
    <w:rsid w:val="00697C89"/>
    <w:rsid w:val="006A0C16"/>
    <w:rsid w:val="006A0D3C"/>
    <w:rsid w:val="006A5AD3"/>
    <w:rsid w:val="006A721D"/>
    <w:rsid w:val="006B03C6"/>
    <w:rsid w:val="006B1E06"/>
    <w:rsid w:val="006B21DE"/>
    <w:rsid w:val="006B2B1D"/>
    <w:rsid w:val="006B6F9D"/>
    <w:rsid w:val="006C4071"/>
    <w:rsid w:val="006C5535"/>
    <w:rsid w:val="006C5638"/>
    <w:rsid w:val="006C57DE"/>
    <w:rsid w:val="006C6489"/>
    <w:rsid w:val="006E26EB"/>
    <w:rsid w:val="006E288A"/>
    <w:rsid w:val="006E2A34"/>
    <w:rsid w:val="006E6A67"/>
    <w:rsid w:val="006E7270"/>
    <w:rsid w:val="006E7AE8"/>
    <w:rsid w:val="006F144B"/>
    <w:rsid w:val="006F1AC2"/>
    <w:rsid w:val="006F39E0"/>
    <w:rsid w:val="006F41D9"/>
    <w:rsid w:val="006F489E"/>
    <w:rsid w:val="006F5FCE"/>
    <w:rsid w:val="006F7F5F"/>
    <w:rsid w:val="0070167E"/>
    <w:rsid w:val="00710D6E"/>
    <w:rsid w:val="00713674"/>
    <w:rsid w:val="007151A7"/>
    <w:rsid w:val="00715A45"/>
    <w:rsid w:val="00716D22"/>
    <w:rsid w:val="00722F85"/>
    <w:rsid w:val="00724E53"/>
    <w:rsid w:val="00731729"/>
    <w:rsid w:val="00732326"/>
    <w:rsid w:val="00733E6B"/>
    <w:rsid w:val="0074203F"/>
    <w:rsid w:val="007646F8"/>
    <w:rsid w:val="00765365"/>
    <w:rsid w:val="007661FE"/>
    <w:rsid w:val="00767949"/>
    <w:rsid w:val="007735A9"/>
    <w:rsid w:val="0077513B"/>
    <w:rsid w:val="0077524C"/>
    <w:rsid w:val="00776350"/>
    <w:rsid w:val="007822CC"/>
    <w:rsid w:val="00786F73"/>
    <w:rsid w:val="0079045E"/>
    <w:rsid w:val="00792DD7"/>
    <w:rsid w:val="00796744"/>
    <w:rsid w:val="007A1E18"/>
    <w:rsid w:val="007A2FBB"/>
    <w:rsid w:val="007A3932"/>
    <w:rsid w:val="007B20FD"/>
    <w:rsid w:val="007B3F00"/>
    <w:rsid w:val="007B6BE4"/>
    <w:rsid w:val="007C03D1"/>
    <w:rsid w:val="007D1A52"/>
    <w:rsid w:val="007D4CFA"/>
    <w:rsid w:val="007E0196"/>
    <w:rsid w:val="007E6EC3"/>
    <w:rsid w:val="00802FB3"/>
    <w:rsid w:val="00804C8A"/>
    <w:rsid w:val="00806555"/>
    <w:rsid w:val="00810458"/>
    <w:rsid w:val="008136BF"/>
    <w:rsid w:val="00821E55"/>
    <w:rsid w:val="00822064"/>
    <w:rsid w:val="00823F56"/>
    <w:rsid w:val="00834C8B"/>
    <w:rsid w:val="00835A62"/>
    <w:rsid w:val="008403C9"/>
    <w:rsid w:val="00840E4F"/>
    <w:rsid w:val="00841116"/>
    <w:rsid w:val="00841280"/>
    <w:rsid w:val="008465A6"/>
    <w:rsid w:val="008473AE"/>
    <w:rsid w:val="00850860"/>
    <w:rsid w:val="008541A1"/>
    <w:rsid w:val="008575F8"/>
    <w:rsid w:val="00861009"/>
    <w:rsid w:val="00861438"/>
    <w:rsid w:val="00863A82"/>
    <w:rsid w:val="008656D1"/>
    <w:rsid w:val="008706FB"/>
    <w:rsid w:val="00874008"/>
    <w:rsid w:val="00875302"/>
    <w:rsid w:val="00875D46"/>
    <w:rsid w:val="00880272"/>
    <w:rsid w:val="008868C8"/>
    <w:rsid w:val="00887616"/>
    <w:rsid w:val="00890375"/>
    <w:rsid w:val="00891DDF"/>
    <w:rsid w:val="0089445A"/>
    <w:rsid w:val="00894C0A"/>
    <w:rsid w:val="00895E66"/>
    <w:rsid w:val="008971B5"/>
    <w:rsid w:val="00897A97"/>
    <w:rsid w:val="00897D98"/>
    <w:rsid w:val="008A205B"/>
    <w:rsid w:val="008A3E9E"/>
    <w:rsid w:val="008B276E"/>
    <w:rsid w:val="008B65C9"/>
    <w:rsid w:val="008C4B87"/>
    <w:rsid w:val="008D0001"/>
    <w:rsid w:val="008D1139"/>
    <w:rsid w:val="008D4682"/>
    <w:rsid w:val="008E12A0"/>
    <w:rsid w:val="008E1BA6"/>
    <w:rsid w:val="008F4343"/>
    <w:rsid w:val="008F5FC5"/>
    <w:rsid w:val="008F7845"/>
    <w:rsid w:val="009058F9"/>
    <w:rsid w:val="009121ED"/>
    <w:rsid w:val="00913ACC"/>
    <w:rsid w:val="00913D9C"/>
    <w:rsid w:val="00914A27"/>
    <w:rsid w:val="0092091F"/>
    <w:rsid w:val="00921246"/>
    <w:rsid w:val="00923C5C"/>
    <w:rsid w:val="009258F1"/>
    <w:rsid w:val="00932EFC"/>
    <w:rsid w:val="009352FF"/>
    <w:rsid w:val="009367D3"/>
    <w:rsid w:val="00940459"/>
    <w:rsid w:val="0094226F"/>
    <w:rsid w:val="009456DB"/>
    <w:rsid w:val="00946169"/>
    <w:rsid w:val="00946B97"/>
    <w:rsid w:val="009515F6"/>
    <w:rsid w:val="00955C72"/>
    <w:rsid w:val="009565B7"/>
    <w:rsid w:val="00960EA8"/>
    <w:rsid w:val="00961FD7"/>
    <w:rsid w:val="0096473C"/>
    <w:rsid w:val="00970036"/>
    <w:rsid w:val="009729CB"/>
    <w:rsid w:val="00973C29"/>
    <w:rsid w:val="00976348"/>
    <w:rsid w:val="00977043"/>
    <w:rsid w:val="00981831"/>
    <w:rsid w:val="00982672"/>
    <w:rsid w:val="00983176"/>
    <w:rsid w:val="00983587"/>
    <w:rsid w:val="0098477A"/>
    <w:rsid w:val="009905F8"/>
    <w:rsid w:val="00992191"/>
    <w:rsid w:val="009952FA"/>
    <w:rsid w:val="00996AA7"/>
    <w:rsid w:val="009A3E79"/>
    <w:rsid w:val="009A71A9"/>
    <w:rsid w:val="009B264C"/>
    <w:rsid w:val="009B5BB2"/>
    <w:rsid w:val="009C0CF2"/>
    <w:rsid w:val="009C19B8"/>
    <w:rsid w:val="009C1F31"/>
    <w:rsid w:val="009C271B"/>
    <w:rsid w:val="009C7B7C"/>
    <w:rsid w:val="009D14C7"/>
    <w:rsid w:val="009D1E80"/>
    <w:rsid w:val="009D435B"/>
    <w:rsid w:val="009E011A"/>
    <w:rsid w:val="009E1B85"/>
    <w:rsid w:val="009E5615"/>
    <w:rsid w:val="009F0A8D"/>
    <w:rsid w:val="009F10DF"/>
    <w:rsid w:val="009F2EBF"/>
    <w:rsid w:val="009F5C48"/>
    <w:rsid w:val="009F6D71"/>
    <w:rsid w:val="009F75EB"/>
    <w:rsid w:val="00A03C88"/>
    <w:rsid w:val="00A04DAC"/>
    <w:rsid w:val="00A053B6"/>
    <w:rsid w:val="00A05DFF"/>
    <w:rsid w:val="00A11AD5"/>
    <w:rsid w:val="00A130F9"/>
    <w:rsid w:val="00A152F8"/>
    <w:rsid w:val="00A168AE"/>
    <w:rsid w:val="00A16D26"/>
    <w:rsid w:val="00A20044"/>
    <w:rsid w:val="00A2681D"/>
    <w:rsid w:val="00A2731F"/>
    <w:rsid w:val="00A3140C"/>
    <w:rsid w:val="00A32CE1"/>
    <w:rsid w:val="00A34307"/>
    <w:rsid w:val="00A400B5"/>
    <w:rsid w:val="00A410DD"/>
    <w:rsid w:val="00A4199B"/>
    <w:rsid w:val="00A47E08"/>
    <w:rsid w:val="00A555A9"/>
    <w:rsid w:val="00A62F11"/>
    <w:rsid w:val="00A65C22"/>
    <w:rsid w:val="00A71AE5"/>
    <w:rsid w:val="00A71E06"/>
    <w:rsid w:val="00A73CA0"/>
    <w:rsid w:val="00A74F0A"/>
    <w:rsid w:val="00A76286"/>
    <w:rsid w:val="00A77888"/>
    <w:rsid w:val="00A821A7"/>
    <w:rsid w:val="00A83F6D"/>
    <w:rsid w:val="00A8527C"/>
    <w:rsid w:val="00A86519"/>
    <w:rsid w:val="00A9585D"/>
    <w:rsid w:val="00A977F4"/>
    <w:rsid w:val="00AA1154"/>
    <w:rsid w:val="00AA20AB"/>
    <w:rsid w:val="00AA22FD"/>
    <w:rsid w:val="00AA2402"/>
    <w:rsid w:val="00AA329D"/>
    <w:rsid w:val="00AA35D2"/>
    <w:rsid w:val="00AA5264"/>
    <w:rsid w:val="00AA63B6"/>
    <w:rsid w:val="00AB14F0"/>
    <w:rsid w:val="00AC3A77"/>
    <w:rsid w:val="00AC3DA0"/>
    <w:rsid w:val="00AC42D1"/>
    <w:rsid w:val="00AC6D67"/>
    <w:rsid w:val="00AD0638"/>
    <w:rsid w:val="00AD2A19"/>
    <w:rsid w:val="00AD3219"/>
    <w:rsid w:val="00AD5EC5"/>
    <w:rsid w:val="00AD7A89"/>
    <w:rsid w:val="00AE00BA"/>
    <w:rsid w:val="00AE11EF"/>
    <w:rsid w:val="00AE73AE"/>
    <w:rsid w:val="00AE7B6D"/>
    <w:rsid w:val="00AF3DC7"/>
    <w:rsid w:val="00B037A4"/>
    <w:rsid w:val="00B03C63"/>
    <w:rsid w:val="00B11A5F"/>
    <w:rsid w:val="00B14D88"/>
    <w:rsid w:val="00B1528D"/>
    <w:rsid w:val="00B20653"/>
    <w:rsid w:val="00B24401"/>
    <w:rsid w:val="00B262C1"/>
    <w:rsid w:val="00B27B10"/>
    <w:rsid w:val="00B27B42"/>
    <w:rsid w:val="00B27F6C"/>
    <w:rsid w:val="00B3256D"/>
    <w:rsid w:val="00B3378D"/>
    <w:rsid w:val="00B3458C"/>
    <w:rsid w:val="00B41939"/>
    <w:rsid w:val="00B435BD"/>
    <w:rsid w:val="00B54ECE"/>
    <w:rsid w:val="00B577D6"/>
    <w:rsid w:val="00B614F0"/>
    <w:rsid w:val="00B672D4"/>
    <w:rsid w:val="00B70398"/>
    <w:rsid w:val="00B7110D"/>
    <w:rsid w:val="00B7174C"/>
    <w:rsid w:val="00B72987"/>
    <w:rsid w:val="00B74258"/>
    <w:rsid w:val="00B8320F"/>
    <w:rsid w:val="00B8532F"/>
    <w:rsid w:val="00B8783A"/>
    <w:rsid w:val="00B879AE"/>
    <w:rsid w:val="00B9108B"/>
    <w:rsid w:val="00B94B5F"/>
    <w:rsid w:val="00B96550"/>
    <w:rsid w:val="00BA1DDC"/>
    <w:rsid w:val="00BA2D36"/>
    <w:rsid w:val="00BA5E95"/>
    <w:rsid w:val="00BB1E0C"/>
    <w:rsid w:val="00BB1EF6"/>
    <w:rsid w:val="00BB52FE"/>
    <w:rsid w:val="00BC36AD"/>
    <w:rsid w:val="00BC491C"/>
    <w:rsid w:val="00BD3463"/>
    <w:rsid w:val="00BD42E5"/>
    <w:rsid w:val="00BD4D13"/>
    <w:rsid w:val="00BD6A1B"/>
    <w:rsid w:val="00BD6C98"/>
    <w:rsid w:val="00BE1725"/>
    <w:rsid w:val="00BE3D2E"/>
    <w:rsid w:val="00BF1300"/>
    <w:rsid w:val="00BF163A"/>
    <w:rsid w:val="00BF28E4"/>
    <w:rsid w:val="00BF4708"/>
    <w:rsid w:val="00BF4C31"/>
    <w:rsid w:val="00C00035"/>
    <w:rsid w:val="00C00AEA"/>
    <w:rsid w:val="00C02C80"/>
    <w:rsid w:val="00C1458B"/>
    <w:rsid w:val="00C15BA9"/>
    <w:rsid w:val="00C16344"/>
    <w:rsid w:val="00C16669"/>
    <w:rsid w:val="00C238CD"/>
    <w:rsid w:val="00C23FC9"/>
    <w:rsid w:val="00C32D65"/>
    <w:rsid w:val="00C34FA7"/>
    <w:rsid w:val="00C35E3C"/>
    <w:rsid w:val="00C3658C"/>
    <w:rsid w:val="00C37AD7"/>
    <w:rsid w:val="00C41A64"/>
    <w:rsid w:val="00C45525"/>
    <w:rsid w:val="00C50C89"/>
    <w:rsid w:val="00C5372A"/>
    <w:rsid w:val="00C54D6B"/>
    <w:rsid w:val="00C62A54"/>
    <w:rsid w:val="00C72B06"/>
    <w:rsid w:val="00C736B7"/>
    <w:rsid w:val="00C73D82"/>
    <w:rsid w:val="00C748CA"/>
    <w:rsid w:val="00C814DF"/>
    <w:rsid w:val="00C87E26"/>
    <w:rsid w:val="00C91BCC"/>
    <w:rsid w:val="00CA0160"/>
    <w:rsid w:val="00CA3CE2"/>
    <w:rsid w:val="00CA6590"/>
    <w:rsid w:val="00CB5777"/>
    <w:rsid w:val="00CB7142"/>
    <w:rsid w:val="00CB7C04"/>
    <w:rsid w:val="00CC2A8C"/>
    <w:rsid w:val="00CD1B68"/>
    <w:rsid w:val="00CD57AA"/>
    <w:rsid w:val="00CD6A7E"/>
    <w:rsid w:val="00CE0C71"/>
    <w:rsid w:val="00CE10DE"/>
    <w:rsid w:val="00CE3760"/>
    <w:rsid w:val="00D03EB4"/>
    <w:rsid w:val="00D045AB"/>
    <w:rsid w:val="00D06507"/>
    <w:rsid w:val="00D112E9"/>
    <w:rsid w:val="00D20CDC"/>
    <w:rsid w:val="00D211CD"/>
    <w:rsid w:val="00D327E0"/>
    <w:rsid w:val="00D3286D"/>
    <w:rsid w:val="00D3476A"/>
    <w:rsid w:val="00D36675"/>
    <w:rsid w:val="00D37C4C"/>
    <w:rsid w:val="00D418F6"/>
    <w:rsid w:val="00D41EB4"/>
    <w:rsid w:val="00D43811"/>
    <w:rsid w:val="00D44D1A"/>
    <w:rsid w:val="00D44F41"/>
    <w:rsid w:val="00D457E2"/>
    <w:rsid w:val="00D51881"/>
    <w:rsid w:val="00D54939"/>
    <w:rsid w:val="00D55FD5"/>
    <w:rsid w:val="00D65F59"/>
    <w:rsid w:val="00D675E8"/>
    <w:rsid w:val="00D75717"/>
    <w:rsid w:val="00D75A9E"/>
    <w:rsid w:val="00D804EF"/>
    <w:rsid w:val="00D85971"/>
    <w:rsid w:val="00D874FD"/>
    <w:rsid w:val="00D92111"/>
    <w:rsid w:val="00D926B5"/>
    <w:rsid w:val="00D931D2"/>
    <w:rsid w:val="00D9376F"/>
    <w:rsid w:val="00D956B6"/>
    <w:rsid w:val="00D97415"/>
    <w:rsid w:val="00D97F63"/>
    <w:rsid w:val="00DA1CC9"/>
    <w:rsid w:val="00DA1E77"/>
    <w:rsid w:val="00DA2B02"/>
    <w:rsid w:val="00DB014F"/>
    <w:rsid w:val="00DB2F4E"/>
    <w:rsid w:val="00DC032C"/>
    <w:rsid w:val="00DC1AB1"/>
    <w:rsid w:val="00DC377D"/>
    <w:rsid w:val="00DC5C28"/>
    <w:rsid w:val="00DD3799"/>
    <w:rsid w:val="00DD434F"/>
    <w:rsid w:val="00DD725D"/>
    <w:rsid w:val="00DD7BBB"/>
    <w:rsid w:val="00DE15C6"/>
    <w:rsid w:val="00DE203E"/>
    <w:rsid w:val="00DE2848"/>
    <w:rsid w:val="00DF3DD3"/>
    <w:rsid w:val="00DF66EA"/>
    <w:rsid w:val="00E07ABE"/>
    <w:rsid w:val="00E1413B"/>
    <w:rsid w:val="00E16874"/>
    <w:rsid w:val="00E17923"/>
    <w:rsid w:val="00E17B0A"/>
    <w:rsid w:val="00E20678"/>
    <w:rsid w:val="00E20ED9"/>
    <w:rsid w:val="00E220D8"/>
    <w:rsid w:val="00E24C7D"/>
    <w:rsid w:val="00E27403"/>
    <w:rsid w:val="00E31366"/>
    <w:rsid w:val="00E31CB1"/>
    <w:rsid w:val="00E31E2C"/>
    <w:rsid w:val="00E3202E"/>
    <w:rsid w:val="00E32F21"/>
    <w:rsid w:val="00E40090"/>
    <w:rsid w:val="00E41B14"/>
    <w:rsid w:val="00E422BA"/>
    <w:rsid w:val="00E43FFE"/>
    <w:rsid w:val="00E46288"/>
    <w:rsid w:val="00E470C2"/>
    <w:rsid w:val="00E47506"/>
    <w:rsid w:val="00E559A7"/>
    <w:rsid w:val="00E56E31"/>
    <w:rsid w:val="00E57614"/>
    <w:rsid w:val="00E71190"/>
    <w:rsid w:val="00E72115"/>
    <w:rsid w:val="00E736AE"/>
    <w:rsid w:val="00E76CC5"/>
    <w:rsid w:val="00E81387"/>
    <w:rsid w:val="00E826E4"/>
    <w:rsid w:val="00E856A9"/>
    <w:rsid w:val="00E85864"/>
    <w:rsid w:val="00E85D1B"/>
    <w:rsid w:val="00E85E5B"/>
    <w:rsid w:val="00E941CF"/>
    <w:rsid w:val="00E96971"/>
    <w:rsid w:val="00EB250B"/>
    <w:rsid w:val="00EB3C4F"/>
    <w:rsid w:val="00EB6E89"/>
    <w:rsid w:val="00EC1B86"/>
    <w:rsid w:val="00EC41D4"/>
    <w:rsid w:val="00ED13EA"/>
    <w:rsid w:val="00ED1A2B"/>
    <w:rsid w:val="00ED370A"/>
    <w:rsid w:val="00EE0A87"/>
    <w:rsid w:val="00EE2E05"/>
    <w:rsid w:val="00EE72CC"/>
    <w:rsid w:val="00EF0769"/>
    <w:rsid w:val="00EF200A"/>
    <w:rsid w:val="00EF47A9"/>
    <w:rsid w:val="00EF5E21"/>
    <w:rsid w:val="00EF700F"/>
    <w:rsid w:val="00EF7025"/>
    <w:rsid w:val="00F00EF2"/>
    <w:rsid w:val="00F01AC9"/>
    <w:rsid w:val="00F02CE9"/>
    <w:rsid w:val="00F1037A"/>
    <w:rsid w:val="00F11936"/>
    <w:rsid w:val="00F12FA4"/>
    <w:rsid w:val="00F13A30"/>
    <w:rsid w:val="00F14807"/>
    <w:rsid w:val="00F2297C"/>
    <w:rsid w:val="00F2527D"/>
    <w:rsid w:val="00F33DDF"/>
    <w:rsid w:val="00F37708"/>
    <w:rsid w:val="00F4175D"/>
    <w:rsid w:val="00F41CD9"/>
    <w:rsid w:val="00F43421"/>
    <w:rsid w:val="00F44196"/>
    <w:rsid w:val="00F4782E"/>
    <w:rsid w:val="00F5455A"/>
    <w:rsid w:val="00F66595"/>
    <w:rsid w:val="00F74D27"/>
    <w:rsid w:val="00F82320"/>
    <w:rsid w:val="00F82BA2"/>
    <w:rsid w:val="00F86069"/>
    <w:rsid w:val="00F8693F"/>
    <w:rsid w:val="00F86AED"/>
    <w:rsid w:val="00F86C8E"/>
    <w:rsid w:val="00F90689"/>
    <w:rsid w:val="00F907F3"/>
    <w:rsid w:val="00F94CA5"/>
    <w:rsid w:val="00F94E65"/>
    <w:rsid w:val="00F9653F"/>
    <w:rsid w:val="00FA01C3"/>
    <w:rsid w:val="00FA085D"/>
    <w:rsid w:val="00FA3420"/>
    <w:rsid w:val="00FB0AF8"/>
    <w:rsid w:val="00FB34EE"/>
    <w:rsid w:val="00FD1B4A"/>
    <w:rsid w:val="00FD2A82"/>
    <w:rsid w:val="00FD3B7B"/>
    <w:rsid w:val="00FD60FE"/>
    <w:rsid w:val="00FD773A"/>
    <w:rsid w:val="00FE05DC"/>
    <w:rsid w:val="00FE16FA"/>
    <w:rsid w:val="00FE17BF"/>
    <w:rsid w:val="00FE31C7"/>
    <w:rsid w:val="00FE61D7"/>
    <w:rsid w:val="00FF10D2"/>
    <w:rsid w:val="00FF3A0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EF17E30"/>
  <w15:docId w15:val="{1B9095E8-F017-4696-8AAE-50467108D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 w:hAnsi="Cambria"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058F9"/>
    <w:rPr>
      <w:sz w:val="24"/>
      <w:szCs w:val="24"/>
      <w:lang w:eastAsia="es-ES"/>
    </w:rPr>
  </w:style>
  <w:style w:type="paragraph" w:styleId="berschrift1">
    <w:name w:val="heading 1"/>
    <w:basedOn w:val="Standard"/>
    <w:next w:val="Standard"/>
    <w:link w:val="berschrift1Zchn"/>
    <w:qFormat/>
    <w:locked/>
    <w:rsid w:val="00FA342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erschrift3">
    <w:name w:val="heading 3"/>
    <w:basedOn w:val="Standard"/>
    <w:next w:val="Standard"/>
    <w:link w:val="berschrift3Zchn"/>
    <w:semiHidden/>
    <w:unhideWhenUsed/>
    <w:qFormat/>
    <w:locked/>
    <w:rsid w:val="00AC6D67"/>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99"/>
    <w:qFormat/>
    <w:rsid w:val="00BD6A1B"/>
    <w:pPr>
      <w:ind w:left="720"/>
      <w:contextualSpacing/>
    </w:pPr>
  </w:style>
  <w:style w:type="table" w:styleId="Tabellenraster">
    <w:name w:val="Table Grid"/>
    <w:basedOn w:val="NormaleTabelle"/>
    <w:uiPriority w:val="99"/>
    <w:rsid w:val="00913D9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rsid w:val="00913D9C"/>
    <w:rPr>
      <w:rFonts w:cs="Times New Roman"/>
      <w:color w:val="0000FF"/>
      <w:u w:val="single"/>
    </w:rPr>
  </w:style>
  <w:style w:type="paragraph" w:styleId="Kopfzeile">
    <w:name w:val="header"/>
    <w:basedOn w:val="Standard"/>
    <w:link w:val="KopfzeileZchn"/>
    <w:uiPriority w:val="99"/>
    <w:rsid w:val="00E40090"/>
    <w:pPr>
      <w:tabs>
        <w:tab w:val="center" w:pos="4252"/>
        <w:tab w:val="right" w:pos="8504"/>
      </w:tabs>
    </w:pPr>
  </w:style>
  <w:style w:type="character" w:customStyle="1" w:styleId="KopfzeileZchn">
    <w:name w:val="Kopfzeile Zchn"/>
    <w:basedOn w:val="Absatz-Standardschriftart"/>
    <w:link w:val="Kopfzeile"/>
    <w:uiPriority w:val="99"/>
    <w:locked/>
    <w:rsid w:val="00E40090"/>
    <w:rPr>
      <w:rFonts w:cs="Times New Roman"/>
      <w:lang w:val="de-DE"/>
    </w:rPr>
  </w:style>
  <w:style w:type="paragraph" w:styleId="Fuzeile">
    <w:name w:val="footer"/>
    <w:basedOn w:val="Standard"/>
    <w:link w:val="FuzeileZchn"/>
    <w:uiPriority w:val="99"/>
    <w:rsid w:val="00E40090"/>
    <w:pPr>
      <w:tabs>
        <w:tab w:val="center" w:pos="4252"/>
        <w:tab w:val="right" w:pos="8504"/>
      </w:tabs>
    </w:pPr>
  </w:style>
  <w:style w:type="character" w:customStyle="1" w:styleId="FuzeileZchn">
    <w:name w:val="Fußzeile Zchn"/>
    <w:basedOn w:val="Absatz-Standardschriftart"/>
    <w:link w:val="Fuzeile"/>
    <w:uiPriority w:val="99"/>
    <w:locked/>
    <w:rsid w:val="00E40090"/>
    <w:rPr>
      <w:rFonts w:cs="Times New Roman"/>
      <w:lang w:val="de-DE"/>
    </w:rPr>
  </w:style>
  <w:style w:type="paragraph" w:styleId="Sprechblasentext">
    <w:name w:val="Balloon Text"/>
    <w:basedOn w:val="Standard"/>
    <w:link w:val="SprechblasentextZchn"/>
    <w:uiPriority w:val="99"/>
    <w:semiHidden/>
    <w:rsid w:val="00FD1B4A"/>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FD1B4A"/>
    <w:rPr>
      <w:rFonts w:ascii="Tahoma" w:hAnsi="Tahoma" w:cs="Tahoma"/>
      <w:sz w:val="16"/>
      <w:szCs w:val="16"/>
      <w:lang w:val="de-DE"/>
    </w:rPr>
  </w:style>
  <w:style w:type="character" w:styleId="Seitenzahl">
    <w:name w:val="page number"/>
    <w:basedOn w:val="Absatz-Standardschriftart"/>
    <w:uiPriority w:val="99"/>
    <w:semiHidden/>
    <w:rsid w:val="00202841"/>
    <w:rPr>
      <w:rFonts w:cs="Times New Roman"/>
    </w:rPr>
  </w:style>
  <w:style w:type="paragraph" w:styleId="KeinLeerraum">
    <w:name w:val="No Spacing"/>
    <w:uiPriority w:val="1"/>
    <w:qFormat/>
    <w:rsid w:val="00616AFE"/>
    <w:rPr>
      <w:rFonts w:ascii="Arial" w:hAnsi="Arial" w:cs="Helvetica"/>
      <w:lang w:eastAsia="en-US"/>
    </w:rPr>
  </w:style>
  <w:style w:type="character" w:customStyle="1" w:styleId="berschrift1Zchn">
    <w:name w:val="Überschrift 1 Zchn"/>
    <w:basedOn w:val="Absatz-Standardschriftart"/>
    <w:link w:val="berschrift1"/>
    <w:rsid w:val="00FA3420"/>
    <w:rPr>
      <w:rFonts w:asciiTheme="majorHAnsi" w:eastAsiaTheme="majorEastAsia" w:hAnsiTheme="majorHAnsi" w:cstheme="majorBidi"/>
      <w:b/>
      <w:bCs/>
      <w:color w:val="365F91" w:themeColor="accent1" w:themeShade="BF"/>
      <w:sz w:val="28"/>
      <w:szCs w:val="28"/>
      <w:lang w:eastAsia="es-ES"/>
    </w:rPr>
  </w:style>
  <w:style w:type="paragraph" w:customStyle="1" w:styleId="003aAmtFlietextclean">
    <w:name w:val="003a_Amt Fließtext clean"/>
    <w:basedOn w:val="Standard"/>
    <w:uiPriority w:val="99"/>
    <w:rsid w:val="009258F1"/>
    <w:pPr>
      <w:autoSpaceDE w:val="0"/>
      <w:autoSpaceDN w:val="0"/>
      <w:spacing w:line="288" w:lineRule="auto"/>
      <w:jc w:val="both"/>
    </w:pPr>
    <w:rPr>
      <w:rFonts w:ascii="Myriad Pro" w:eastAsiaTheme="minorHAnsi" w:hAnsi="Myriad Pro"/>
      <w:color w:val="000000"/>
      <w:sz w:val="20"/>
      <w:szCs w:val="20"/>
      <w:lang w:eastAsia="en-US"/>
    </w:rPr>
  </w:style>
  <w:style w:type="character" w:customStyle="1" w:styleId="berschrift3Zchn">
    <w:name w:val="Überschrift 3 Zchn"/>
    <w:basedOn w:val="Absatz-Standardschriftart"/>
    <w:link w:val="berschrift3"/>
    <w:semiHidden/>
    <w:rsid w:val="00AC6D67"/>
    <w:rPr>
      <w:rFonts w:asciiTheme="majorHAnsi" w:eastAsiaTheme="majorEastAsia" w:hAnsiTheme="majorHAnsi" w:cstheme="majorBidi"/>
      <w:b/>
      <w:bCs/>
      <w:color w:val="4F81BD" w:themeColor="accent1"/>
      <w:sz w:val="24"/>
      <w:szCs w:val="24"/>
      <w:lang w:eastAsia="es-ES"/>
    </w:rPr>
  </w:style>
  <w:style w:type="paragraph" w:styleId="StandardWeb">
    <w:name w:val="Normal (Web)"/>
    <w:basedOn w:val="Standard"/>
    <w:uiPriority w:val="99"/>
    <w:unhideWhenUsed/>
    <w:rsid w:val="00AC6D67"/>
    <w:pPr>
      <w:spacing w:before="100" w:beforeAutospacing="1" w:after="100" w:afterAutospacing="1"/>
    </w:pPr>
    <w:rPr>
      <w:rFonts w:ascii="Times New Roman" w:eastAsia="Times New Roman" w:hAnsi="Times New Roman"/>
      <w:lang w:eastAsia="de-DE"/>
    </w:rPr>
  </w:style>
  <w:style w:type="character" w:customStyle="1" w:styleId="plistaallouter">
    <w:name w:val="plistaallouter"/>
    <w:basedOn w:val="Absatz-Standardschriftart"/>
    <w:rsid w:val="00AC6D67"/>
  </w:style>
  <w:style w:type="character" w:customStyle="1" w:styleId="plistahl">
    <w:name w:val="plistahl"/>
    <w:basedOn w:val="Absatz-Standardschriftart"/>
    <w:rsid w:val="00AC6D67"/>
  </w:style>
  <w:style w:type="character" w:customStyle="1" w:styleId="itemanzeige">
    <w:name w:val="itemanzeige"/>
    <w:basedOn w:val="Absatz-Standardschriftart"/>
    <w:rsid w:val="00AC6D67"/>
  </w:style>
  <w:style w:type="character" w:customStyle="1" w:styleId="itemtitle">
    <w:name w:val="itemtitle"/>
    <w:basedOn w:val="Absatz-Standardschriftart"/>
    <w:rsid w:val="00AC6D67"/>
  </w:style>
  <w:style w:type="paragraph" w:customStyle="1" w:styleId="vorspann">
    <w:name w:val="vorspann"/>
    <w:basedOn w:val="Standard"/>
    <w:rsid w:val="00AC6D67"/>
    <w:pPr>
      <w:spacing w:before="100" w:beforeAutospacing="1" w:after="100" w:afterAutospacing="1"/>
    </w:pPr>
    <w:rPr>
      <w:rFonts w:ascii="Times New Roman" w:eastAsia="Times New Roman" w:hAnsi="Times New Roman"/>
      <w:lang w:eastAsia="de-DE"/>
    </w:rPr>
  </w:style>
  <w:style w:type="character" w:customStyle="1" w:styleId="ortsmarke">
    <w:name w:val="ortsmarke"/>
    <w:basedOn w:val="Absatz-Standardschriftart"/>
    <w:rsid w:val="00AC6D67"/>
  </w:style>
  <w:style w:type="character" w:customStyle="1" w:styleId="weiterlesen">
    <w:name w:val="weiterlesen"/>
    <w:basedOn w:val="Absatz-Standardschriftart"/>
    <w:rsid w:val="00AC6D67"/>
  </w:style>
  <w:style w:type="paragraph" w:customStyle="1" w:styleId="tinyp">
    <w:name w:val="tiny_p"/>
    <w:basedOn w:val="Standard"/>
    <w:rsid w:val="00376B3B"/>
    <w:pPr>
      <w:spacing w:before="100" w:beforeAutospacing="1" w:after="100" w:afterAutospacing="1"/>
    </w:pPr>
    <w:rPr>
      <w:rFonts w:ascii="Times New Roman" w:eastAsia="Times New Roman" w:hAnsi="Times New Roman"/>
      <w:lang w:eastAsia="de-DE"/>
    </w:rPr>
  </w:style>
  <w:style w:type="paragraph" w:customStyle="1" w:styleId="Pa1">
    <w:name w:val="Pa1"/>
    <w:basedOn w:val="Standard"/>
    <w:next w:val="Standard"/>
    <w:uiPriority w:val="99"/>
    <w:rsid w:val="00376B3B"/>
    <w:pPr>
      <w:autoSpaceDE w:val="0"/>
      <w:autoSpaceDN w:val="0"/>
      <w:adjustRightInd w:val="0"/>
      <w:spacing w:line="241" w:lineRule="atLeast"/>
    </w:pPr>
    <w:rPr>
      <w:rFonts w:ascii="Avenir Medium" w:hAnsi="Avenir Medium"/>
      <w:lang w:eastAsia="de-DE"/>
    </w:rPr>
  </w:style>
  <w:style w:type="character" w:customStyle="1" w:styleId="A2">
    <w:name w:val="A2"/>
    <w:uiPriority w:val="99"/>
    <w:rsid w:val="00376B3B"/>
    <w:rPr>
      <w:rFonts w:cs="Avenir Medium"/>
      <w:i/>
      <w:iCs/>
      <w:color w:val="57585A"/>
      <w:sz w:val="18"/>
      <w:szCs w:val="18"/>
    </w:rPr>
  </w:style>
  <w:style w:type="character" w:customStyle="1" w:styleId="A6">
    <w:name w:val="A6"/>
    <w:uiPriority w:val="99"/>
    <w:rsid w:val="00376B3B"/>
    <w:rPr>
      <w:rFonts w:ascii="Avenir Light" w:hAnsi="Avenir Light" w:cs="Avenir Light"/>
      <w:i/>
      <w:iCs/>
      <w:color w:val="57585A"/>
      <w:sz w:val="14"/>
      <w:szCs w:val="14"/>
    </w:rPr>
  </w:style>
  <w:style w:type="paragraph" w:customStyle="1" w:styleId="Pa0">
    <w:name w:val="Pa0"/>
    <w:basedOn w:val="Standard"/>
    <w:next w:val="Standard"/>
    <w:uiPriority w:val="99"/>
    <w:rsid w:val="00376B3B"/>
    <w:pPr>
      <w:autoSpaceDE w:val="0"/>
      <w:autoSpaceDN w:val="0"/>
      <w:adjustRightInd w:val="0"/>
      <w:spacing w:line="241" w:lineRule="atLeast"/>
    </w:pPr>
    <w:rPr>
      <w:rFonts w:ascii="Avenir Medium" w:hAnsi="Avenir Medium"/>
      <w:lang w:eastAsia="de-DE"/>
    </w:rPr>
  </w:style>
  <w:style w:type="character" w:customStyle="1" w:styleId="A4">
    <w:name w:val="A4"/>
    <w:uiPriority w:val="99"/>
    <w:rsid w:val="00376B3B"/>
    <w:rPr>
      <w:rFonts w:ascii="GillSans Light" w:hAnsi="GillSans Light" w:cs="GillSans Light"/>
      <w:color w:val="57585A"/>
      <w:sz w:val="90"/>
      <w:szCs w:val="90"/>
    </w:rPr>
  </w:style>
  <w:style w:type="character" w:customStyle="1" w:styleId="A1">
    <w:name w:val="A1"/>
    <w:uiPriority w:val="99"/>
    <w:rsid w:val="00376B3B"/>
    <w:rPr>
      <w:rFonts w:ascii="GillSans Light" w:hAnsi="GillSans Light" w:cs="GillSans Light"/>
      <w:color w:val="57585A"/>
      <w:sz w:val="34"/>
      <w:szCs w:val="34"/>
    </w:rPr>
  </w:style>
  <w:style w:type="paragraph" w:customStyle="1" w:styleId="Default">
    <w:name w:val="Default"/>
    <w:rsid w:val="00305567"/>
    <w:pPr>
      <w:autoSpaceDE w:val="0"/>
      <w:autoSpaceDN w:val="0"/>
      <w:adjustRightInd w:val="0"/>
    </w:pPr>
    <w:rPr>
      <w:rFonts w:ascii="Avenir Medium" w:hAnsi="Avenir Medium" w:cs="Avenir Medium"/>
      <w:color w:val="000000"/>
      <w:sz w:val="24"/>
      <w:szCs w:val="24"/>
    </w:rPr>
  </w:style>
  <w:style w:type="character" w:customStyle="1" w:styleId="A3">
    <w:name w:val="A3"/>
    <w:uiPriority w:val="99"/>
    <w:rsid w:val="00305567"/>
    <w:rPr>
      <w:rFonts w:ascii="Avenir Light" w:hAnsi="Avenir Light" w:cs="Avenir Light"/>
      <w:i/>
      <w:iCs/>
      <w:color w:val="57585A"/>
      <w:sz w:val="16"/>
      <w:szCs w:val="16"/>
    </w:rPr>
  </w:style>
  <w:style w:type="character" w:customStyle="1" w:styleId="A0">
    <w:name w:val="A0"/>
    <w:uiPriority w:val="99"/>
    <w:rsid w:val="00305567"/>
    <w:rPr>
      <w:rFonts w:ascii="GillSans Light" w:hAnsi="GillSans Light" w:cs="GillSans Light"/>
      <w:color w:val="57585A"/>
      <w:sz w:val="86"/>
      <w:szCs w:val="86"/>
    </w:rPr>
  </w:style>
  <w:style w:type="character" w:styleId="Fett">
    <w:name w:val="Strong"/>
    <w:basedOn w:val="Absatz-Standardschriftart"/>
    <w:uiPriority w:val="22"/>
    <w:qFormat/>
    <w:locked/>
    <w:rsid w:val="006C6489"/>
    <w:rPr>
      <w:b/>
      <w:bCs/>
    </w:rPr>
  </w:style>
  <w:style w:type="character" w:customStyle="1" w:styleId="apple-converted-space">
    <w:name w:val="apple-converted-space"/>
    <w:basedOn w:val="Absatz-Standardschriftart"/>
    <w:rsid w:val="004A1E9A"/>
  </w:style>
  <w:style w:type="character" w:styleId="NichtaufgelsteErwhnung">
    <w:name w:val="Unresolved Mention"/>
    <w:basedOn w:val="Absatz-Standardschriftart"/>
    <w:uiPriority w:val="99"/>
    <w:semiHidden/>
    <w:unhideWhenUsed/>
    <w:rsid w:val="004D5B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2416">
      <w:bodyDiv w:val="1"/>
      <w:marLeft w:val="0"/>
      <w:marRight w:val="0"/>
      <w:marTop w:val="0"/>
      <w:marBottom w:val="0"/>
      <w:divBdr>
        <w:top w:val="none" w:sz="0" w:space="0" w:color="auto"/>
        <w:left w:val="none" w:sz="0" w:space="0" w:color="auto"/>
        <w:bottom w:val="none" w:sz="0" w:space="0" w:color="auto"/>
        <w:right w:val="none" w:sz="0" w:space="0" w:color="auto"/>
      </w:divBdr>
    </w:div>
    <w:div w:id="118693626">
      <w:bodyDiv w:val="1"/>
      <w:marLeft w:val="0"/>
      <w:marRight w:val="0"/>
      <w:marTop w:val="0"/>
      <w:marBottom w:val="0"/>
      <w:divBdr>
        <w:top w:val="none" w:sz="0" w:space="0" w:color="auto"/>
        <w:left w:val="none" w:sz="0" w:space="0" w:color="auto"/>
        <w:bottom w:val="none" w:sz="0" w:space="0" w:color="auto"/>
        <w:right w:val="none" w:sz="0" w:space="0" w:color="auto"/>
      </w:divBdr>
    </w:div>
    <w:div w:id="141194087">
      <w:bodyDiv w:val="1"/>
      <w:marLeft w:val="0"/>
      <w:marRight w:val="0"/>
      <w:marTop w:val="0"/>
      <w:marBottom w:val="0"/>
      <w:divBdr>
        <w:top w:val="none" w:sz="0" w:space="0" w:color="auto"/>
        <w:left w:val="none" w:sz="0" w:space="0" w:color="auto"/>
        <w:bottom w:val="none" w:sz="0" w:space="0" w:color="auto"/>
        <w:right w:val="none" w:sz="0" w:space="0" w:color="auto"/>
      </w:divBdr>
    </w:div>
    <w:div w:id="155849663">
      <w:bodyDiv w:val="1"/>
      <w:marLeft w:val="0"/>
      <w:marRight w:val="0"/>
      <w:marTop w:val="0"/>
      <w:marBottom w:val="0"/>
      <w:divBdr>
        <w:top w:val="none" w:sz="0" w:space="0" w:color="auto"/>
        <w:left w:val="none" w:sz="0" w:space="0" w:color="auto"/>
        <w:bottom w:val="none" w:sz="0" w:space="0" w:color="auto"/>
        <w:right w:val="none" w:sz="0" w:space="0" w:color="auto"/>
      </w:divBdr>
    </w:div>
    <w:div w:id="170146589">
      <w:bodyDiv w:val="1"/>
      <w:marLeft w:val="0"/>
      <w:marRight w:val="0"/>
      <w:marTop w:val="0"/>
      <w:marBottom w:val="0"/>
      <w:divBdr>
        <w:top w:val="none" w:sz="0" w:space="0" w:color="auto"/>
        <w:left w:val="none" w:sz="0" w:space="0" w:color="auto"/>
        <w:bottom w:val="none" w:sz="0" w:space="0" w:color="auto"/>
        <w:right w:val="none" w:sz="0" w:space="0" w:color="auto"/>
      </w:divBdr>
    </w:div>
    <w:div w:id="234554596">
      <w:marLeft w:val="0"/>
      <w:marRight w:val="0"/>
      <w:marTop w:val="0"/>
      <w:marBottom w:val="0"/>
      <w:divBdr>
        <w:top w:val="none" w:sz="0" w:space="0" w:color="auto"/>
        <w:left w:val="none" w:sz="0" w:space="0" w:color="auto"/>
        <w:bottom w:val="none" w:sz="0" w:space="0" w:color="auto"/>
        <w:right w:val="none" w:sz="0" w:space="0" w:color="auto"/>
      </w:divBdr>
    </w:div>
    <w:div w:id="234554597">
      <w:marLeft w:val="0"/>
      <w:marRight w:val="0"/>
      <w:marTop w:val="0"/>
      <w:marBottom w:val="0"/>
      <w:divBdr>
        <w:top w:val="none" w:sz="0" w:space="0" w:color="auto"/>
        <w:left w:val="none" w:sz="0" w:space="0" w:color="auto"/>
        <w:bottom w:val="none" w:sz="0" w:space="0" w:color="auto"/>
        <w:right w:val="none" w:sz="0" w:space="0" w:color="auto"/>
      </w:divBdr>
    </w:div>
    <w:div w:id="234554598">
      <w:marLeft w:val="0"/>
      <w:marRight w:val="0"/>
      <w:marTop w:val="0"/>
      <w:marBottom w:val="0"/>
      <w:divBdr>
        <w:top w:val="none" w:sz="0" w:space="0" w:color="auto"/>
        <w:left w:val="none" w:sz="0" w:space="0" w:color="auto"/>
        <w:bottom w:val="none" w:sz="0" w:space="0" w:color="auto"/>
        <w:right w:val="none" w:sz="0" w:space="0" w:color="auto"/>
      </w:divBdr>
    </w:div>
    <w:div w:id="234554599">
      <w:marLeft w:val="0"/>
      <w:marRight w:val="0"/>
      <w:marTop w:val="0"/>
      <w:marBottom w:val="0"/>
      <w:divBdr>
        <w:top w:val="none" w:sz="0" w:space="0" w:color="auto"/>
        <w:left w:val="none" w:sz="0" w:space="0" w:color="auto"/>
        <w:bottom w:val="none" w:sz="0" w:space="0" w:color="auto"/>
        <w:right w:val="none" w:sz="0" w:space="0" w:color="auto"/>
      </w:divBdr>
    </w:div>
    <w:div w:id="234554600">
      <w:marLeft w:val="0"/>
      <w:marRight w:val="0"/>
      <w:marTop w:val="0"/>
      <w:marBottom w:val="0"/>
      <w:divBdr>
        <w:top w:val="none" w:sz="0" w:space="0" w:color="auto"/>
        <w:left w:val="none" w:sz="0" w:space="0" w:color="auto"/>
        <w:bottom w:val="none" w:sz="0" w:space="0" w:color="auto"/>
        <w:right w:val="none" w:sz="0" w:space="0" w:color="auto"/>
      </w:divBdr>
    </w:div>
    <w:div w:id="234554601">
      <w:marLeft w:val="0"/>
      <w:marRight w:val="0"/>
      <w:marTop w:val="0"/>
      <w:marBottom w:val="0"/>
      <w:divBdr>
        <w:top w:val="none" w:sz="0" w:space="0" w:color="auto"/>
        <w:left w:val="none" w:sz="0" w:space="0" w:color="auto"/>
        <w:bottom w:val="none" w:sz="0" w:space="0" w:color="auto"/>
        <w:right w:val="none" w:sz="0" w:space="0" w:color="auto"/>
      </w:divBdr>
    </w:div>
    <w:div w:id="234554602">
      <w:marLeft w:val="0"/>
      <w:marRight w:val="0"/>
      <w:marTop w:val="0"/>
      <w:marBottom w:val="0"/>
      <w:divBdr>
        <w:top w:val="none" w:sz="0" w:space="0" w:color="auto"/>
        <w:left w:val="none" w:sz="0" w:space="0" w:color="auto"/>
        <w:bottom w:val="none" w:sz="0" w:space="0" w:color="auto"/>
        <w:right w:val="none" w:sz="0" w:space="0" w:color="auto"/>
      </w:divBdr>
    </w:div>
    <w:div w:id="234554603">
      <w:marLeft w:val="0"/>
      <w:marRight w:val="0"/>
      <w:marTop w:val="0"/>
      <w:marBottom w:val="0"/>
      <w:divBdr>
        <w:top w:val="none" w:sz="0" w:space="0" w:color="auto"/>
        <w:left w:val="none" w:sz="0" w:space="0" w:color="auto"/>
        <w:bottom w:val="none" w:sz="0" w:space="0" w:color="auto"/>
        <w:right w:val="none" w:sz="0" w:space="0" w:color="auto"/>
      </w:divBdr>
    </w:div>
    <w:div w:id="335696163">
      <w:bodyDiv w:val="1"/>
      <w:marLeft w:val="0"/>
      <w:marRight w:val="0"/>
      <w:marTop w:val="0"/>
      <w:marBottom w:val="0"/>
      <w:divBdr>
        <w:top w:val="none" w:sz="0" w:space="0" w:color="auto"/>
        <w:left w:val="none" w:sz="0" w:space="0" w:color="auto"/>
        <w:bottom w:val="none" w:sz="0" w:space="0" w:color="auto"/>
        <w:right w:val="none" w:sz="0" w:space="0" w:color="auto"/>
      </w:divBdr>
    </w:div>
    <w:div w:id="356928458">
      <w:bodyDiv w:val="1"/>
      <w:marLeft w:val="0"/>
      <w:marRight w:val="0"/>
      <w:marTop w:val="0"/>
      <w:marBottom w:val="0"/>
      <w:divBdr>
        <w:top w:val="none" w:sz="0" w:space="0" w:color="auto"/>
        <w:left w:val="none" w:sz="0" w:space="0" w:color="auto"/>
        <w:bottom w:val="none" w:sz="0" w:space="0" w:color="auto"/>
        <w:right w:val="none" w:sz="0" w:space="0" w:color="auto"/>
      </w:divBdr>
    </w:div>
    <w:div w:id="394814680">
      <w:bodyDiv w:val="1"/>
      <w:marLeft w:val="0"/>
      <w:marRight w:val="0"/>
      <w:marTop w:val="0"/>
      <w:marBottom w:val="0"/>
      <w:divBdr>
        <w:top w:val="none" w:sz="0" w:space="0" w:color="auto"/>
        <w:left w:val="none" w:sz="0" w:space="0" w:color="auto"/>
        <w:bottom w:val="none" w:sz="0" w:space="0" w:color="auto"/>
        <w:right w:val="none" w:sz="0" w:space="0" w:color="auto"/>
      </w:divBdr>
    </w:div>
    <w:div w:id="401803776">
      <w:bodyDiv w:val="1"/>
      <w:marLeft w:val="0"/>
      <w:marRight w:val="0"/>
      <w:marTop w:val="0"/>
      <w:marBottom w:val="0"/>
      <w:divBdr>
        <w:top w:val="none" w:sz="0" w:space="0" w:color="auto"/>
        <w:left w:val="none" w:sz="0" w:space="0" w:color="auto"/>
        <w:bottom w:val="none" w:sz="0" w:space="0" w:color="auto"/>
        <w:right w:val="none" w:sz="0" w:space="0" w:color="auto"/>
      </w:divBdr>
    </w:div>
    <w:div w:id="485440603">
      <w:bodyDiv w:val="1"/>
      <w:marLeft w:val="0"/>
      <w:marRight w:val="0"/>
      <w:marTop w:val="0"/>
      <w:marBottom w:val="0"/>
      <w:divBdr>
        <w:top w:val="none" w:sz="0" w:space="0" w:color="auto"/>
        <w:left w:val="none" w:sz="0" w:space="0" w:color="auto"/>
        <w:bottom w:val="none" w:sz="0" w:space="0" w:color="auto"/>
        <w:right w:val="none" w:sz="0" w:space="0" w:color="auto"/>
      </w:divBdr>
    </w:div>
    <w:div w:id="507252181">
      <w:bodyDiv w:val="1"/>
      <w:marLeft w:val="0"/>
      <w:marRight w:val="0"/>
      <w:marTop w:val="0"/>
      <w:marBottom w:val="0"/>
      <w:divBdr>
        <w:top w:val="none" w:sz="0" w:space="0" w:color="auto"/>
        <w:left w:val="none" w:sz="0" w:space="0" w:color="auto"/>
        <w:bottom w:val="none" w:sz="0" w:space="0" w:color="auto"/>
        <w:right w:val="none" w:sz="0" w:space="0" w:color="auto"/>
      </w:divBdr>
    </w:div>
    <w:div w:id="524058482">
      <w:bodyDiv w:val="1"/>
      <w:marLeft w:val="0"/>
      <w:marRight w:val="0"/>
      <w:marTop w:val="0"/>
      <w:marBottom w:val="0"/>
      <w:divBdr>
        <w:top w:val="none" w:sz="0" w:space="0" w:color="auto"/>
        <w:left w:val="none" w:sz="0" w:space="0" w:color="auto"/>
        <w:bottom w:val="none" w:sz="0" w:space="0" w:color="auto"/>
        <w:right w:val="none" w:sz="0" w:space="0" w:color="auto"/>
      </w:divBdr>
    </w:div>
    <w:div w:id="595596059">
      <w:bodyDiv w:val="1"/>
      <w:marLeft w:val="0"/>
      <w:marRight w:val="0"/>
      <w:marTop w:val="0"/>
      <w:marBottom w:val="0"/>
      <w:divBdr>
        <w:top w:val="none" w:sz="0" w:space="0" w:color="auto"/>
        <w:left w:val="none" w:sz="0" w:space="0" w:color="auto"/>
        <w:bottom w:val="none" w:sz="0" w:space="0" w:color="auto"/>
        <w:right w:val="none" w:sz="0" w:space="0" w:color="auto"/>
      </w:divBdr>
    </w:div>
    <w:div w:id="605503025">
      <w:bodyDiv w:val="1"/>
      <w:marLeft w:val="0"/>
      <w:marRight w:val="0"/>
      <w:marTop w:val="0"/>
      <w:marBottom w:val="0"/>
      <w:divBdr>
        <w:top w:val="none" w:sz="0" w:space="0" w:color="auto"/>
        <w:left w:val="none" w:sz="0" w:space="0" w:color="auto"/>
        <w:bottom w:val="none" w:sz="0" w:space="0" w:color="auto"/>
        <w:right w:val="none" w:sz="0" w:space="0" w:color="auto"/>
      </w:divBdr>
    </w:div>
    <w:div w:id="628897606">
      <w:bodyDiv w:val="1"/>
      <w:marLeft w:val="0"/>
      <w:marRight w:val="0"/>
      <w:marTop w:val="0"/>
      <w:marBottom w:val="0"/>
      <w:divBdr>
        <w:top w:val="none" w:sz="0" w:space="0" w:color="auto"/>
        <w:left w:val="none" w:sz="0" w:space="0" w:color="auto"/>
        <w:bottom w:val="none" w:sz="0" w:space="0" w:color="auto"/>
        <w:right w:val="none" w:sz="0" w:space="0" w:color="auto"/>
      </w:divBdr>
    </w:div>
    <w:div w:id="636647105">
      <w:bodyDiv w:val="1"/>
      <w:marLeft w:val="0"/>
      <w:marRight w:val="0"/>
      <w:marTop w:val="0"/>
      <w:marBottom w:val="0"/>
      <w:divBdr>
        <w:top w:val="none" w:sz="0" w:space="0" w:color="auto"/>
        <w:left w:val="none" w:sz="0" w:space="0" w:color="auto"/>
        <w:bottom w:val="none" w:sz="0" w:space="0" w:color="auto"/>
        <w:right w:val="none" w:sz="0" w:space="0" w:color="auto"/>
      </w:divBdr>
    </w:div>
    <w:div w:id="639531698">
      <w:bodyDiv w:val="1"/>
      <w:marLeft w:val="0"/>
      <w:marRight w:val="0"/>
      <w:marTop w:val="0"/>
      <w:marBottom w:val="0"/>
      <w:divBdr>
        <w:top w:val="none" w:sz="0" w:space="0" w:color="auto"/>
        <w:left w:val="none" w:sz="0" w:space="0" w:color="auto"/>
        <w:bottom w:val="none" w:sz="0" w:space="0" w:color="auto"/>
        <w:right w:val="none" w:sz="0" w:space="0" w:color="auto"/>
      </w:divBdr>
    </w:div>
    <w:div w:id="696008968">
      <w:bodyDiv w:val="1"/>
      <w:marLeft w:val="0"/>
      <w:marRight w:val="0"/>
      <w:marTop w:val="0"/>
      <w:marBottom w:val="0"/>
      <w:divBdr>
        <w:top w:val="none" w:sz="0" w:space="0" w:color="auto"/>
        <w:left w:val="none" w:sz="0" w:space="0" w:color="auto"/>
        <w:bottom w:val="none" w:sz="0" w:space="0" w:color="auto"/>
        <w:right w:val="none" w:sz="0" w:space="0" w:color="auto"/>
      </w:divBdr>
    </w:div>
    <w:div w:id="736709332">
      <w:bodyDiv w:val="1"/>
      <w:marLeft w:val="0"/>
      <w:marRight w:val="0"/>
      <w:marTop w:val="0"/>
      <w:marBottom w:val="0"/>
      <w:divBdr>
        <w:top w:val="none" w:sz="0" w:space="0" w:color="auto"/>
        <w:left w:val="none" w:sz="0" w:space="0" w:color="auto"/>
        <w:bottom w:val="none" w:sz="0" w:space="0" w:color="auto"/>
        <w:right w:val="none" w:sz="0" w:space="0" w:color="auto"/>
      </w:divBdr>
    </w:div>
    <w:div w:id="823200029">
      <w:bodyDiv w:val="1"/>
      <w:marLeft w:val="0"/>
      <w:marRight w:val="0"/>
      <w:marTop w:val="0"/>
      <w:marBottom w:val="0"/>
      <w:divBdr>
        <w:top w:val="none" w:sz="0" w:space="0" w:color="auto"/>
        <w:left w:val="none" w:sz="0" w:space="0" w:color="auto"/>
        <w:bottom w:val="none" w:sz="0" w:space="0" w:color="auto"/>
        <w:right w:val="none" w:sz="0" w:space="0" w:color="auto"/>
      </w:divBdr>
    </w:div>
    <w:div w:id="869925108">
      <w:bodyDiv w:val="1"/>
      <w:marLeft w:val="0"/>
      <w:marRight w:val="0"/>
      <w:marTop w:val="0"/>
      <w:marBottom w:val="0"/>
      <w:divBdr>
        <w:top w:val="none" w:sz="0" w:space="0" w:color="auto"/>
        <w:left w:val="none" w:sz="0" w:space="0" w:color="auto"/>
        <w:bottom w:val="none" w:sz="0" w:space="0" w:color="auto"/>
        <w:right w:val="none" w:sz="0" w:space="0" w:color="auto"/>
      </w:divBdr>
    </w:div>
    <w:div w:id="880900397">
      <w:bodyDiv w:val="1"/>
      <w:marLeft w:val="0"/>
      <w:marRight w:val="0"/>
      <w:marTop w:val="0"/>
      <w:marBottom w:val="0"/>
      <w:divBdr>
        <w:top w:val="none" w:sz="0" w:space="0" w:color="auto"/>
        <w:left w:val="none" w:sz="0" w:space="0" w:color="auto"/>
        <w:bottom w:val="none" w:sz="0" w:space="0" w:color="auto"/>
        <w:right w:val="none" w:sz="0" w:space="0" w:color="auto"/>
      </w:divBdr>
    </w:div>
    <w:div w:id="964116025">
      <w:bodyDiv w:val="1"/>
      <w:marLeft w:val="0"/>
      <w:marRight w:val="0"/>
      <w:marTop w:val="0"/>
      <w:marBottom w:val="0"/>
      <w:divBdr>
        <w:top w:val="none" w:sz="0" w:space="0" w:color="auto"/>
        <w:left w:val="none" w:sz="0" w:space="0" w:color="auto"/>
        <w:bottom w:val="none" w:sz="0" w:space="0" w:color="auto"/>
        <w:right w:val="none" w:sz="0" w:space="0" w:color="auto"/>
      </w:divBdr>
    </w:div>
    <w:div w:id="1046487727">
      <w:bodyDiv w:val="1"/>
      <w:marLeft w:val="0"/>
      <w:marRight w:val="0"/>
      <w:marTop w:val="0"/>
      <w:marBottom w:val="0"/>
      <w:divBdr>
        <w:top w:val="none" w:sz="0" w:space="0" w:color="auto"/>
        <w:left w:val="none" w:sz="0" w:space="0" w:color="auto"/>
        <w:bottom w:val="none" w:sz="0" w:space="0" w:color="auto"/>
        <w:right w:val="none" w:sz="0" w:space="0" w:color="auto"/>
      </w:divBdr>
    </w:div>
    <w:div w:id="1082141123">
      <w:bodyDiv w:val="1"/>
      <w:marLeft w:val="0"/>
      <w:marRight w:val="0"/>
      <w:marTop w:val="0"/>
      <w:marBottom w:val="0"/>
      <w:divBdr>
        <w:top w:val="none" w:sz="0" w:space="0" w:color="auto"/>
        <w:left w:val="none" w:sz="0" w:space="0" w:color="auto"/>
        <w:bottom w:val="none" w:sz="0" w:space="0" w:color="auto"/>
        <w:right w:val="none" w:sz="0" w:space="0" w:color="auto"/>
      </w:divBdr>
    </w:div>
    <w:div w:id="1217354622">
      <w:bodyDiv w:val="1"/>
      <w:marLeft w:val="0"/>
      <w:marRight w:val="0"/>
      <w:marTop w:val="0"/>
      <w:marBottom w:val="0"/>
      <w:divBdr>
        <w:top w:val="none" w:sz="0" w:space="0" w:color="auto"/>
        <w:left w:val="none" w:sz="0" w:space="0" w:color="auto"/>
        <w:bottom w:val="none" w:sz="0" w:space="0" w:color="auto"/>
        <w:right w:val="none" w:sz="0" w:space="0" w:color="auto"/>
      </w:divBdr>
    </w:div>
    <w:div w:id="1328631992">
      <w:bodyDiv w:val="1"/>
      <w:marLeft w:val="0"/>
      <w:marRight w:val="0"/>
      <w:marTop w:val="0"/>
      <w:marBottom w:val="0"/>
      <w:divBdr>
        <w:top w:val="none" w:sz="0" w:space="0" w:color="auto"/>
        <w:left w:val="none" w:sz="0" w:space="0" w:color="auto"/>
        <w:bottom w:val="none" w:sz="0" w:space="0" w:color="auto"/>
        <w:right w:val="none" w:sz="0" w:space="0" w:color="auto"/>
      </w:divBdr>
    </w:div>
    <w:div w:id="1396204747">
      <w:bodyDiv w:val="1"/>
      <w:marLeft w:val="0"/>
      <w:marRight w:val="0"/>
      <w:marTop w:val="0"/>
      <w:marBottom w:val="0"/>
      <w:divBdr>
        <w:top w:val="none" w:sz="0" w:space="0" w:color="auto"/>
        <w:left w:val="none" w:sz="0" w:space="0" w:color="auto"/>
        <w:bottom w:val="none" w:sz="0" w:space="0" w:color="auto"/>
        <w:right w:val="none" w:sz="0" w:space="0" w:color="auto"/>
      </w:divBdr>
    </w:div>
    <w:div w:id="1408190383">
      <w:bodyDiv w:val="1"/>
      <w:marLeft w:val="0"/>
      <w:marRight w:val="0"/>
      <w:marTop w:val="0"/>
      <w:marBottom w:val="0"/>
      <w:divBdr>
        <w:top w:val="none" w:sz="0" w:space="0" w:color="auto"/>
        <w:left w:val="none" w:sz="0" w:space="0" w:color="auto"/>
        <w:bottom w:val="none" w:sz="0" w:space="0" w:color="auto"/>
        <w:right w:val="none" w:sz="0" w:space="0" w:color="auto"/>
      </w:divBdr>
    </w:div>
    <w:div w:id="1530144410">
      <w:bodyDiv w:val="1"/>
      <w:marLeft w:val="0"/>
      <w:marRight w:val="0"/>
      <w:marTop w:val="0"/>
      <w:marBottom w:val="0"/>
      <w:divBdr>
        <w:top w:val="none" w:sz="0" w:space="0" w:color="auto"/>
        <w:left w:val="none" w:sz="0" w:space="0" w:color="auto"/>
        <w:bottom w:val="none" w:sz="0" w:space="0" w:color="auto"/>
        <w:right w:val="none" w:sz="0" w:space="0" w:color="auto"/>
      </w:divBdr>
    </w:div>
    <w:div w:id="1533029916">
      <w:bodyDiv w:val="1"/>
      <w:marLeft w:val="0"/>
      <w:marRight w:val="0"/>
      <w:marTop w:val="0"/>
      <w:marBottom w:val="0"/>
      <w:divBdr>
        <w:top w:val="none" w:sz="0" w:space="0" w:color="auto"/>
        <w:left w:val="none" w:sz="0" w:space="0" w:color="auto"/>
        <w:bottom w:val="none" w:sz="0" w:space="0" w:color="auto"/>
        <w:right w:val="none" w:sz="0" w:space="0" w:color="auto"/>
      </w:divBdr>
    </w:div>
    <w:div w:id="1554272502">
      <w:bodyDiv w:val="1"/>
      <w:marLeft w:val="0"/>
      <w:marRight w:val="0"/>
      <w:marTop w:val="0"/>
      <w:marBottom w:val="0"/>
      <w:divBdr>
        <w:top w:val="none" w:sz="0" w:space="0" w:color="auto"/>
        <w:left w:val="none" w:sz="0" w:space="0" w:color="auto"/>
        <w:bottom w:val="none" w:sz="0" w:space="0" w:color="auto"/>
        <w:right w:val="none" w:sz="0" w:space="0" w:color="auto"/>
      </w:divBdr>
    </w:div>
    <w:div w:id="1557470320">
      <w:bodyDiv w:val="1"/>
      <w:marLeft w:val="0"/>
      <w:marRight w:val="0"/>
      <w:marTop w:val="0"/>
      <w:marBottom w:val="0"/>
      <w:divBdr>
        <w:top w:val="none" w:sz="0" w:space="0" w:color="auto"/>
        <w:left w:val="none" w:sz="0" w:space="0" w:color="auto"/>
        <w:bottom w:val="none" w:sz="0" w:space="0" w:color="auto"/>
        <w:right w:val="none" w:sz="0" w:space="0" w:color="auto"/>
      </w:divBdr>
    </w:div>
    <w:div w:id="1634093249">
      <w:bodyDiv w:val="1"/>
      <w:marLeft w:val="0"/>
      <w:marRight w:val="0"/>
      <w:marTop w:val="0"/>
      <w:marBottom w:val="0"/>
      <w:divBdr>
        <w:top w:val="none" w:sz="0" w:space="0" w:color="auto"/>
        <w:left w:val="none" w:sz="0" w:space="0" w:color="auto"/>
        <w:bottom w:val="none" w:sz="0" w:space="0" w:color="auto"/>
        <w:right w:val="none" w:sz="0" w:space="0" w:color="auto"/>
      </w:divBdr>
    </w:div>
    <w:div w:id="1638027736">
      <w:bodyDiv w:val="1"/>
      <w:marLeft w:val="0"/>
      <w:marRight w:val="0"/>
      <w:marTop w:val="0"/>
      <w:marBottom w:val="0"/>
      <w:divBdr>
        <w:top w:val="none" w:sz="0" w:space="0" w:color="auto"/>
        <w:left w:val="none" w:sz="0" w:space="0" w:color="auto"/>
        <w:bottom w:val="none" w:sz="0" w:space="0" w:color="auto"/>
        <w:right w:val="none" w:sz="0" w:space="0" w:color="auto"/>
      </w:divBdr>
    </w:div>
    <w:div w:id="1754858429">
      <w:bodyDiv w:val="1"/>
      <w:marLeft w:val="0"/>
      <w:marRight w:val="0"/>
      <w:marTop w:val="0"/>
      <w:marBottom w:val="0"/>
      <w:divBdr>
        <w:top w:val="none" w:sz="0" w:space="0" w:color="auto"/>
        <w:left w:val="none" w:sz="0" w:space="0" w:color="auto"/>
        <w:bottom w:val="none" w:sz="0" w:space="0" w:color="auto"/>
        <w:right w:val="none" w:sz="0" w:space="0" w:color="auto"/>
      </w:divBdr>
    </w:div>
    <w:div w:id="1760785699">
      <w:bodyDiv w:val="1"/>
      <w:marLeft w:val="0"/>
      <w:marRight w:val="0"/>
      <w:marTop w:val="0"/>
      <w:marBottom w:val="0"/>
      <w:divBdr>
        <w:top w:val="none" w:sz="0" w:space="0" w:color="auto"/>
        <w:left w:val="none" w:sz="0" w:space="0" w:color="auto"/>
        <w:bottom w:val="none" w:sz="0" w:space="0" w:color="auto"/>
        <w:right w:val="none" w:sz="0" w:space="0" w:color="auto"/>
      </w:divBdr>
      <w:divsChild>
        <w:div w:id="111631408">
          <w:marLeft w:val="0"/>
          <w:marRight w:val="0"/>
          <w:marTop w:val="0"/>
          <w:marBottom w:val="0"/>
          <w:divBdr>
            <w:top w:val="none" w:sz="0" w:space="0" w:color="auto"/>
            <w:left w:val="none" w:sz="0" w:space="0" w:color="auto"/>
            <w:bottom w:val="none" w:sz="0" w:space="0" w:color="auto"/>
            <w:right w:val="none" w:sz="0" w:space="0" w:color="auto"/>
          </w:divBdr>
          <w:divsChild>
            <w:div w:id="698818573">
              <w:marLeft w:val="0"/>
              <w:marRight w:val="0"/>
              <w:marTop w:val="0"/>
              <w:marBottom w:val="0"/>
              <w:divBdr>
                <w:top w:val="none" w:sz="0" w:space="0" w:color="auto"/>
                <w:left w:val="none" w:sz="0" w:space="0" w:color="auto"/>
                <w:bottom w:val="none" w:sz="0" w:space="0" w:color="auto"/>
                <w:right w:val="none" w:sz="0" w:space="0" w:color="auto"/>
              </w:divBdr>
              <w:divsChild>
                <w:div w:id="446898032">
                  <w:marLeft w:val="0"/>
                  <w:marRight w:val="0"/>
                  <w:marTop w:val="0"/>
                  <w:marBottom w:val="0"/>
                  <w:divBdr>
                    <w:top w:val="none" w:sz="0" w:space="0" w:color="auto"/>
                    <w:left w:val="none" w:sz="0" w:space="0" w:color="auto"/>
                    <w:bottom w:val="none" w:sz="0" w:space="0" w:color="auto"/>
                    <w:right w:val="none" w:sz="0" w:space="0" w:color="auto"/>
                  </w:divBdr>
                </w:div>
              </w:divsChild>
            </w:div>
            <w:div w:id="288972530">
              <w:marLeft w:val="0"/>
              <w:marRight w:val="0"/>
              <w:marTop w:val="0"/>
              <w:marBottom w:val="0"/>
              <w:divBdr>
                <w:top w:val="none" w:sz="0" w:space="0" w:color="auto"/>
                <w:left w:val="none" w:sz="0" w:space="0" w:color="auto"/>
                <w:bottom w:val="none" w:sz="0" w:space="0" w:color="auto"/>
                <w:right w:val="none" w:sz="0" w:space="0" w:color="auto"/>
              </w:divBdr>
            </w:div>
            <w:div w:id="1509561725">
              <w:marLeft w:val="0"/>
              <w:marRight w:val="0"/>
              <w:marTop w:val="0"/>
              <w:marBottom w:val="0"/>
              <w:divBdr>
                <w:top w:val="none" w:sz="0" w:space="0" w:color="auto"/>
                <w:left w:val="none" w:sz="0" w:space="0" w:color="auto"/>
                <w:bottom w:val="none" w:sz="0" w:space="0" w:color="auto"/>
                <w:right w:val="none" w:sz="0" w:space="0" w:color="auto"/>
              </w:divBdr>
              <w:divsChild>
                <w:div w:id="398139139">
                  <w:marLeft w:val="0"/>
                  <w:marRight w:val="0"/>
                  <w:marTop w:val="0"/>
                  <w:marBottom w:val="0"/>
                  <w:divBdr>
                    <w:top w:val="none" w:sz="0" w:space="0" w:color="auto"/>
                    <w:left w:val="none" w:sz="0" w:space="0" w:color="auto"/>
                    <w:bottom w:val="none" w:sz="0" w:space="0" w:color="auto"/>
                    <w:right w:val="none" w:sz="0" w:space="0" w:color="auto"/>
                  </w:divBdr>
                </w:div>
              </w:divsChild>
            </w:div>
            <w:div w:id="879824682">
              <w:marLeft w:val="0"/>
              <w:marRight w:val="0"/>
              <w:marTop w:val="0"/>
              <w:marBottom w:val="0"/>
              <w:divBdr>
                <w:top w:val="none" w:sz="0" w:space="0" w:color="auto"/>
                <w:left w:val="none" w:sz="0" w:space="0" w:color="auto"/>
                <w:bottom w:val="none" w:sz="0" w:space="0" w:color="auto"/>
                <w:right w:val="none" w:sz="0" w:space="0" w:color="auto"/>
              </w:divBdr>
              <w:divsChild>
                <w:div w:id="1647513369">
                  <w:marLeft w:val="0"/>
                  <w:marRight w:val="0"/>
                  <w:marTop w:val="0"/>
                  <w:marBottom w:val="0"/>
                  <w:divBdr>
                    <w:top w:val="none" w:sz="0" w:space="0" w:color="auto"/>
                    <w:left w:val="none" w:sz="0" w:space="0" w:color="auto"/>
                    <w:bottom w:val="none" w:sz="0" w:space="0" w:color="auto"/>
                    <w:right w:val="none" w:sz="0" w:space="0" w:color="auto"/>
                  </w:divBdr>
                  <w:divsChild>
                    <w:div w:id="1213273495">
                      <w:marLeft w:val="0"/>
                      <w:marRight w:val="0"/>
                      <w:marTop w:val="0"/>
                      <w:marBottom w:val="0"/>
                      <w:divBdr>
                        <w:top w:val="none" w:sz="0" w:space="0" w:color="auto"/>
                        <w:left w:val="none" w:sz="0" w:space="0" w:color="auto"/>
                        <w:bottom w:val="none" w:sz="0" w:space="0" w:color="auto"/>
                        <w:right w:val="none" w:sz="0" w:space="0" w:color="auto"/>
                      </w:divBdr>
                      <w:divsChild>
                        <w:div w:id="1010910965">
                          <w:marLeft w:val="0"/>
                          <w:marRight w:val="0"/>
                          <w:marTop w:val="0"/>
                          <w:marBottom w:val="0"/>
                          <w:divBdr>
                            <w:top w:val="none" w:sz="0" w:space="0" w:color="auto"/>
                            <w:left w:val="none" w:sz="0" w:space="0" w:color="auto"/>
                            <w:bottom w:val="none" w:sz="0" w:space="0" w:color="auto"/>
                            <w:right w:val="none" w:sz="0" w:space="0" w:color="auto"/>
                          </w:divBdr>
                          <w:divsChild>
                            <w:div w:id="196499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1614182">
              <w:marLeft w:val="0"/>
              <w:marRight w:val="0"/>
              <w:marTop w:val="0"/>
              <w:marBottom w:val="0"/>
              <w:divBdr>
                <w:top w:val="none" w:sz="0" w:space="0" w:color="auto"/>
                <w:left w:val="none" w:sz="0" w:space="0" w:color="auto"/>
                <w:bottom w:val="none" w:sz="0" w:space="0" w:color="auto"/>
                <w:right w:val="none" w:sz="0" w:space="0" w:color="auto"/>
              </w:divBdr>
              <w:divsChild>
                <w:div w:id="1348212883">
                  <w:marLeft w:val="0"/>
                  <w:marRight w:val="0"/>
                  <w:marTop w:val="0"/>
                  <w:marBottom w:val="0"/>
                  <w:divBdr>
                    <w:top w:val="none" w:sz="0" w:space="0" w:color="auto"/>
                    <w:left w:val="none" w:sz="0" w:space="0" w:color="auto"/>
                    <w:bottom w:val="none" w:sz="0" w:space="0" w:color="auto"/>
                    <w:right w:val="none" w:sz="0" w:space="0" w:color="auto"/>
                  </w:divBdr>
                </w:div>
                <w:div w:id="127227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507577">
          <w:marLeft w:val="0"/>
          <w:marRight w:val="0"/>
          <w:marTop w:val="0"/>
          <w:marBottom w:val="0"/>
          <w:divBdr>
            <w:top w:val="none" w:sz="0" w:space="0" w:color="auto"/>
            <w:left w:val="none" w:sz="0" w:space="0" w:color="auto"/>
            <w:bottom w:val="none" w:sz="0" w:space="0" w:color="auto"/>
            <w:right w:val="none" w:sz="0" w:space="0" w:color="auto"/>
          </w:divBdr>
          <w:divsChild>
            <w:div w:id="186868543">
              <w:marLeft w:val="0"/>
              <w:marRight w:val="0"/>
              <w:marTop w:val="0"/>
              <w:marBottom w:val="0"/>
              <w:divBdr>
                <w:top w:val="none" w:sz="0" w:space="0" w:color="auto"/>
                <w:left w:val="none" w:sz="0" w:space="0" w:color="auto"/>
                <w:bottom w:val="none" w:sz="0" w:space="0" w:color="auto"/>
                <w:right w:val="none" w:sz="0" w:space="0" w:color="auto"/>
              </w:divBdr>
              <w:divsChild>
                <w:div w:id="333998528">
                  <w:marLeft w:val="0"/>
                  <w:marRight w:val="0"/>
                  <w:marTop w:val="0"/>
                  <w:marBottom w:val="0"/>
                  <w:divBdr>
                    <w:top w:val="none" w:sz="0" w:space="0" w:color="auto"/>
                    <w:left w:val="none" w:sz="0" w:space="0" w:color="auto"/>
                    <w:bottom w:val="none" w:sz="0" w:space="0" w:color="auto"/>
                    <w:right w:val="none" w:sz="0" w:space="0" w:color="auto"/>
                  </w:divBdr>
                  <w:divsChild>
                    <w:div w:id="925115205">
                      <w:marLeft w:val="0"/>
                      <w:marRight w:val="0"/>
                      <w:marTop w:val="0"/>
                      <w:marBottom w:val="0"/>
                      <w:divBdr>
                        <w:top w:val="none" w:sz="0" w:space="0" w:color="auto"/>
                        <w:left w:val="none" w:sz="0" w:space="0" w:color="auto"/>
                        <w:bottom w:val="none" w:sz="0" w:space="0" w:color="auto"/>
                        <w:right w:val="none" w:sz="0" w:space="0" w:color="auto"/>
                      </w:divBdr>
                    </w:div>
                    <w:div w:id="620310258">
                      <w:marLeft w:val="0"/>
                      <w:marRight w:val="0"/>
                      <w:marTop w:val="0"/>
                      <w:marBottom w:val="0"/>
                      <w:divBdr>
                        <w:top w:val="none" w:sz="0" w:space="0" w:color="auto"/>
                        <w:left w:val="none" w:sz="0" w:space="0" w:color="auto"/>
                        <w:bottom w:val="none" w:sz="0" w:space="0" w:color="auto"/>
                        <w:right w:val="none" w:sz="0" w:space="0" w:color="auto"/>
                      </w:divBdr>
                      <w:divsChild>
                        <w:div w:id="464810584">
                          <w:marLeft w:val="0"/>
                          <w:marRight w:val="0"/>
                          <w:marTop w:val="0"/>
                          <w:marBottom w:val="0"/>
                          <w:divBdr>
                            <w:top w:val="none" w:sz="0" w:space="0" w:color="auto"/>
                            <w:left w:val="none" w:sz="0" w:space="0" w:color="auto"/>
                            <w:bottom w:val="none" w:sz="0" w:space="0" w:color="auto"/>
                            <w:right w:val="none" w:sz="0" w:space="0" w:color="auto"/>
                          </w:divBdr>
                        </w:div>
                        <w:div w:id="81534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7671982">
          <w:marLeft w:val="0"/>
          <w:marRight w:val="0"/>
          <w:marTop w:val="0"/>
          <w:marBottom w:val="0"/>
          <w:divBdr>
            <w:top w:val="none" w:sz="0" w:space="0" w:color="auto"/>
            <w:left w:val="none" w:sz="0" w:space="0" w:color="auto"/>
            <w:bottom w:val="none" w:sz="0" w:space="0" w:color="auto"/>
            <w:right w:val="none" w:sz="0" w:space="0" w:color="auto"/>
          </w:divBdr>
          <w:divsChild>
            <w:div w:id="872621161">
              <w:marLeft w:val="0"/>
              <w:marRight w:val="0"/>
              <w:marTop w:val="0"/>
              <w:marBottom w:val="0"/>
              <w:divBdr>
                <w:top w:val="none" w:sz="0" w:space="0" w:color="auto"/>
                <w:left w:val="none" w:sz="0" w:space="0" w:color="auto"/>
                <w:bottom w:val="none" w:sz="0" w:space="0" w:color="auto"/>
                <w:right w:val="none" w:sz="0" w:space="0" w:color="auto"/>
              </w:divBdr>
              <w:divsChild>
                <w:div w:id="923563743">
                  <w:marLeft w:val="0"/>
                  <w:marRight w:val="0"/>
                  <w:marTop w:val="0"/>
                  <w:marBottom w:val="0"/>
                  <w:divBdr>
                    <w:top w:val="none" w:sz="0" w:space="0" w:color="auto"/>
                    <w:left w:val="none" w:sz="0" w:space="0" w:color="auto"/>
                    <w:bottom w:val="none" w:sz="0" w:space="0" w:color="auto"/>
                    <w:right w:val="none" w:sz="0" w:space="0" w:color="auto"/>
                  </w:divBdr>
                  <w:divsChild>
                    <w:div w:id="2135713814">
                      <w:marLeft w:val="0"/>
                      <w:marRight w:val="0"/>
                      <w:marTop w:val="0"/>
                      <w:marBottom w:val="0"/>
                      <w:divBdr>
                        <w:top w:val="none" w:sz="0" w:space="0" w:color="auto"/>
                        <w:left w:val="none" w:sz="0" w:space="0" w:color="auto"/>
                        <w:bottom w:val="none" w:sz="0" w:space="0" w:color="auto"/>
                        <w:right w:val="none" w:sz="0" w:space="0" w:color="auto"/>
                      </w:divBdr>
                      <w:divsChild>
                        <w:div w:id="1541356248">
                          <w:marLeft w:val="0"/>
                          <w:marRight w:val="0"/>
                          <w:marTop w:val="0"/>
                          <w:marBottom w:val="0"/>
                          <w:divBdr>
                            <w:top w:val="none" w:sz="0" w:space="0" w:color="auto"/>
                            <w:left w:val="none" w:sz="0" w:space="0" w:color="auto"/>
                            <w:bottom w:val="none" w:sz="0" w:space="0" w:color="auto"/>
                            <w:right w:val="none" w:sz="0" w:space="0" w:color="auto"/>
                          </w:divBdr>
                          <w:divsChild>
                            <w:div w:id="788167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20048">
                  <w:marLeft w:val="0"/>
                  <w:marRight w:val="0"/>
                  <w:marTop w:val="0"/>
                  <w:marBottom w:val="0"/>
                  <w:divBdr>
                    <w:top w:val="none" w:sz="0" w:space="0" w:color="auto"/>
                    <w:left w:val="none" w:sz="0" w:space="0" w:color="auto"/>
                    <w:bottom w:val="none" w:sz="0" w:space="0" w:color="auto"/>
                    <w:right w:val="none" w:sz="0" w:space="0" w:color="auto"/>
                  </w:divBdr>
                </w:div>
                <w:div w:id="789205369">
                  <w:marLeft w:val="0"/>
                  <w:marRight w:val="0"/>
                  <w:marTop w:val="0"/>
                  <w:marBottom w:val="0"/>
                  <w:divBdr>
                    <w:top w:val="none" w:sz="0" w:space="0" w:color="auto"/>
                    <w:left w:val="none" w:sz="0" w:space="0" w:color="auto"/>
                    <w:bottom w:val="none" w:sz="0" w:space="0" w:color="auto"/>
                    <w:right w:val="none" w:sz="0" w:space="0" w:color="auto"/>
                  </w:divBdr>
                </w:div>
                <w:div w:id="620383488">
                  <w:marLeft w:val="0"/>
                  <w:marRight w:val="0"/>
                  <w:marTop w:val="0"/>
                  <w:marBottom w:val="0"/>
                  <w:divBdr>
                    <w:top w:val="none" w:sz="0" w:space="0" w:color="auto"/>
                    <w:left w:val="none" w:sz="0" w:space="0" w:color="auto"/>
                    <w:bottom w:val="none" w:sz="0" w:space="0" w:color="auto"/>
                    <w:right w:val="none" w:sz="0" w:space="0" w:color="auto"/>
                  </w:divBdr>
                </w:div>
                <w:div w:id="328948063">
                  <w:marLeft w:val="0"/>
                  <w:marRight w:val="0"/>
                  <w:marTop w:val="0"/>
                  <w:marBottom w:val="0"/>
                  <w:divBdr>
                    <w:top w:val="none" w:sz="0" w:space="0" w:color="auto"/>
                    <w:left w:val="none" w:sz="0" w:space="0" w:color="auto"/>
                    <w:bottom w:val="none" w:sz="0" w:space="0" w:color="auto"/>
                    <w:right w:val="none" w:sz="0" w:space="0" w:color="auto"/>
                  </w:divBdr>
                  <w:divsChild>
                    <w:div w:id="535502928">
                      <w:marLeft w:val="0"/>
                      <w:marRight w:val="0"/>
                      <w:marTop w:val="0"/>
                      <w:marBottom w:val="0"/>
                      <w:divBdr>
                        <w:top w:val="none" w:sz="0" w:space="0" w:color="auto"/>
                        <w:left w:val="none" w:sz="0" w:space="0" w:color="auto"/>
                        <w:bottom w:val="none" w:sz="0" w:space="0" w:color="auto"/>
                        <w:right w:val="none" w:sz="0" w:space="0" w:color="auto"/>
                      </w:divBdr>
                    </w:div>
                    <w:div w:id="731729542">
                      <w:marLeft w:val="0"/>
                      <w:marRight w:val="0"/>
                      <w:marTop w:val="0"/>
                      <w:marBottom w:val="0"/>
                      <w:divBdr>
                        <w:top w:val="none" w:sz="0" w:space="0" w:color="auto"/>
                        <w:left w:val="none" w:sz="0" w:space="0" w:color="auto"/>
                        <w:bottom w:val="none" w:sz="0" w:space="0" w:color="auto"/>
                        <w:right w:val="none" w:sz="0" w:space="0" w:color="auto"/>
                      </w:divBdr>
                    </w:div>
                    <w:div w:id="140116601">
                      <w:marLeft w:val="0"/>
                      <w:marRight w:val="0"/>
                      <w:marTop w:val="0"/>
                      <w:marBottom w:val="0"/>
                      <w:divBdr>
                        <w:top w:val="none" w:sz="0" w:space="0" w:color="auto"/>
                        <w:left w:val="none" w:sz="0" w:space="0" w:color="auto"/>
                        <w:bottom w:val="none" w:sz="0" w:space="0" w:color="auto"/>
                        <w:right w:val="none" w:sz="0" w:space="0" w:color="auto"/>
                      </w:divBdr>
                    </w:div>
                    <w:div w:id="388304967">
                      <w:marLeft w:val="0"/>
                      <w:marRight w:val="0"/>
                      <w:marTop w:val="0"/>
                      <w:marBottom w:val="0"/>
                      <w:divBdr>
                        <w:top w:val="none" w:sz="0" w:space="0" w:color="auto"/>
                        <w:left w:val="none" w:sz="0" w:space="0" w:color="auto"/>
                        <w:bottom w:val="none" w:sz="0" w:space="0" w:color="auto"/>
                        <w:right w:val="none" w:sz="0" w:space="0" w:color="auto"/>
                      </w:divBdr>
                      <w:divsChild>
                        <w:div w:id="197875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988136">
              <w:marLeft w:val="0"/>
              <w:marRight w:val="0"/>
              <w:marTop w:val="0"/>
              <w:marBottom w:val="0"/>
              <w:divBdr>
                <w:top w:val="none" w:sz="0" w:space="0" w:color="auto"/>
                <w:left w:val="none" w:sz="0" w:space="0" w:color="auto"/>
                <w:bottom w:val="none" w:sz="0" w:space="0" w:color="auto"/>
                <w:right w:val="none" w:sz="0" w:space="0" w:color="auto"/>
              </w:divBdr>
              <w:divsChild>
                <w:div w:id="1478647960">
                  <w:marLeft w:val="0"/>
                  <w:marRight w:val="0"/>
                  <w:marTop w:val="0"/>
                  <w:marBottom w:val="0"/>
                  <w:divBdr>
                    <w:top w:val="none" w:sz="0" w:space="0" w:color="auto"/>
                    <w:left w:val="none" w:sz="0" w:space="0" w:color="auto"/>
                    <w:bottom w:val="none" w:sz="0" w:space="0" w:color="auto"/>
                    <w:right w:val="none" w:sz="0" w:space="0" w:color="auto"/>
                  </w:divBdr>
                </w:div>
                <w:div w:id="277177952">
                  <w:marLeft w:val="0"/>
                  <w:marRight w:val="0"/>
                  <w:marTop w:val="0"/>
                  <w:marBottom w:val="0"/>
                  <w:divBdr>
                    <w:top w:val="none" w:sz="0" w:space="0" w:color="auto"/>
                    <w:left w:val="none" w:sz="0" w:space="0" w:color="auto"/>
                    <w:bottom w:val="none" w:sz="0" w:space="0" w:color="auto"/>
                    <w:right w:val="none" w:sz="0" w:space="0" w:color="auto"/>
                  </w:divBdr>
                  <w:divsChild>
                    <w:div w:id="151727311">
                      <w:marLeft w:val="0"/>
                      <w:marRight w:val="0"/>
                      <w:marTop w:val="0"/>
                      <w:marBottom w:val="0"/>
                      <w:divBdr>
                        <w:top w:val="none" w:sz="0" w:space="0" w:color="auto"/>
                        <w:left w:val="none" w:sz="0" w:space="0" w:color="auto"/>
                        <w:bottom w:val="none" w:sz="0" w:space="0" w:color="auto"/>
                        <w:right w:val="none" w:sz="0" w:space="0" w:color="auto"/>
                      </w:divBdr>
                      <w:divsChild>
                        <w:div w:id="1402562417">
                          <w:marLeft w:val="0"/>
                          <w:marRight w:val="0"/>
                          <w:marTop w:val="0"/>
                          <w:marBottom w:val="0"/>
                          <w:divBdr>
                            <w:top w:val="none" w:sz="0" w:space="0" w:color="auto"/>
                            <w:left w:val="none" w:sz="0" w:space="0" w:color="auto"/>
                            <w:bottom w:val="none" w:sz="0" w:space="0" w:color="auto"/>
                            <w:right w:val="none" w:sz="0" w:space="0" w:color="auto"/>
                          </w:divBdr>
                        </w:div>
                        <w:div w:id="275212158">
                          <w:marLeft w:val="0"/>
                          <w:marRight w:val="0"/>
                          <w:marTop w:val="0"/>
                          <w:marBottom w:val="0"/>
                          <w:divBdr>
                            <w:top w:val="none" w:sz="0" w:space="0" w:color="auto"/>
                            <w:left w:val="none" w:sz="0" w:space="0" w:color="auto"/>
                            <w:bottom w:val="none" w:sz="0" w:space="0" w:color="auto"/>
                            <w:right w:val="none" w:sz="0" w:space="0" w:color="auto"/>
                          </w:divBdr>
                        </w:div>
                        <w:div w:id="1690792576">
                          <w:marLeft w:val="0"/>
                          <w:marRight w:val="0"/>
                          <w:marTop w:val="0"/>
                          <w:marBottom w:val="0"/>
                          <w:divBdr>
                            <w:top w:val="none" w:sz="0" w:space="0" w:color="auto"/>
                            <w:left w:val="none" w:sz="0" w:space="0" w:color="auto"/>
                            <w:bottom w:val="none" w:sz="0" w:space="0" w:color="auto"/>
                            <w:right w:val="none" w:sz="0" w:space="0" w:color="auto"/>
                          </w:divBdr>
                        </w:div>
                        <w:div w:id="1059594165">
                          <w:marLeft w:val="0"/>
                          <w:marRight w:val="0"/>
                          <w:marTop w:val="0"/>
                          <w:marBottom w:val="0"/>
                          <w:divBdr>
                            <w:top w:val="none" w:sz="0" w:space="0" w:color="auto"/>
                            <w:left w:val="none" w:sz="0" w:space="0" w:color="auto"/>
                            <w:bottom w:val="none" w:sz="0" w:space="0" w:color="auto"/>
                            <w:right w:val="none" w:sz="0" w:space="0" w:color="auto"/>
                          </w:divBdr>
                        </w:div>
                        <w:div w:id="1773083374">
                          <w:marLeft w:val="0"/>
                          <w:marRight w:val="0"/>
                          <w:marTop w:val="0"/>
                          <w:marBottom w:val="0"/>
                          <w:divBdr>
                            <w:top w:val="none" w:sz="0" w:space="0" w:color="auto"/>
                            <w:left w:val="none" w:sz="0" w:space="0" w:color="auto"/>
                            <w:bottom w:val="none" w:sz="0" w:space="0" w:color="auto"/>
                            <w:right w:val="none" w:sz="0" w:space="0" w:color="auto"/>
                          </w:divBdr>
                        </w:div>
                        <w:div w:id="829180206">
                          <w:marLeft w:val="0"/>
                          <w:marRight w:val="0"/>
                          <w:marTop w:val="0"/>
                          <w:marBottom w:val="0"/>
                          <w:divBdr>
                            <w:top w:val="none" w:sz="0" w:space="0" w:color="auto"/>
                            <w:left w:val="none" w:sz="0" w:space="0" w:color="auto"/>
                            <w:bottom w:val="none" w:sz="0" w:space="0" w:color="auto"/>
                            <w:right w:val="none" w:sz="0" w:space="0" w:color="auto"/>
                          </w:divBdr>
                        </w:div>
                        <w:div w:id="124812372">
                          <w:marLeft w:val="0"/>
                          <w:marRight w:val="0"/>
                          <w:marTop w:val="0"/>
                          <w:marBottom w:val="0"/>
                          <w:divBdr>
                            <w:top w:val="none" w:sz="0" w:space="0" w:color="auto"/>
                            <w:left w:val="none" w:sz="0" w:space="0" w:color="auto"/>
                            <w:bottom w:val="none" w:sz="0" w:space="0" w:color="auto"/>
                            <w:right w:val="none" w:sz="0" w:space="0" w:color="auto"/>
                          </w:divBdr>
                        </w:div>
                        <w:div w:id="123859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590324">
                  <w:marLeft w:val="0"/>
                  <w:marRight w:val="0"/>
                  <w:marTop w:val="0"/>
                  <w:marBottom w:val="0"/>
                  <w:divBdr>
                    <w:top w:val="none" w:sz="0" w:space="0" w:color="auto"/>
                    <w:left w:val="none" w:sz="0" w:space="0" w:color="auto"/>
                    <w:bottom w:val="none" w:sz="0" w:space="0" w:color="auto"/>
                    <w:right w:val="none" w:sz="0" w:space="0" w:color="auto"/>
                  </w:divBdr>
                  <w:divsChild>
                    <w:div w:id="242883888">
                      <w:marLeft w:val="0"/>
                      <w:marRight w:val="0"/>
                      <w:marTop w:val="0"/>
                      <w:marBottom w:val="0"/>
                      <w:divBdr>
                        <w:top w:val="none" w:sz="0" w:space="0" w:color="auto"/>
                        <w:left w:val="none" w:sz="0" w:space="0" w:color="auto"/>
                        <w:bottom w:val="none" w:sz="0" w:space="0" w:color="auto"/>
                        <w:right w:val="none" w:sz="0" w:space="0" w:color="auto"/>
                      </w:divBdr>
                    </w:div>
                  </w:divsChild>
                </w:div>
                <w:div w:id="1082876936">
                  <w:marLeft w:val="0"/>
                  <w:marRight w:val="0"/>
                  <w:marTop w:val="0"/>
                  <w:marBottom w:val="0"/>
                  <w:divBdr>
                    <w:top w:val="none" w:sz="0" w:space="0" w:color="auto"/>
                    <w:left w:val="none" w:sz="0" w:space="0" w:color="auto"/>
                    <w:bottom w:val="none" w:sz="0" w:space="0" w:color="auto"/>
                    <w:right w:val="none" w:sz="0" w:space="0" w:color="auto"/>
                  </w:divBdr>
                </w:div>
                <w:div w:id="681054352">
                  <w:marLeft w:val="0"/>
                  <w:marRight w:val="0"/>
                  <w:marTop w:val="0"/>
                  <w:marBottom w:val="0"/>
                  <w:divBdr>
                    <w:top w:val="none" w:sz="0" w:space="0" w:color="auto"/>
                    <w:left w:val="none" w:sz="0" w:space="0" w:color="auto"/>
                    <w:bottom w:val="none" w:sz="0" w:space="0" w:color="auto"/>
                    <w:right w:val="none" w:sz="0" w:space="0" w:color="auto"/>
                  </w:divBdr>
                  <w:divsChild>
                    <w:div w:id="145054437">
                      <w:marLeft w:val="0"/>
                      <w:marRight w:val="0"/>
                      <w:marTop w:val="0"/>
                      <w:marBottom w:val="0"/>
                      <w:divBdr>
                        <w:top w:val="none" w:sz="0" w:space="0" w:color="auto"/>
                        <w:left w:val="none" w:sz="0" w:space="0" w:color="auto"/>
                        <w:bottom w:val="none" w:sz="0" w:space="0" w:color="auto"/>
                        <w:right w:val="none" w:sz="0" w:space="0" w:color="auto"/>
                      </w:divBdr>
                    </w:div>
                    <w:div w:id="188762314">
                      <w:marLeft w:val="0"/>
                      <w:marRight w:val="0"/>
                      <w:marTop w:val="0"/>
                      <w:marBottom w:val="0"/>
                      <w:divBdr>
                        <w:top w:val="none" w:sz="0" w:space="0" w:color="auto"/>
                        <w:left w:val="none" w:sz="0" w:space="0" w:color="auto"/>
                        <w:bottom w:val="none" w:sz="0" w:space="0" w:color="auto"/>
                        <w:right w:val="none" w:sz="0" w:space="0" w:color="auto"/>
                      </w:divBdr>
                    </w:div>
                    <w:div w:id="1072461319">
                      <w:marLeft w:val="0"/>
                      <w:marRight w:val="0"/>
                      <w:marTop w:val="0"/>
                      <w:marBottom w:val="0"/>
                      <w:divBdr>
                        <w:top w:val="none" w:sz="0" w:space="0" w:color="auto"/>
                        <w:left w:val="none" w:sz="0" w:space="0" w:color="auto"/>
                        <w:bottom w:val="none" w:sz="0" w:space="0" w:color="auto"/>
                        <w:right w:val="none" w:sz="0" w:space="0" w:color="auto"/>
                      </w:divBdr>
                    </w:div>
                    <w:div w:id="1059860252">
                      <w:marLeft w:val="0"/>
                      <w:marRight w:val="0"/>
                      <w:marTop w:val="0"/>
                      <w:marBottom w:val="0"/>
                      <w:divBdr>
                        <w:top w:val="none" w:sz="0" w:space="0" w:color="auto"/>
                        <w:left w:val="none" w:sz="0" w:space="0" w:color="auto"/>
                        <w:bottom w:val="none" w:sz="0" w:space="0" w:color="auto"/>
                        <w:right w:val="none" w:sz="0" w:space="0" w:color="auto"/>
                      </w:divBdr>
                    </w:div>
                    <w:div w:id="851728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5899866">
      <w:bodyDiv w:val="1"/>
      <w:marLeft w:val="0"/>
      <w:marRight w:val="0"/>
      <w:marTop w:val="0"/>
      <w:marBottom w:val="0"/>
      <w:divBdr>
        <w:top w:val="none" w:sz="0" w:space="0" w:color="auto"/>
        <w:left w:val="none" w:sz="0" w:space="0" w:color="auto"/>
        <w:bottom w:val="none" w:sz="0" w:space="0" w:color="auto"/>
        <w:right w:val="none" w:sz="0" w:space="0" w:color="auto"/>
      </w:divBdr>
    </w:div>
    <w:div w:id="1886676201">
      <w:bodyDiv w:val="1"/>
      <w:marLeft w:val="0"/>
      <w:marRight w:val="0"/>
      <w:marTop w:val="0"/>
      <w:marBottom w:val="0"/>
      <w:divBdr>
        <w:top w:val="none" w:sz="0" w:space="0" w:color="auto"/>
        <w:left w:val="none" w:sz="0" w:space="0" w:color="auto"/>
        <w:bottom w:val="none" w:sz="0" w:space="0" w:color="auto"/>
        <w:right w:val="none" w:sz="0" w:space="0" w:color="auto"/>
      </w:divBdr>
    </w:div>
    <w:div w:id="1982615800">
      <w:bodyDiv w:val="1"/>
      <w:marLeft w:val="0"/>
      <w:marRight w:val="0"/>
      <w:marTop w:val="0"/>
      <w:marBottom w:val="0"/>
      <w:divBdr>
        <w:top w:val="none" w:sz="0" w:space="0" w:color="auto"/>
        <w:left w:val="none" w:sz="0" w:space="0" w:color="auto"/>
        <w:bottom w:val="none" w:sz="0" w:space="0" w:color="auto"/>
        <w:right w:val="none" w:sz="0" w:space="0" w:color="auto"/>
      </w:divBdr>
    </w:div>
    <w:div w:id="1990480755">
      <w:bodyDiv w:val="1"/>
      <w:marLeft w:val="0"/>
      <w:marRight w:val="0"/>
      <w:marTop w:val="0"/>
      <w:marBottom w:val="0"/>
      <w:divBdr>
        <w:top w:val="none" w:sz="0" w:space="0" w:color="auto"/>
        <w:left w:val="none" w:sz="0" w:space="0" w:color="auto"/>
        <w:bottom w:val="none" w:sz="0" w:space="0" w:color="auto"/>
        <w:right w:val="none" w:sz="0" w:space="0" w:color="auto"/>
      </w:divBdr>
    </w:div>
    <w:div w:id="2020768815">
      <w:bodyDiv w:val="1"/>
      <w:marLeft w:val="0"/>
      <w:marRight w:val="0"/>
      <w:marTop w:val="0"/>
      <w:marBottom w:val="0"/>
      <w:divBdr>
        <w:top w:val="none" w:sz="0" w:space="0" w:color="auto"/>
        <w:left w:val="none" w:sz="0" w:space="0" w:color="auto"/>
        <w:bottom w:val="none" w:sz="0" w:space="0" w:color="auto"/>
        <w:right w:val="none" w:sz="0" w:space="0" w:color="auto"/>
      </w:divBdr>
    </w:div>
    <w:div w:id="2054307361">
      <w:bodyDiv w:val="1"/>
      <w:marLeft w:val="0"/>
      <w:marRight w:val="0"/>
      <w:marTop w:val="0"/>
      <w:marBottom w:val="0"/>
      <w:divBdr>
        <w:top w:val="none" w:sz="0" w:space="0" w:color="auto"/>
        <w:left w:val="none" w:sz="0" w:space="0" w:color="auto"/>
        <w:bottom w:val="none" w:sz="0" w:space="0" w:color="auto"/>
        <w:right w:val="none" w:sz="0" w:space="0" w:color="auto"/>
      </w:divBdr>
    </w:div>
    <w:div w:id="2119174362">
      <w:bodyDiv w:val="1"/>
      <w:marLeft w:val="0"/>
      <w:marRight w:val="0"/>
      <w:marTop w:val="0"/>
      <w:marBottom w:val="0"/>
      <w:divBdr>
        <w:top w:val="none" w:sz="0" w:space="0" w:color="auto"/>
        <w:left w:val="none" w:sz="0" w:space="0" w:color="auto"/>
        <w:bottom w:val="none" w:sz="0" w:space="0" w:color="auto"/>
        <w:right w:val="none" w:sz="0" w:space="0" w:color="auto"/>
      </w:divBdr>
    </w:div>
    <w:div w:id="2144036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271</Words>
  <Characters>1873</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Gemeinde Wandlitz – Presse – 27</vt:lpstr>
    </vt:vector>
  </TitlesOfParts>
  <Company>Hewlett-Packard Company</Company>
  <LinksUpToDate>false</LinksUpToDate>
  <CharactersWithSpaces>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Gemeinde Wandlitz – Presse – 27</dc:title>
  <dc:creator>Katja</dc:creator>
  <cp:lastModifiedBy>Hild, Linda</cp:lastModifiedBy>
  <cp:revision>5</cp:revision>
  <cp:lastPrinted>2026-07-08T08:01:00Z</cp:lastPrinted>
  <dcterms:created xsi:type="dcterms:W3CDTF">2026-09-01T13:23:00Z</dcterms:created>
  <dcterms:modified xsi:type="dcterms:W3CDTF">2026-09-22T13:08:00Z</dcterms:modified>
</cp:coreProperties>
</file>