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6D361D6F" w14:textId="77777777">
        <w:trPr>
          <w:trHeight w:val="2013"/>
        </w:trPr>
        <w:tc>
          <w:tcPr>
            <w:tcW w:w="6946" w:type="dxa"/>
            <w:gridSpan w:val="2"/>
          </w:tcPr>
          <w:p w14:paraId="66A62567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EF5BC0F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043C448C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71E721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0AF3C2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30E780A8" wp14:editId="3C3F7586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FF0F6DD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501421DC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2F63DC8D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10C8B8" w14:textId="4B094821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672CE6">
              <w:rPr>
                <w:noProof/>
                <w:sz w:val="18"/>
                <w:szCs w:val="18"/>
              </w:rPr>
              <w:t>22.09.2026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3E7B5CCB" w14:textId="77777777" w:rsidR="006120EC" w:rsidRDefault="006120EC" w:rsidP="006120EC"/>
    <w:p w14:paraId="1DA3AA52" w14:textId="77777777" w:rsidR="00DC128D" w:rsidRPr="00C15612" w:rsidRDefault="00DC128D" w:rsidP="00DC128D">
      <w:pPr>
        <w:jc w:val="both"/>
        <w:rPr>
          <w:b/>
          <w:bCs/>
          <w:sz w:val="36"/>
          <w:szCs w:val="28"/>
          <w:u w:val="single"/>
        </w:rPr>
      </w:pPr>
      <w:r w:rsidRPr="00C15612">
        <w:rPr>
          <w:b/>
          <w:bCs/>
          <w:sz w:val="36"/>
          <w:szCs w:val="28"/>
          <w:u w:val="single"/>
        </w:rPr>
        <w:t>Kinder- und Jugendförderung:</w:t>
      </w:r>
    </w:p>
    <w:p w14:paraId="2AC9C5B6" w14:textId="77777777" w:rsidR="00DC128D" w:rsidRDefault="00DC128D" w:rsidP="00DC128D">
      <w:pPr>
        <w:jc w:val="both"/>
        <w:rPr>
          <w:bCs/>
          <w:szCs w:val="24"/>
        </w:rPr>
      </w:pPr>
    </w:p>
    <w:p w14:paraId="73D47FDC" w14:textId="5E73C84C" w:rsidR="004E086D" w:rsidRDefault="004E086D" w:rsidP="004E086D">
      <w:pPr>
        <w:jc w:val="both"/>
        <w:rPr>
          <w:rFonts w:cs="Arial"/>
          <w:b/>
          <w:sz w:val="36"/>
          <w:szCs w:val="36"/>
          <w:u w:val="single"/>
        </w:rPr>
      </w:pPr>
      <w:r w:rsidRPr="005E42C8">
        <w:rPr>
          <w:rFonts w:cs="Arial"/>
          <w:b/>
          <w:sz w:val="36"/>
          <w:szCs w:val="36"/>
          <w:u w:val="single"/>
        </w:rPr>
        <w:t>Herbstferien-Special 20</w:t>
      </w:r>
      <w:r w:rsidR="005C4888">
        <w:rPr>
          <w:rFonts w:cs="Arial"/>
          <w:b/>
          <w:sz w:val="36"/>
          <w:szCs w:val="36"/>
          <w:u w:val="single"/>
        </w:rPr>
        <w:t>2</w:t>
      </w:r>
      <w:r w:rsidR="00DD5C13">
        <w:rPr>
          <w:rFonts w:cs="Arial"/>
          <w:b/>
          <w:sz w:val="36"/>
          <w:szCs w:val="36"/>
          <w:u w:val="single"/>
        </w:rPr>
        <w:t>6</w:t>
      </w:r>
      <w:r w:rsidRPr="005E42C8">
        <w:rPr>
          <w:rFonts w:cs="Arial"/>
          <w:b/>
          <w:sz w:val="36"/>
          <w:szCs w:val="36"/>
          <w:u w:val="single"/>
        </w:rPr>
        <w:t>:</w:t>
      </w:r>
    </w:p>
    <w:p w14:paraId="3A3A095E" w14:textId="77777777" w:rsidR="004E086D" w:rsidRPr="004E086D" w:rsidRDefault="004E086D" w:rsidP="004E086D">
      <w:pPr>
        <w:jc w:val="both"/>
        <w:rPr>
          <w:rFonts w:cs="Arial"/>
          <w:sz w:val="36"/>
          <w:szCs w:val="36"/>
        </w:rPr>
      </w:pPr>
    </w:p>
    <w:p w14:paraId="5F862B18" w14:textId="58C22686" w:rsidR="004E086D" w:rsidRDefault="00672CE6" w:rsidP="004E086D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Restplätze beim Herbstbasteln und beim Bowling</w:t>
      </w:r>
    </w:p>
    <w:p w14:paraId="393030A7" w14:textId="77777777" w:rsidR="004E086D" w:rsidRDefault="004E086D" w:rsidP="004E086D">
      <w:pPr>
        <w:rPr>
          <w:rFonts w:cs="Arial"/>
        </w:rPr>
      </w:pPr>
    </w:p>
    <w:p w14:paraId="7BC6929C" w14:textId="5F7368A9" w:rsidR="00667B36" w:rsidRDefault="00D3535F" w:rsidP="004E086D">
      <w:pPr>
        <w:jc w:val="both"/>
        <w:rPr>
          <w:rFonts w:cs="Arial"/>
        </w:rPr>
      </w:pPr>
      <w:r>
        <w:rPr>
          <w:rFonts w:cs="Arial"/>
        </w:rPr>
        <w:t xml:space="preserve">Nach der Ferienfreizeit in die Partnerstadt Lichtentanne in den Osterferien, </w:t>
      </w:r>
      <w:r w:rsidR="00667B36">
        <w:rPr>
          <w:rFonts w:cs="Arial"/>
        </w:rPr>
        <w:t xml:space="preserve">bietet die Kinder- </w:t>
      </w:r>
      <w:r>
        <w:rPr>
          <w:rFonts w:cs="Arial"/>
        </w:rPr>
        <w:t>und</w:t>
      </w:r>
      <w:r w:rsidR="00667B36">
        <w:rPr>
          <w:rFonts w:cs="Arial"/>
        </w:rPr>
        <w:t xml:space="preserve"> Jugendförderung </w:t>
      </w:r>
      <w:r>
        <w:rPr>
          <w:rFonts w:cs="Arial"/>
        </w:rPr>
        <w:t xml:space="preserve">der Stadt Babenhausen </w:t>
      </w:r>
      <w:r w:rsidR="00672CE6">
        <w:rPr>
          <w:rFonts w:cs="Arial"/>
        </w:rPr>
        <w:t xml:space="preserve">auch </w:t>
      </w:r>
      <w:r>
        <w:rPr>
          <w:rFonts w:cs="Arial"/>
        </w:rPr>
        <w:t xml:space="preserve">in den Herbstferien wieder </w:t>
      </w:r>
      <w:r w:rsidR="00667B36">
        <w:rPr>
          <w:rFonts w:cs="Arial"/>
        </w:rPr>
        <w:t xml:space="preserve">ein abwechslungsreiches </w:t>
      </w:r>
      <w:r>
        <w:rPr>
          <w:rFonts w:cs="Arial"/>
        </w:rPr>
        <w:t>„</w:t>
      </w:r>
      <w:r w:rsidR="00667B36">
        <w:rPr>
          <w:rFonts w:cs="Arial"/>
        </w:rPr>
        <w:t>Herbstferien-Special</w:t>
      </w:r>
      <w:r>
        <w:rPr>
          <w:rFonts w:cs="Arial"/>
        </w:rPr>
        <w:t>“</w:t>
      </w:r>
      <w:r w:rsidR="00667B36">
        <w:rPr>
          <w:rFonts w:cs="Arial"/>
        </w:rPr>
        <w:t xml:space="preserve"> für Kinder </w:t>
      </w:r>
      <w:r>
        <w:rPr>
          <w:rFonts w:cs="Arial"/>
        </w:rPr>
        <w:t xml:space="preserve">und Jugendliche </w:t>
      </w:r>
      <w:r w:rsidR="00667B36">
        <w:rPr>
          <w:rFonts w:cs="Arial"/>
        </w:rPr>
        <w:t>im Alter von 6 bis 1</w:t>
      </w:r>
      <w:r>
        <w:rPr>
          <w:rFonts w:cs="Arial"/>
        </w:rPr>
        <w:t>5</w:t>
      </w:r>
      <w:r w:rsidR="00667B36">
        <w:rPr>
          <w:rFonts w:cs="Arial"/>
        </w:rPr>
        <w:t xml:space="preserve"> Jahren an. </w:t>
      </w:r>
      <w:r>
        <w:rPr>
          <w:rFonts w:cs="Arial"/>
        </w:rPr>
        <w:t xml:space="preserve">„Herbstferien-Special“ – das heißt immer, dass </w:t>
      </w:r>
      <w:r w:rsidR="00667B36">
        <w:rPr>
          <w:rFonts w:cs="Arial"/>
        </w:rPr>
        <w:t>verschiedene Ausflüge</w:t>
      </w:r>
      <w:r w:rsidR="00B755B4">
        <w:rPr>
          <w:rFonts w:cs="Arial"/>
        </w:rPr>
        <w:t xml:space="preserve"> / Aktionen</w:t>
      </w:r>
      <w:r>
        <w:rPr>
          <w:rFonts w:cs="Arial"/>
        </w:rPr>
        <w:t xml:space="preserve"> angeboten werden, die </w:t>
      </w:r>
      <w:r w:rsidR="00667B36">
        <w:rPr>
          <w:rFonts w:cs="Arial"/>
        </w:rPr>
        <w:t xml:space="preserve">einzeln oder auch als Gesamtpaket </w:t>
      </w:r>
      <w:r>
        <w:rPr>
          <w:rFonts w:cs="Arial"/>
        </w:rPr>
        <w:t xml:space="preserve">für die ganze Woche </w:t>
      </w:r>
      <w:r w:rsidR="00667B36">
        <w:rPr>
          <w:rFonts w:cs="Arial"/>
        </w:rPr>
        <w:t>gebucht werden</w:t>
      </w:r>
      <w:r>
        <w:rPr>
          <w:rFonts w:cs="Arial"/>
        </w:rPr>
        <w:t xml:space="preserve"> können, diesmal in der zweiten Herbstferienwoche</w:t>
      </w:r>
      <w:r w:rsidR="00667B36">
        <w:rPr>
          <w:rFonts w:cs="Arial"/>
        </w:rPr>
        <w:t>.</w:t>
      </w:r>
      <w:r w:rsidR="00672CE6">
        <w:rPr>
          <w:rFonts w:cs="Arial"/>
        </w:rPr>
        <w:t xml:space="preserve"> Restplätze gibt es aktuell noch beim </w:t>
      </w:r>
      <w:r w:rsidR="00672CE6" w:rsidRPr="00672CE6">
        <w:rPr>
          <w:rFonts w:cs="Arial"/>
        </w:rPr>
        <w:t>Herbstbasteln und beim Bowling</w:t>
      </w:r>
      <w:r w:rsidR="00672CE6">
        <w:rPr>
          <w:rFonts w:cs="Arial"/>
        </w:rPr>
        <w:t>.</w:t>
      </w:r>
    </w:p>
    <w:p w14:paraId="1BDC8613" w14:textId="77777777" w:rsidR="00771BBE" w:rsidRDefault="00771BBE" w:rsidP="00674378">
      <w:pPr>
        <w:jc w:val="both"/>
        <w:rPr>
          <w:rFonts w:cs="Arial"/>
        </w:rPr>
      </w:pPr>
    </w:p>
    <w:p w14:paraId="5953D56F" w14:textId="78C242DF" w:rsidR="00CC6092" w:rsidRDefault="00AD1C27" w:rsidP="00674378">
      <w:pPr>
        <w:jc w:val="both"/>
        <w:rPr>
          <w:rFonts w:cs="Arial"/>
        </w:rPr>
      </w:pPr>
      <w:r>
        <w:rPr>
          <w:rFonts w:cs="Arial"/>
        </w:rPr>
        <w:t>Donnerstag</w:t>
      </w:r>
      <w:r w:rsidR="00771BBE">
        <w:rPr>
          <w:rFonts w:cs="Arial"/>
        </w:rPr>
        <w:t>s</w:t>
      </w:r>
      <w:r w:rsidR="001A29E7">
        <w:rPr>
          <w:rFonts w:cs="Arial"/>
        </w:rPr>
        <w:t xml:space="preserve"> (</w:t>
      </w:r>
      <w:r>
        <w:rPr>
          <w:rFonts w:cs="Arial"/>
        </w:rPr>
        <w:t>1</w:t>
      </w:r>
      <w:r w:rsidR="00A83ABE">
        <w:rPr>
          <w:rFonts w:cs="Arial"/>
        </w:rPr>
        <w:t>5</w:t>
      </w:r>
      <w:r>
        <w:rPr>
          <w:rFonts w:cs="Arial"/>
        </w:rPr>
        <w:t>.10.</w:t>
      </w:r>
      <w:r w:rsidR="001A29E7">
        <w:rPr>
          <w:rFonts w:cs="Arial"/>
        </w:rPr>
        <w:t>)</w:t>
      </w:r>
      <w:r>
        <w:rPr>
          <w:rFonts w:cs="Arial"/>
        </w:rPr>
        <w:t xml:space="preserve"> </w:t>
      </w:r>
      <w:r w:rsidR="00433DFE">
        <w:rPr>
          <w:rFonts w:cs="Arial"/>
        </w:rPr>
        <w:t xml:space="preserve">geht es für </w:t>
      </w:r>
      <w:r w:rsidR="00B755B4">
        <w:rPr>
          <w:rFonts w:cs="Arial"/>
        </w:rPr>
        <w:t xml:space="preserve">die </w:t>
      </w:r>
      <w:r>
        <w:rPr>
          <w:rFonts w:cs="Arial"/>
        </w:rPr>
        <w:t>t</w:t>
      </w:r>
      <w:r w:rsidR="00B755B4">
        <w:rPr>
          <w:rFonts w:cs="Arial"/>
        </w:rPr>
        <w:t xml:space="preserve">eilnehmenden Kinder </w:t>
      </w:r>
      <w:r w:rsidR="003D3F91">
        <w:rPr>
          <w:rFonts w:cs="Arial"/>
        </w:rPr>
        <w:t xml:space="preserve">beim </w:t>
      </w:r>
      <w:r w:rsidR="00433DFE">
        <w:t xml:space="preserve">„Herbstbasteln“ </w:t>
      </w:r>
      <w:r w:rsidR="003D3F91">
        <w:t xml:space="preserve">im </w:t>
      </w:r>
      <w:r w:rsidR="00674378">
        <w:t>Jugendzentrum</w:t>
      </w:r>
      <w:r w:rsidR="003D3F91">
        <w:rPr>
          <w:rFonts w:cs="Arial"/>
        </w:rPr>
        <w:t xml:space="preserve"> </w:t>
      </w:r>
      <w:r w:rsidR="00433DFE">
        <w:rPr>
          <w:rFonts w:cs="Arial"/>
        </w:rPr>
        <w:t xml:space="preserve">zunächst kreativ zu, bevor am Abend Bowling </w:t>
      </w:r>
      <w:r w:rsidR="00BA2C8D">
        <w:rPr>
          <w:rFonts w:cs="Arial"/>
        </w:rPr>
        <w:t>bei „</w:t>
      </w:r>
      <w:proofErr w:type="spellStart"/>
      <w:r w:rsidR="00BA2C8D" w:rsidRPr="00BA2C8D">
        <w:rPr>
          <w:rFonts w:cs="Arial"/>
        </w:rPr>
        <w:t>Pinnys</w:t>
      </w:r>
      <w:proofErr w:type="spellEnd"/>
      <w:r w:rsidR="00BA2C8D" w:rsidRPr="00BA2C8D">
        <w:rPr>
          <w:rFonts w:cs="Arial"/>
        </w:rPr>
        <w:t xml:space="preserve"> Fun &amp; Bowling Place</w:t>
      </w:r>
      <w:r w:rsidR="00BA2C8D">
        <w:rPr>
          <w:rFonts w:cs="Arial"/>
        </w:rPr>
        <w:t>“</w:t>
      </w:r>
      <w:r w:rsidR="00BA2C8D" w:rsidRPr="00BA2C8D">
        <w:rPr>
          <w:rFonts w:cs="Arial"/>
        </w:rPr>
        <w:t xml:space="preserve"> in Dieburg</w:t>
      </w:r>
      <w:r w:rsidR="00BA2C8D">
        <w:rPr>
          <w:rFonts w:cs="Arial"/>
        </w:rPr>
        <w:t xml:space="preserve"> </w:t>
      </w:r>
      <w:r w:rsidR="00433DFE">
        <w:rPr>
          <w:rFonts w:cs="Arial"/>
        </w:rPr>
        <w:t xml:space="preserve">auf dem Programm steht. </w:t>
      </w:r>
      <w:r w:rsidR="003D3F91">
        <w:rPr>
          <w:rFonts w:cs="Arial"/>
        </w:rPr>
        <w:t xml:space="preserve">Beim </w:t>
      </w:r>
      <w:r w:rsidR="003D3F91">
        <w:t xml:space="preserve">„Herbstbasteln“ </w:t>
      </w:r>
      <w:r w:rsidR="00674378">
        <w:t xml:space="preserve">werden von 14:00 Uhr bis 17:00 Uhr </w:t>
      </w:r>
      <w:r w:rsidR="00BA2C8D">
        <w:t xml:space="preserve">die </w:t>
      </w:r>
      <w:r w:rsidR="00674378">
        <w:t>unterschiedlichste</w:t>
      </w:r>
      <w:r w:rsidR="00BA2C8D">
        <w:t>n</w:t>
      </w:r>
      <w:r w:rsidR="00674378">
        <w:t xml:space="preserve"> Naturmaterialien, passend zur </w:t>
      </w:r>
      <w:r w:rsidR="00BA2C8D">
        <w:t xml:space="preserve">bunten </w:t>
      </w:r>
      <w:r w:rsidR="00674378">
        <w:t>Jahreszeit, „</w:t>
      </w:r>
      <w:proofErr w:type="spellStart"/>
      <w:r w:rsidR="00674378">
        <w:t>verbastelt</w:t>
      </w:r>
      <w:proofErr w:type="spellEnd"/>
      <w:r w:rsidR="00674378">
        <w:t xml:space="preserve">“. </w:t>
      </w:r>
      <w:r w:rsidR="00CC6092">
        <w:rPr>
          <w:rFonts w:cs="Arial"/>
        </w:rPr>
        <w:t xml:space="preserve">Die Teilnahmegebühr </w:t>
      </w:r>
      <w:r w:rsidR="003D3F91">
        <w:rPr>
          <w:rFonts w:cs="Arial"/>
        </w:rPr>
        <w:t xml:space="preserve">für das Kreativangebot im JUZ </w:t>
      </w:r>
      <w:r w:rsidR="00BA2C8D">
        <w:rPr>
          <w:rFonts w:cs="Arial"/>
        </w:rPr>
        <w:t xml:space="preserve">in der Bgm.-Rühl-Str. 6 </w:t>
      </w:r>
      <w:r w:rsidR="00F367AA">
        <w:rPr>
          <w:rFonts w:cs="Arial"/>
        </w:rPr>
        <w:t xml:space="preserve">für Kinder ab 6 Jahren </w:t>
      </w:r>
      <w:r w:rsidR="00CC6092">
        <w:rPr>
          <w:rFonts w:cs="Arial"/>
        </w:rPr>
        <w:t>beträgt 5,00 €</w:t>
      </w:r>
      <w:r w:rsidR="003D3F91">
        <w:rPr>
          <w:rFonts w:cs="Arial"/>
        </w:rPr>
        <w:t>; das Bowling</w:t>
      </w:r>
      <w:r w:rsidR="00BA2C8D">
        <w:rPr>
          <w:rFonts w:cs="Arial"/>
        </w:rPr>
        <w:t>angebot</w:t>
      </w:r>
      <w:r w:rsidR="003D3F91">
        <w:rPr>
          <w:rFonts w:cs="Arial"/>
        </w:rPr>
        <w:t xml:space="preserve"> am Abend kostet 15,00 Uhr / Person</w:t>
      </w:r>
      <w:r w:rsidR="00BA2C8D">
        <w:rPr>
          <w:rFonts w:cs="Arial"/>
        </w:rPr>
        <w:t xml:space="preserve"> -</w:t>
      </w:r>
      <w:r w:rsidR="003D3F91">
        <w:rPr>
          <w:rFonts w:cs="Arial"/>
        </w:rPr>
        <w:t xml:space="preserve"> aber inkl. </w:t>
      </w:r>
      <w:r w:rsidR="003D3F91">
        <w:t>Getränk und Chicken Nuggets mit Pommes zum Abendessen.</w:t>
      </w:r>
      <w:r w:rsidR="00674378">
        <w:t xml:space="preserve"> </w:t>
      </w:r>
      <w:r w:rsidR="00674378">
        <w:rPr>
          <w:rFonts w:cs="Arial"/>
        </w:rPr>
        <w:t xml:space="preserve">Treffpunkt für den Ausflug in die Bowlinghalle </w:t>
      </w:r>
      <w:r w:rsidR="00F367AA">
        <w:rPr>
          <w:rFonts w:cs="Arial"/>
        </w:rPr>
        <w:t xml:space="preserve">für Kinder und Jugendliche von 10 bis 15 Jahren </w:t>
      </w:r>
      <w:r w:rsidR="00674378">
        <w:rPr>
          <w:rFonts w:cs="Arial"/>
        </w:rPr>
        <w:t xml:space="preserve">ist um 17:15 Uhr; die Rückankunft </w:t>
      </w:r>
      <w:r w:rsidR="00BA2C8D">
        <w:rPr>
          <w:rFonts w:cs="Arial"/>
        </w:rPr>
        <w:t xml:space="preserve">in Babenhausen </w:t>
      </w:r>
      <w:r w:rsidR="00674378">
        <w:rPr>
          <w:rFonts w:cs="Arial"/>
        </w:rPr>
        <w:t>gegen 20:30 Uhr</w:t>
      </w:r>
      <w:r w:rsidR="00F367AA">
        <w:rPr>
          <w:rFonts w:cs="Arial"/>
        </w:rPr>
        <w:t xml:space="preserve"> geplant</w:t>
      </w:r>
      <w:r w:rsidR="00674378">
        <w:rPr>
          <w:rFonts w:cs="Arial"/>
        </w:rPr>
        <w:t>.</w:t>
      </w:r>
    </w:p>
    <w:p w14:paraId="403B4736" w14:textId="77777777" w:rsidR="00CC6092" w:rsidRDefault="00CC6092" w:rsidP="00674378">
      <w:pPr>
        <w:jc w:val="both"/>
        <w:rPr>
          <w:rFonts w:cs="Arial"/>
        </w:rPr>
      </w:pPr>
    </w:p>
    <w:p w14:paraId="6D4F6620" w14:textId="284964A6" w:rsidR="0045718F" w:rsidRDefault="00771BBE" w:rsidP="00CC6092">
      <w:pPr>
        <w:jc w:val="both"/>
        <w:rPr>
          <w:rFonts w:cs="Arial"/>
        </w:rPr>
      </w:pPr>
      <w:r>
        <w:rPr>
          <w:bCs/>
          <w:szCs w:val="22"/>
          <w:lang w:eastAsia="en-US"/>
        </w:rPr>
        <w:t xml:space="preserve">Das Herbstferien-Special 2026 </w:t>
      </w:r>
      <w:r w:rsidRPr="000538C8">
        <w:rPr>
          <w:bCs/>
          <w:szCs w:val="22"/>
          <w:lang w:eastAsia="en-US"/>
        </w:rPr>
        <w:t xml:space="preserve">wird durch Landesmittel aus dem Programm „Jugend er-leben“ gefördert. Die </w:t>
      </w:r>
      <w:r w:rsidR="001A29E7">
        <w:rPr>
          <w:bCs/>
          <w:szCs w:val="22"/>
          <w:lang w:eastAsia="en-US"/>
        </w:rPr>
        <w:t xml:space="preserve">finanzielle </w:t>
      </w:r>
      <w:r w:rsidRPr="000538C8">
        <w:rPr>
          <w:bCs/>
          <w:szCs w:val="22"/>
          <w:lang w:eastAsia="en-US"/>
        </w:rPr>
        <w:t>Förderung soll Kindern und Jugendlichen die niedrigschwellige</w:t>
      </w:r>
      <w:r>
        <w:rPr>
          <w:bCs/>
          <w:szCs w:val="22"/>
          <w:lang w:eastAsia="en-US"/>
        </w:rPr>
        <w:t xml:space="preserve"> </w:t>
      </w:r>
      <w:r w:rsidRPr="000538C8">
        <w:rPr>
          <w:bCs/>
          <w:szCs w:val="22"/>
          <w:lang w:eastAsia="en-US"/>
        </w:rPr>
        <w:t>Teilnahme an Jugendfreizeitangeboten ermöglichen.</w:t>
      </w:r>
    </w:p>
    <w:p w14:paraId="130DCD6E" w14:textId="77777777" w:rsidR="006E7764" w:rsidRDefault="006E7764" w:rsidP="004E086D">
      <w:pPr>
        <w:jc w:val="both"/>
        <w:rPr>
          <w:rFonts w:cs="Arial"/>
        </w:rPr>
      </w:pPr>
    </w:p>
    <w:p w14:paraId="138E9F00" w14:textId="22A6FA11" w:rsidR="004E086D" w:rsidRPr="006D2103" w:rsidRDefault="004E086D" w:rsidP="004E086D">
      <w:pPr>
        <w:jc w:val="both"/>
        <w:rPr>
          <w:rFonts w:cs="Arial"/>
        </w:rPr>
      </w:pPr>
      <w:r w:rsidRPr="00D276F3">
        <w:rPr>
          <w:rFonts w:cs="Arial"/>
          <w:bCs/>
        </w:rPr>
        <w:t>Wer jetzt neugierig geworden ist</w:t>
      </w:r>
      <w:r w:rsidR="007046CF">
        <w:rPr>
          <w:rFonts w:cs="Arial"/>
          <w:bCs/>
        </w:rPr>
        <w:t xml:space="preserve"> und Interesse a</w:t>
      </w:r>
      <w:r w:rsidR="001F484F">
        <w:rPr>
          <w:rFonts w:cs="Arial"/>
          <w:bCs/>
        </w:rPr>
        <w:t xml:space="preserve">m </w:t>
      </w:r>
      <w:r w:rsidR="001F484F" w:rsidRPr="00A03484">
        <w:rPr>
          <w:rFonts w:cs="Arial"/>
          <w:bCs/>
          <w:i/>
        </w:rPr>
        <w:t>Herbstferien</w:t>
      </w:r>
      <w:r w:rsidR="006B3CA6" w:rsidRPr="00A03484">
        <w:rPr>
          <w:rFonts w:cs="Arial"/>
          <w:bCs/>
          <w:i/>
        </w:rPr>
        <w:t>-Special 202</w:t>
      </w:r>
      <w:r w:rsidR="00A83ABE">
        <w:rPr>
          <w:rFonts w:cs="Arial"/>
          <w:bCs/>
          <w:i/>
        </w:rPr>
        <w:t>6</w:t>
      </w:r>
      <w:r w:rsidR="006B3CA6">
        <w:rPr>
          <w:rFonts w:cs="Arial"/>
          <w:bCs/>
        </w:rPr>
        <w:t xml:space="preserve"> </w:t>
      </w:r>
      <w:r w:rsidR="001F484F">
        <w:rPr>
          <w:rFonts w:cs="Arial"/>
          <w:bCs/>
        </w:rPr>
        <w:t>der KiJuFö hat</w:t>
      </w:r>
      <w:r w:rsidRPr="00D276F3">
        <w:rPr>
          <w:rFonts w:cs="Arial"/>
          <w:bCs/>
        </w:rPr>
        <w:t xml:space="preserve">, </w:t>
      </w:r>
      <w:r w:rsidR="00A83ABE">
        <w:rPr>
          <w:rFonts w:cs="Arial"/>
          <w:bCs/>
        </w:rPr>
        <w:t xml:space="preserve">kann </w:t>
      </w:r>
      <w:r w:rsidRPr="00D276F3">
        <w:rPr>
          <w:rFonts w:cs="Arial"/>
          <w:bCs/>
        </w:rPr>
        <w:t xml:space="preserve">sich </w:t>
      </w:r>
      <w:r w:rsidR="006B3CA6">
        <w:rPr>
          <w:rFonts w:cs="Arial"/>
          <w:bCs/>
        </w:rPr>
        <w:t xml:space="preserve">im Büro der </w:t>
      </w:r>
      <w:r w:rsidR="00A83ABE">
        <w:rPr>
          <w:rFonts w:cs="Arial"/>
          <w:bCs/>
        </w:rPr>
        <w:t xml:space="preserve">städtischen </w:t>
      </w:r>
      <w:r w:rsidR="006B3CA6" w:rsidRPr="00D276F3">
        <w:rPr>
          <w:rFonts w:cs="Arial"/>
          <w:bCs/>
        </w:rPr>
        <w:t xml:space="preserve">Kinder- und Jugendförderung </w:t>
      </w:r>
      <w:r w:rsidR="00A83ABE">
        <w:rPr>
          <w:rFonts w:cs="Arial"/>
          <w:bCs/>
        </w:rPr>
        <w:t xml:space="preserve">(06073 </w:t>
      </w:r>
      <w:r w:rsidR="00A83ABE" w:rsidRPr="00D276F3">
        <w:rPr>
          <w:rFonts w:cs="Arial"/>
          <w:bCs/>
        </w:rPr>
        <w:t>68</w:t>
      </w:r>
      <w:r w:rsidR="00A83ABE">
        <w:rPr>
          <w:rFonts w:cs="Arial"/>
          <w:bCs/>
        </w:rPr>
        <w:t xml:space="preserve">7212 </w:t>
      </w:r>
      <w:r w:rsidR="00A83ABE" w:rsidRPr="00D276F3">
        <w:rPr>
          <w:rFonts w:cs="Arial"/>
          <w:bCs/>
        </w:rPr>
        <w:t xml:space="preserve">bzw. per E-Mail: </w:t>
      </w:r>
      <w:hyperlink r:id="rId9" w:history="1">
        <w:r w:rsidR="00A83ABE" w:rsidRPr="00EB44D6">
          <w:rPr>
            <w:rStyle w:val="Hyperlink"/>
            <w:rFonts w:cs="Arial"/>
            <w:bCs/>
          </w:rPr>
          <w:t>lara.kresz@babenhausen.de</w:t>
        </w:r>
      </w:hyperlink>
      <w:r w:rsidR="00A83ABE">
        <w:rPr>
          <w:rFonts w:cs="Arial"/>
          <w:bCs/>
        </w:rPr>
        <w:t xml:space="preserve">) </w:t>
      </w:r>
      <w:r w:rsidR="007046CF">
        <w:rPr>
          <w:rFonts w:cs="Arial"/>
          <w:bCs/>
        </w:rPr>
        <w:t xml:space="preserve">informieren und </w:t>
      </w:r>
      <w:r w:rsidRPr="00D276F3">
        <w:rPr>
          <w:rFonts w:cs="Arial"/>
          <w:bCs/>
        </w:rPr>
        <w:t>anmelden</w:t>
      </w:r>
      <w:r w:rsidR="00A83ABE">
        <w:rPr>
          <w:rFonts w:cs="Arial"/>
          <w:bCs/>
        </w:rPr>
        <w:t xml:space="preserve"> (</w:t>
      </w:r>
      <w:hyperlink r:id="rId10" w:history="1">
        <w:r w:rsidR="00A83ABE" w:rsidRPr="00743BD5">
          <w:rPr>
            <w:rStyle w:val="Hyperlink"/>
            <w:rFonts w:cs="Arial"/>
            <w:bCs/>
          </w:rPr>
          <w:t>anmeldung@babenhausen.de</w:t>
        </w:r>
      </w:hyperlink>
      <w:r w:rsidR="00A83ABE">
        <w:rPr>
          <w:rFonts w:cs="Arial"/>
          <w:bCs/>
        </w:rPr>
        <w:t>).</w:t>
      </w:r>
      <w:r w:rsidR="0089023C">
        <w:rPr>
          <w:rFonts w:cs="Arial"/>
          <w:bCs/>
        </w:rPr>
        <w:t xml:space="preserve"> </w:t>
      </w:r>
      <w:r w:rsidR="006B3CA6">
        <w:rPr>
          <w:rFonts w:cs="Arial"/>
          <w:bCs/>
        </w:rPr>
        <w:t xml:space="preserve">Anmeldeformulare sind </w:t>
      </w:r>
      <w:r w:rsidR="00A83ABE">
        <w:rPr>
          <w:rFonts w:cs="Arial"/>
          <w:bCs/>
        </w:rPr>
        <w:t>ab 0</w:t>
      </w:r>
      <w:r w:rsidR="006839CB">
        <w:rPr>
          <w:rFonts w:cs="Arial"/>
          <w:bCs/>
        </w:rPr>
        <w:t>4</w:t>
      </w:r>
      <w:r w:rsidR="00A83ABE">
        <w:rPr>
          <w:rFonts w:cs="Arial"/>
          <w:bCs/>
        </w:rPr>
        <w:t xml:space="preserve">.09.2026 </w:t>
      </w:r>
      <w:r w:rsidR="006B3CA6">
        <w:rPr>
          <w:rFonts w:cs="Arial"/>
          <w:bCs/>
        </w:rPr>
        <w:t xml:space="preserve">über die </w:t>
      </w:r>
      <w:r w:rsidR="006839CB">
        <w:rPr>
          <w:rFonts w:cs="Arial"/>
          <w:bCs/>
        </w:rPr>
        <w:t>KiJuFö-</w:t>
      </w:r>
      <w:r w:rsidR="006B3CA6">
        <w:rPr>
          <w:rFonts w:cs="Arial"/>
          <w:bCs/>
        </w:rPr>
        <w:t xml:space="preserve">Homepage </w:t>
      </w:r>
      <w:hyperlink r:id="rId11" w:history="1">
        <w:r w:rsidR="006B3CA6">
          <w:rPr>
            <w:rStyle w:val="Hyperlink"/>
          </w:rPr>
          <w:t>jufoe-babenhausen.de</w:t>
        </w:r>
      </w:hyperlink>
      <w:r w:rsidR="006B3CA6">
        <w:rPr>
          <w:rFonts w:cs="Arial"/>
          <w:bCs/>
        </w:rPr>
        <w:t xml:space="preserve"> und die Stadt-Homepage erhältlich.</w:t>
      </w:r>
    </w:p>
    <w:p w14:paraId="617672A7" w14:textId="77777777" w:rsidR="00682408" w:rsidRPr="00BE1742" w:rsidRDefault="00682408" w:rsidP="004E086D">
      <w:pPr>
        <w:pStyle w:val="Default0"/>
        <w:jc w:val="both"/>
        <w:rPr>
          <w:rFonts w:ascii="Arial" w:hAnsi="Arial" w:cs="Arial"/>
          <w:bCs/>
          <w:sz w:val="22"/>
        </w:rPr>
      </w:pPr>
    </w:p>
    <w:p w14:paraId="204E8C3E" w14:textId="77777777" w:rsidR="002C36D5" w:rsidRPr="00076F54" w:rsidRDefault="002C36D5" w:rsidP="004E086D">
      <w:pPr>
        <w:jc w:val="both"/>
        <w:rPr>
          <w:lang w:eastAsia="en-US"/>
        </w:rPr>
      </w:pPr>
    </w:p>
    <w:p w14:paraId="0066E1A5" w14:textId="77777777" w:rsidR="00222BF0" w:rsidRDefault="00222BF0" w:rsidP="004E086D">
      <w:pPr>
        <w:jc w:val="both"/>
        <w:rPr>
          <w:lang w:eastAsia="en-US"/>
        </w:rPr>
      </w:pPr>
    </w:p>
    <w:p w14:paraId="05EB367C" w14:textId="77777777" w:rsidR="00682408" w:rsidRDefault="00245FD4" w:rsidP="004E086D">
      <w:pPr>
        <w:jc w:val="both"/>
        <w:rPr>
          <w:lang w:eastAsia="en-US"/>
        </w:rPr>
      </w:pPr>
      <w:r>
        <w:rPr>
          <w:lang w:eastAsia="en-US"/>
        </w:rPr>
        <w:t>Dominik Stadler</w:t>
      </w:r>
    </w:p>
    <w:p w14:paraId="2B95E7B9" w14:textId="77777777" w:rsidR="00222BF0" w:rsidRPr="00222BF0" w:rsidRDefault="00BE1742" w:rsidP="004E086D">
      <w:pPr>
        <w:jc w:val="both"/>
        <w:rPr>
          <w:lang w:eastAsia="en-US"/>
        </w:rPr>
      </w:pPr>
      <w:r>
        <w:rPr>
          <w:lang w:eastAsia="en-US"/>
        </w:rPr>
        <w:t>Bürgermeister</w:t>
      </w:r>
    </w:p>
    <w:sectPr w:rsidR="00222BF0" w:rsidRPr="00222BF0" w:rsidSect="00323244">
      <w:headerReference w:type="even" r:id="rId12"/>
      <w:headerReference w:type="default" r:id="rId13"/>
      <w:footerReference w:type="default" r:id="rId14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40BF4" w14:textId="77777777" w:rsidR="007A3768" w:rsidRDefault="007A3768">
      <w:r>
        <w:separator/>
      </w:r>
    </w:p>
  </w:endnote>
  <w:endnote w:type="continuationSeparator" w:id="0">
    <w:p w14:paraId="05DA508E" w14:textId="77777777" w:rsidR="007A3768" w:rsidRDefault="007A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News Gothic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0CE8" w14:textId="35BF8617" w:rsidR="007A3768" w:rsidRDefault="007A3768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>
      <w:fldChar w:fldCharType="begin"/>
    </w:r>
    <w:r>
      <w:instrText xml:space="preserve"> PAGE</w:instrText>
    </w:r>
    <w:r>
      <w:fldChar w:fldCharType="separate"/>
    </w:r>
    <w:r w:rsidR="00672CE6">
      <w:rPr>
        <w:noProof/>
      </w:rPr>
      <w:instrText>2</w:instrText>
    </w:r>
    <w:r>
      <w:rPr>
        <w:noProof/>
      </w:rPr>
      <w:fldChar w:fldCharType="end"/>
    </w:r>
    <w:r>
      <w:instrText>&lt;</w:instrText>
    </w:r>
    <w:r>
      <w:fldChar w:fldCharType="begin"/>
    </w:r>
    <w:r>
      <w:instrText xml:space="preserve"> NUMPAGES</w:instrText>
    </w:r>
    <w:r>
      <w:fldChar w:fldCharType="separate"/>
    </w:r>
    <w:r w:rsidR="00672CE6">
      <w:rPr>
        <w:noProof/>
      </w:rPr>
      <w:instrText>2</w:instrText>
    </w:r>
    <w:r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>
      <w:fldChar w:fldCharType="begin"/>
    </w:r>
    <w:r>
      <w:instrText xml:space="preserve"> PAGE</w:instrText>
    </w:r>
    <w:r>
      <w:fldChar w:fldCharType="separate"/>
    </w:r>
    <w:r w:rsidR="00D3535F">
      <w:rPr>
        <w:noProof/>
      </w:rPr>
      <w:instrText>2</w:instrText>
    </w:r>
    <w:r>
      <w:rPr>
        <w:noProof/>
      </w:rPr>
      <w:fldChar w:fldCharType="end"/>
    </w:r>
    <w:r>
      <w:instrText>+1</w:instrText>
    </w:r>
    <w:r>
      <w:fldChar w:fldCharType="separate"/>
    </w:r>
    <w:r w:rsidR="00D3535F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0BF4E8E4" w14:textId="77777777" w:rsidR="007A3768" w:rsidRDefault="007A3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C5350" w14:textId="77777777" w:rsidR="007A3768" w:rsidRDefault="007A3768">
      <w:r>
        <w:separator/>
      </w:r>
    </w:p>
  </w:footnote>
  <w:footnote w:type="continuationSeparator" w:id="0">
    <w:p w14:paraId="4B8596C7" w14:textId="77777777" w:rsidR="007A3768" w:rsidRDefault="007A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BF47" w14:textId="77777777" w:rsidR="007A3768" w:rsidRDefault="007A376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2BDCEBDF" w14:textId="77777777" w:rsidR="007A3768" w:rsidRDefault="007A376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718A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B7F9712" w14:textId="77777777" w:rsidR="007A3768" w:rsidRDefault="007A3768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1A5B4792" wp14:editId="3AD57C23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B082B39" wp14:editId="736F01BF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48D36282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7076EE50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1DA17225" w14:textId="77777777" w:rsidR="007A3768" w:rsidRDefault="007A3768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5824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429AC"/>
    <w:rsid w:val="000446C0"/>
    <w:rsid w:val="000673B5"/>
    <w:rsid w:val="0007244C"/>
    <w:rsid w:val="000756C1"/>
    <w:rsid w:val="00076F54"/>
    <w:rsid w:val="00082245"/>
    <w:rsid w:val="00082513"/>
    <w:rsid w:val="0009362A"/>
    <w:rsid w:val="00095177"/>
    <w:rsid w:val="000B58A4"/>
    <w:rsid w:val="000B7E61"/>
    <w:rsid w:val="000C6E31"/>
    <w:rsid w:val="000D1C69"/>
    <w:rsid w:val="000D6A46"/>
    <w:rsid w:val="000E26D4"/>
    <w:rsid w:val="000E45A6"/>
    <w:rsid w:val="000E6F96"/>
    <w:rsid w:val="000F64B2"/>
    <w:rsid w:val="00101515"/>
    <w:rsid w:val="00112434"/>
    <w:rsid w:val="00122660"/>
    <w:rsid w:val="00122EF1"/>
    <w:rsid w:val="00123B79"/>
    <w:rsid w:val="001324D5"/>
    <w:rsid w:val="00141A7C"/>
    <w:rsid w:val="00142DCF"/>
    <w:rsid w:val="00145BE5"/>
    <w:rsid w:val="00146626"/>
    <w:rsid w:val="00154E23"/>
    <w:rsid w:val="0015588B"/>
    <w:rsid w:val="0017312E"/>
    <w:rsid w:val="001A29E7"/>
    <w:rsid w:val="001A69B0"/>
    <w:rsid w:val="001B1220"/>
    <w:rsid w:val="001C1643"/>
    <w:rsid w:val="001C402F"/>
    <w:rsid w:val="001C5B62"/>
    <w:rsid w:val="001D3BC9"/>
    <w:rsid w:val="001F3688"/>
    <w:rsid w:val="001F484F"/>
    <w:rsid w:val="00206FA0"/>
    <w:rsid w:val="00214470"/>
    <w:rsid w:val="00216D90"/>
    <w:rsid w:val="002215D6"/>
    <w:rsid w:val="00222BF0"/>
    <w:rsid w:val="002278EF"/>
    <w:rsid w:val="00233027"/>
    <w:rsid w:val="002345DC"/>
    <w:rsid w:val="00235BAC"/>
    <w:rsid w:val="0023665F"/>
    <w:rsid w:val="00245FD4"/>
    <w:rsid w:val="00246C7F"/>
    <w:rsid w:val="00251FE3"/>
    <w:rsid w:val="00252863"/>
    <w:rsid w:val="0029522E"/>
    <w:rsid w:val="002A28AE"/>
    <w:rsid w:val="002B3787"/>
    <w:rsid w:val="002C36D5"/>
    <w:rsid w:val="002C595B"/>
    <w:rsid w:val="002E4635"/>
    <w:rsid w:val="00301570"/>
    <w:rsid w:val="0032169D"/>
    <w:rsid w:val="00323244"/>
    <w:rsid w:val="00324517"/>
    <w:rsid w:val="00324D49"/>
    <w:rsid w:val="003308DD"/>
    <w:rsid w:val="00331B24"/>
    <w:rsid w:val="003402DE"/>
    <w:rsid w:val="0034596C"/>
    <w:rsid w:val="00350810"/>
    <w:rsid w:val="0035504A"/>
    <w:rsid w:val="003649D9"/>
    <w:rsid w:val="00367A21"/>
    <w:rsid w:val="00376CBB"/>
    <w:rsid w:val="0038013D"/>
    <w:rsid w:val="003C00C7"/>
    <w:rsid w:val="003C2B8E"/>
    <w:rsid w:val="003D3F91"/>
    <w:rsid w:val="003D4CFE"/>
    <w:rsid w:val="003F0BB5"/>
    <w:rsid w:val="003F3F57"/>
    <w:rsid w:val="004012F2"/>
    <w:rsid w:val="004030DB"/>
    <w:rsid w:val="00406B53"/>
    <w:rsid w:val="0042398D"/>
    <w:rsid w:val="00433DFE"/>
    <w:rsid w:val="00445E76"/>
    <w:rsid w:val="0044670C"/>
    <w:rsid w:val="00450FF9"/>
    <w:rsid w:val="0045718F"/>
    <w:rsid w:val="004612DB"/>
    <w:rsid w:val="0046769D"/>
    <w:rsid w:val="00476017"/>
    <w:rsid w:val="00480FC0"/>
    <w:rsid w:val="004A0A31"/>
    <w:rsid w:val="004A4C40"/>
    <w:rsid w:val="004C7204"/>
    <w:rsid w:val="004D1369"/>
    <w:rsid w:val="004D5BD3"/>
    <w:rsid w:val="004E086D"/>
    <w:rsid w:val="0050744E"/>
    <w:rsid w:val="00510E37"/>
    <w:rsid w:val="00525A71"/>
    <w:rsid w:val="0056091B"/>
    <w:rsid w:val="00580FEA"/>
    <w:rsid w:val="00584EBE"/>
    <w:rsid w:val="005A0BB2"/>
    <w:rsid w:val="005A5DF9"/>
    <w:rsid w:val="005A6BEB"/>
    <w:rsid w:val="005C3782"/>
    <w:rsid w:val="005C4888"/>
    <w:rsid w:val="005C7DEA"/>
    <w:rsid w:val="005D6F61"/>
    <w:rsid w:val="005D78AC"/>
    <w:rsid w:val="005E742B"/>
    <w:rsid w:val="00604F58"/>
    <w:rsid w:val="00607FCA"/>
    <w:rsid w:val="006120EC"/>
    <w:rsid w:val="00612D78"/>
    <w:rsid w:val="00624F5D"/>
    <w:rsid w:val="00637E52"/>
    <w:rsid w:val="00665D68"/>
    <w:rsid w:val="00667B36"/>
    <w:rsid w:val="00672CE6"/>
    <w:rsid w:val="00674378"/>
    <w:rsid w:val="00682408"/>
    <w:rsid w:val="006839CB"/>
    <w:rsid w:val="006B3CA6"/>
    <w:rsid w:val="006D2103"/>
    <w:rsid w:val="006D53E7"/>
    <w:rsid w:val="006E511F"/>
    <w:rsid w:val="006E7764"/>
    <w:rsid w:val="006E7D41"/>
    <w:rsid w:val="007046CF"/>
    <w:rsid w:val="00712E9A"/>
    <w:rsid w:val="0072065A"/>
    <w:rsid w:val="00721506"/>
    <w:rsid w:val="007229E5"/>
    <w:rsid w:val="00743D92"/>
    <w:rsid w:val="00753325"/>
    <w:rsid w:val="00754025"/>
    <w:rsid w:val="007548EF"/>
    <w:rsid w:val="007607F7"/>
    <w:rsid w:val="00771BBE"/>
    <w:rsid w:val="00776C89"/>
    <w:rsid w:val="007A3768"/>
    <w:rsid w:val="007A4449"/>
    <w:rsid w:val="007A693D"/>
    <w:rsid w:val="007C0BCD"/>
    <w:rsid w:val="007C6EAC"/>
    <w:rsid w:val="007D70E2"/>
    <w:rsid w:val="007F5C15"/>
    <w:rsid w:val="0080160A"/>
    <w:rsid w:val="00817745"/>
    <w:rsid w:val="0084127E"/>
    <w:rsid w:val="00843AB7"/>
    <w:rsid w:val="00843DA6"/>
    <w:rsid w:val="00851403"/>
    <w:rsid w:val="00853EF2"/>
    <w:rsid w:val="0087260E"/>
    <w:rsid w:val="008876CD"/>
    <w:rsid w:val="0089023C"/>
    <w:rsid w:val="00890DE8"/>
    <w:rsid w:val="008A7B9B"/>
    <w:rsid w:val="008E1143"/>
    <w:rsid w:val="008E598D"/>
    <w:rsid w:val="008F0147"/>
    <w:rsid w:val="009051C1"/>
    <w:rsid w:val="009217A1"/>
    <w:rsid w:val="009231F2"/>
    <w:rsid w:val="0093203B"/>
    <w:rsid w:val="00946F82"/>
    <w:rsid w:val="00953C51"/>
    <w:rsid w:val="009664FB"/>
    <w:rsid w:val="009708DA"/>
    <w:rsid w:val="00991FDB"/>
    <w:rsid w:val="009B4BED"/>
    <w:rsid w:val="009D0DE9"/>
    <w:rsid w:val="009D7862"/>
    <w:rsid w:val="009E0405"/>
    <w:rsid w:val="009E06CB"/>
    <w:rsid w:val="009F29CB"/>
    <w:rsid w:val="00A03484"/>
    <w:rsid w:val="00A056C6"/>
    <w:rsid w:val="00A078E3"/>
    <w:rsid w:val="00A11B07"/>
    <w:rsid w:val="00A16AC9"/>
    <w:rsid w:val="00A2759C"/>
    <w:rsid w:val="00A305D4"/>
    <w:rsid w:val="00A34510"/>
    <w:rsid w:val="00A41252"/>
    <w:rsid w:val="00A42473"/>
    <w:rsid w:val="00A47DC2"/>
    <w:rsid w:val="00A531E9"/>
    <w:rsid w:val="00A61F86"/>
    <w:rsid w:val="00A62BBD"/>
    <w:rsid w:val="00A71425"/>
    <w:rsid w:val="00A76025"/>
    <w:rsid w:val="00A7692A"/>
    <w:rsid w:val="00A80D98"/>
    <w:rsid w:val="00A83ABE"/>
    <w:rsid w:val="00A86F18"/>
    <w:rsid w:val="00AA1993"/>
    <w:rsid w:val="00AA2A5F"/>
    <w:rsid w:val="00AA5E15"/>
    <w:rsid w:val="00AC624D"/>
    <w:rsid w:val="00AC68EC"/>
    <w:rsid w:val="00AD1C27"/>
    <w:rsid w:val="00AD1C89"/>
    <w:rsid w:val="00AD33F3"/>
    <w:rsid w:val="00AD5475"/>
    <w:rsid w:val="00AE2EF5"/>
    <w:rsid w:val="00AE3471"/>
    <w:rsid w:val="00AF238C"/>
    <w:rsid w:val="00B004F7"/>
    <w:rsid w:val="00B34AD0"/>
    <w:rsid w:val="00B4463C"/>
    <w:rsid w:val="00B755B4"/>
    <w:rsid w:val="00B802B2"/>
    <w:rsid w:val="00BA2C8D"/>
    <w:rsid w:val="00BA2EF9"/>
    <w:rsid w:val="00BB1B54"/>
    <w:rsid w:val="00BB332C"/>
    <w:rsid w:val="00BB3C52"/>
    <w:rsid w:val="00BB45FD"/>
    <w:rsid w:val="00BB5262"/>
    <w:rsid w:val="00BB6B64"/>
    <w:rsid w:val="00BC4087"/>
    <w:rsid w:val="00BC713B"/>
    <w:rsid w:val="00BE1742"/>
    <w:rsid w:val="00C039CA"/>
    <w:rsid w:val="00C063AF"/>
    <w:rsid w:val="00C10F26"/>
    <w:rsid w:val="00C13ED6"/>
    <w:rsid w:val="00C15612"/>
    <w:rsid w:val="00C20427"/>
    <w:rsid w:val="00C23D14"/>
    <w:rsid w:val="00C27DB0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A1BE2"/>
    <w:rsid w:val="00CA2D57"/>
    <w:rsid w:val="00CC48C1"/>
    <w:rsid w:val="00CC6092"/>
    <w:rsid w:val="00CD31F0"/>
    <w:rsid w:val="00CE07AC"/>
    <w:rsid w:val="00CE42A7"/>
    <w:rsid w:val="00CF20F5"/>
    <w:rsid w:val="00D02604"/>
    <w:rsid w:val="00D12FB4"/>
    <w:rsid w:val="00D27BDA"/>
    <w:rsid w:val="00D30A06"/>
    <w:rsid w:val="00D33228"/>
    <w:rsid w:val="00D3535F"/>
    <w:rsid w:val="00D445C4"/>
    <w:rsid w:val="00D5418F"/>
    <w:rsid w:val="00D56B3B"/>
    <w:rsid w:val="00D57BCF"/>
    <w:rsid w:val="00D66F1A"/>
    <w:rsid w:val="00D85791"/>
    <w:rsid w:val="00DA5E8C"/>
    <w:rsid w:val="00DB6B8E"/>
    <w:rsid w:val="00DB6E08"/>
    <w:rsid w:val="00DC128D"/>
    <w:rsid w:val="00DD3044"/>
    <w:rsid w:val="00DD305A"/>
    <w:rsid w:val="00DD5C13"/>
    <w:rsid w:val="00DF3F0E"/>
    <w:rsid w:val="00E04C1F"/>
    <w:rsid w:val="00E10856"/>
    <w:rsid w:val="00E21E26"/>
    <w:rsid w:val="00E44184"/>
    <w:rsid w:val="00E4710E"/>
    <w:rsid w:val="00E55A7E"/>
    <w:rsid w:val="00E7645B"/>
    <w:rsid w:val="00E92D04"/>
    <w:rsid w:val="00ED08B4"/>
    <w:rsid w:val="00ED0DE4"/>
    <w:rsid w:val="00EE48EB"/>
    <w:rsid w:val="00EE5388"/>
    <w:rsid w:val="00F01CE9"/>
    <w:rsid w:val="00F032C3"/>
    <w:rsid w:val="00F24172"/>
    <w:rsid w:val="00F30C31"/>
    <w:rsid w:val="00F367AA"/>
    <w:rsid w:val="00F97C07"/>
    <w:rsid w:val="00FA2F49"/>
    <w:rsid w:val="00FA7B2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6C491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C60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styleId="NichtaufgelsteErwhnung">
    <w:name w:val="Unresolved Mention"/>
    <w:basedOn w:val="Absatz-Standardschriftart"/>
    <w:uiPriority w:val="99"/>
    <w:semiHidden/>
    <w:unhideWhenUsed/>
    <w:rsid w:val="002C36D5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semiHidden/>
    <w:rsid w:val="00CC60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foe-babenhausen.d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meldung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ra.kresz@babenhausen.d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0FB55-B33B-4785-810B-E8A2D8A2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293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2</cp:revision>
  <cp:lastPrinted>2014-09-25T12:54:00Z</cp:lastPrinted>
  <dcterms:created xsi:type="dcterms:W3CDTF">2026-09-22T13:18:00Z</dcterms:created>
  <dcterms:modified xsi:type="dcterms:W3CDTF">2026-09-22T13:18:00Z</dcterms:modified>
</cp:coreProperties>
</file>