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5466705F" w14:textId="77777777">
        <w:trPr>
          <w:trHeight w:val="2013"/>
        </w:trPr>
        <w:tc>
          <w:tcPr>
            <w:tcW w:w="6946" w:type="dxa"/>
            <w:gridSpan w:val="2"/>
          </w:tcPr>
          <w:p w14:paraId="12D70D03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5F1AE3AF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259DA83D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2C4BE2B6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6451C95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427E1F3D" wp14:editId="7B81378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759075B7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78F1CA3E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EE8B5A4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708D3E00" w14:textId="7F7D3ED7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4969DA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4969DA" w:rsidRPr="00376CBB">
              <w:rPr>
                <w:sz w:val="18"/>
                <w:szCs w:val="18"/>
              </w:rPr>
              <w:fldChar w:fldCharType="separate"/>
            </w:r>
            <w:r w:rsidR="002863B7">
              <w:rPr>
                <w:noProof/>
                <w:sz w:val="18"/>
                <w:szCs w:val="18"/>
              </w:rPr>
              <w:t>29.09.2026</w:t>
            </w:r>
            <w:r w:rsidR="004969DA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4200E717" w14:textId="77777777" w:rsidR="008555ED" w:rsidRDefault="008555ED" w:rsidP="008555ED">
      <w:pPr>
        <w:pStyle w:val="Listenabsatz"/>
        <w:ind w:left="0"/>
        <w:rPr>
          <w:b/>
          <w:sz w:val="28"/>
          <w:szCs w:val="28"/>
        </w:rPr>
      </w:pPr>
    </w:p>
    <w:p w14:paraId="37AE2FB4" w14:textId="77777777" w:rsidR="000706FF" w:rsidRPr="000706FF" w:rsidRDefault="000706FF" w:rsidP="000706FF">
      <w:pPr>
        <w:spacing w:after="120"/>
        <w:rPr>
          <w:b/>
          <w:sz w:val="24"/>
          <w:szCs w:val="24"/>
          <w:u w:val="single"/>
        </w:rPr>
      </w:pPr>
      <w:r w:rsidRPr="000706FF">
        <w:rPr>
          <w:b/>
          <w:sz w:val="24"/>
          <w:szCs w:val="24"/>
          <w:u w:val="single"/>
        </w:rPr>
        <w:t>Abteilung JUGEND, SPORT &amp; KULTUR:</w:t>
      </w:r>
    </w:p>
    <w:p w14:paraId="3068D7C5" w14:textId="77777777" w:rsidR="000706FF" w:rsidRDefault="000706FF" w:rsidP="006B2D66">
      <w:pPr>
        <w:jc w:val="both"/>
        <w:rPr>
          <w:sz w:val="24"/>
          <w:szCs w:val="24"/>
        </w:rPr>
      </w:pPr>
    </w:p>
    <w:p w14:paraId="4D257760" w14:textId="44449095" w:rsidR="004D5711" w:rsidRPr="004D5711" w:rsidRDefault="004D5711" w:rsidP="004D5711">
      <w:pPr>
        <w:spacing w:after="120"/>
        <w:jc w:val="center"/>
        <w:rPr>
          <w:b/>
          <w:bCs/>
          <w:i/>
          <w:iCs/>
          <w:sz w:val="44"/>
          <w:szCs w:val="44"/>
        </w:rPr>
      </w:pPr>
      <w:r w:rsidRPr="004D5711">
        <w:rPr>
          <w:b/>
          <w:bCs/>
          <w:i/>
          <w:iCs/>
          <w:sz w:val="44"/>
          <w:szCs w:val="44"/>
        </w:rPr>
        <w:t>„So eine schöne Altstadt!“</w:t>
      </w:r>
    </w:p>
    <w:p w14:paraId="141A0B4E" w14:textId="348F2810" w:rsidR="000706FF" w:rsidRPr="004D5711" w:rsidRDefault="004D5711" w:rsidP="006B2D66">
      <w:pPr>
        <w:spacing w:after="120"/>
        <w:jc w:val="center"/>
        <w:rPr>
          <w:b/>
          <w:bCs/>
          <w:sz w:val="32"/>
          <w:szCs w:val="32"/>
        </w:rPr>
      </w:pPr>
      <w:r w:rsidRPr="004D5711">
        <w:rPr>
          <w:b/>
          <w:bCs/>
          <w:sz w:val="32"/>
          <w:szCs w:val="32"/>
        </w:rPr>
        <w:t xml:space="preserve">Klassische </w:t>
      </w:r>
      <w:r>
        <w:rPr>
          <w:b/>
          <w:bCs/>
          <w:sz w:val="32"/>
          <w:szCs w:val="32"/>
        </w:rPr>
        <w:t>S</w:t>
      </w:r>
      <w:r w:rsidR="000706FF" w:rsidRPr="004D5711">
        <w:rPr>
          <w:b/>
          <w:bCs/>
          <w:sz w:val="32"/>
          <w:szCs w:val="32"/>
        </w:rPr>
        <w:t xml:space="preserve">tadtführung </w:t>
      </w:r>
      <w:r w:rsidR="00B66F53" w:rsidRPr="004D5711">
        <w:rPr>
          <w:b/>
          <w:bCs/>
          <w:sz w:val="32"/>
          <w:szCs w:val="32"/>
        </w:rPr>
        <w:t>auf 24. Oktober verschoben!</w:t>
      </w:r>
    </w:p>
    <w:p w14:paraId="46305B9E" w14:textId="77777777" w:rsidR="000706FF" w:rsidRPr="00A649A7" w:rsidRDefault="000706FF" w:rsidP="006B2D66">
      <w:pPr>
        <w:jc w:val="both"/>
        <w:rPr>
          <w:sz w:val="16"/>
          <w:szCs w:val="16"/>
        </w:rPr>
      </w:pPr>
    </w:p>
    <w:p w14:paraId="1139E088" w14:textId="25448F08" w:rsidR="00C5602B" w:rsidRDefault="004D5711" w:rsidP="006B2D66">
      <w:pPr>
        <w:jc w:val="both"/>
      </w:pPr>
      <w:r>
        <w:t xml:space="preserve">Die für Ende September geplante „Klassische Altstadtführung“ wurde auf den 24.10.2026 verschoben. Gemeinsam mit den </w:t>
      </w:r>
      <w:r>
        <w:t>renommierten Stadtführe</w:t>
      </w:r>
      <w:r w:rsidR="00C5602B">
        <w:t>r</w:t>
      </w:r>
      <w:r>
        <w:t xml:space="preserve">n </w:t>
      </w:r>
      <w:r w:rsidRPr="00880E0B">
        <w:t xml:space="preserve">Klaus Mohrhardt und Manfred Lautenschläger </w:t>
      </w:r>
      <w:r>
        <w:t xml:space="preserve">bietet die Stadt Babenhausen </w:t>
      </w:r>
      <w:r w:rsidR="007C6570">
        <w:t xml:space="preserve">somit </w:t>
      </w:r>
      <w:r w:rsidR="00C5602B">
        <w:t xml:space="preserve">am vorletzten Samstag im Oktober </w:t>
      </w:r>
      <w:r w:rsidR="007C6570">
        <w:t xml:space="preserve">nochmals </w:t>
      </w:r>
      <w:r w:rsidR="00C5602B">
        <w:t xml:space="preserve">eine spannende und lehrreiche </w:t>
      </w:r>
      <w:r w:rsidR="00C5602B">
        <w:t>Tour durch Babenhausens Altstadt an</w:t>
      </w:r>
      <w:r w:rsidR="00C5602B">
        <w:t>. Selbst Einheimische sind oft überrascht, welch schöne Ecken die Bawwehäuser Altstadt zu bieten hat und welch spannende Geschichten die zahlreichen historischen Bauten zu erzählen haben.</w:t>
      </w:r>
    </w:p>
    <w:p w14:paraId="198DFCAF" w14:textId="77777777" w:rsidR="004966BD" w:rsidRPr="00880E0B" w:rsidRDefault="004966BD" w:rsidP="006B2D66">
      <w:pPr>
        <w:jc w:val="both"/>
      </w:pPr>
    </w:p>
    <w:p w14:paraId="77239632" w14:textId="77777777" w:rsidR="008C0723" w:rsidRDefault="004966BD" w:rsidP="006B2D66">
      <w:pPr>
        <w:jc w:val="both"/>
      </w:pPr>
      <w:r>
        <w:t>Beginnend mit der Stadtkirche,</w:t>
      </w:r>
      <w:r w:rsidR="000706FF" w:rsidRPr="00880E0B">
        <w:t xml:space="preserve"> die seit der 2006 abgeschlossenen Sanierung in neuem Glanz erstrahlt und mit dem wunderschönen Schnitzaltar eines der bedeutendsten Kunstwerke im Mittel</w:t>
      </w:r>
      <w:r w:rsidR="000706FF">
        <w:t>-</w:t>
      </w:r>
      <w:r>
        <w:t xml:space="preserve">Rheintal </w:t>
      </w:r>
      <w:r w:rsidR="006B2D66">
        <w:t xml:space="preserve">beherbergt, aber auch </w:t>
      </w:r>
      <w:r>
        <w:t>weitere</w:t>
      </w:r>
      <w:r w:rsidR="008C0723">
        <w:t xml:space="preserve"> historische Besonderheiten, wie</w:t>
      </w:r>
      <w:r w:rsidR="000706FF" w:rsidRPr="00880E0B">
        <w:t xml:space="preserve"> Epitaphe, Wandmalereien und Grabmäler </w:t>
      </w:r>
      <w:r w:rsidR="006B2D66">
        <w:t>vorweisen kann</w:t>
      </w:r>
      <w:r w:rsidR="008C0723">
        <w:t xml:space="preserve">, </w:t>
      </w:r>
      <w:r w:rsidR="000706FF" w:rsidRPr="00880E0B">
        <w:t>unterstreichen ihre Bedeutung als Residenzkirche der Grafen von Hanau-Lichtenberg.</w:t>
      </w:r>
    </w:p>
    <w:p w14:paraId="2B45E717" w14:textId="77777777" w:rsidR="008C0723" w:rsidRDefault="000706FF" w:rsidP="006B2D66">
      <w:pPr>
        <w:jc w:val="both"/>
      </w:pPr>
      <w:r w:rsidRPr="00880E0B">
        <w:t>Sie waren es</w:t>
      </w:r>
      <w:r w:rsidR="006B2D66">
        <w:t xml:space="preserve"> übrigens</w:t>
      </w:r>
      <w:r w:rsidRPr="00880E0B">
        <w:t>, die Babenhausen zu dem machten, was heute in der Altstadt</w:t>
      </w:r>
      <w:r>
        <w:t xml:space="preserve"> n</w:t>
      </w:r>
      <w:r w:rsidRPr="00880E0B">
        <w:t>och an vielen Stellen zu bestaunen ist</w:t>
      </w:r>
      <w:r w:rsidR="00454E59">
        <w:t>:</w:t>
      </w:r>
      <w:r w:rsidRPr="00880E0B">
        <w:t xml:space="preserve"> </w:t>
      </w:r>
      <w:r w:rsidR="00454E59">
        <w:t>P</w:t>
      </w:r>
      <w:r w:rsidRPr="00880E0B">
        <w:t>rächtige Amtshäuser und Adelssitze aus dem 16. Jahrhundert in der Amtsgasse</w:t>
      </w:r>
      <w:r w:rsidR="00454E59">
        <w:t>, eine</w:t>
      </w:r>
      <w:r w:rsidRPr="00880E0B">
        <w:t xml:space="preserve"> noch zu großen Teilen erhaltene Stadtmauer</w:t>
      </w:r>
      <w:r w:rsidR="008F648A">
        <w:t xml:space="preserve">, </w:t>
      </w:r>
      <w:r w:rsidR="00454E59">
        <w:t xml:space="preserve">der </w:t>
      </w:r>
      <w:r w:rsidRPr="00880E0B">
        <w:t xml:space="preserve">Hexenturm </w:t>
      </w:r>
      <w:r w:rsidR="00454E59">
        <w:t xml:space="preserve">als Wahrzeichen </w:t>
      </w:r>
      <w:r w:rsidRPr="00880E0B">
        <w:t xml:space="preserve">mit dem </w:t>
      </w:r>
      <w:r w:rsidR="004966BD" w:rsidRPr="00880E0B">
        <w:t>danebenstehenden</w:t>
      </w:r>
      <w:r>
        <w:t xml:space="preserve"> </w:t>
      </w:r>
      <w:r w:rsidRPr="00880E0B">
        <w:t>älteste</w:t>
      </w:r>
      <w:r>
        <w:t>n</w:t>
      </w:r>
      <w:r w:rsidRPr="00880E0B">
        <w:t xml:space="preserve"> Haus Babenhausens </w:t>
      </w:r>
      <w:r>
        <w:t xml:space="preserve">aus dem 15. Jahrhundert </w:t>
      </w:r>
      <w:r w:rsidR="00454E59">
        <w:t>und</w:t>
      </w:r>
      <w:r w:rsidRPr="00880E0B">
        <w:t xml:space="preserve"> de</w:t>
      </w:r>
      <w:r w:rsidR="00DE1106">
        <w:t>r</w:t>
      </w:r>
      <w:r w:rsidRPr="00880E0B">
        <w:t xml:space="preserve"> Bre</w:t>
      </w:r>
      <w:r>
        <w:t>s</w:t>
      </w:r>
      <w:r w:rsidRPr="00880E0B">
        <w:t xml:space="preserve">chturm </w:t>
      </w:r>
      <w:r w:rsidR="00DE1106">
        <w:t xml:space="preserve">– all diese </w:t>
      </w:r>
      <w:r w:rsidR="00454E59">
        <w:t>herausragende</w:t>
      </w:r>
      <w:r w:rsidR="00DE1106">
        <w:t>n</w:t>
      </w:r>
      <w:r w:rsidR="00454E59">
        <w:t xml:space="preserve"> Sehenswürdigkeiten </w:t>
      </w:r>
      <w:r w:rsidR="00DE1106">
        <w:t xml:space="preserve">erzählen ihre eigenen Geschichten </w:t>
      </w:r>
      <w:r w:rsidR="000C2014">
        <w:t xml:space="preserve">und </w:t>
      </w:r>
      <w:r w:rsidR="00454E59">
        <w:t xml:space="preserve">von </w:t>
      </w:r>
      <w:r w:rsidRPr="00880E0B">
        <w:t xml:space="preserve">den Zeitläufen </w:t>
      </w:r>
      <w:r w:rsidR="00454E59">
        <w:t>der Stadt.</w:t>
      </w:r>
    </w:p>
    <w:p w14:paraId="33BF18A0" w14:textId="198B56F9" w:rsidR="004966BD" w:rsidRDefault="00DE1106" w:rsidP="006B2D66">
      <w:pPr>
        <w:jc w:val="both"/>
      </w:pPr>
      <w:r>
        <w:t>In der Nachbarschaft zum S</w:t>
      </w:r>
      <w:r w:rsidR="000706FF" w:rsidRPr="00880E0B">
        <w:t>chlossplatz liegen das Ensemble der Stadtmühle und natürlich das Schloss</w:t>
      </w:r>
      <w:r>
        <w:t xml:space="preserve"> selbst, </w:t>
      </w:r>
      <w:r w:rsidR="000706FF" w:rsidRPr="00880E0B">
        <w:t xml:space="preserve">die </w:t>
      </w:r>
      <w:r>
        <w:t>„</w:t>
      </w:r>
      <w:r w:rsidR="000706FF" w:rsidRPr="00880E0B">
        <w:t>Wiege Babenhausens</w:t>
      </w:r>
      <w:r>
        <w:t>“</w:t>
      </w:r>
      <w:r w:rsidR="000706FF" w:rsidRPr="00880E0B">
        <w:t>. Obwohl es nur von außen besich</w:t>
      </w:r>
      <w:r w:rsidR="000706FF">
        <w:t>t</w:t>
      </w:r>
      <w:r w:rsidR="000706FF" w:rsidRPr="00880E0B">
        <w:t xml:space="preserve">igt werden kann, gelingt es unseren beiden Stadtführern </w:t>
      </w:r>
      <w:r w:rsidR="000706FF">
        <w:t>-</w:t>
      </w:r>
      <w:r w:rsidR="000706FF" w:rsidRPr="00880E0B">
        <w:t xml:space="preserve"> wie auch bei all den anderen Stationen - die Geschichte Babenhausens </w:t>
      </w:r>
      <w:r w:rsidR="00B66F53">
        <w:t xml:space="preserve">und auch des Schlosses </w:t>
      </w:r>
      <w:r w:rsidR="000706FF" w:rsidRPr="00880E0B">
        <w:t xml:space="preserve">lebendig werden zu lassen. Das Schloss ist </w:t>
      </w:r>
      <w:r w:rsidR="007E368D">
        <w:t>übrigens „N</w:t>
      </w:r>
      <w:r w:rsidR="000706FF" w:rsidRPr="00880E0B">
        <w:t>ationales Kulturdenkmal</w:t>
      </w:r>
      <w:r w:rsidR="007E368D">
        <w:t>“</w:t>
      </w:r>
      <w:r w:rsidR="000706FF" w:rsidRPr="00880E0B">
        <w:t>, hat seinen Ursprung im Jahr</w:t>
      </w:r>
      <w:r w:rsidR="000706FF">
        <w:t xml:space="preserve"> 11</w:t>
      </w:r>
      <w:r w:rsidR="000706FF" w:rsidRPr="00880E0B">
        <w:t>88/89</w:t>
      </w:r>
      <w:r w:rsidR="000706FF">
        <w:t xml:space="preserve"> und </w:t>
      </w:r>
      <w:r w:rsidR="00492B13">
        <w:t xml:space="preserve">besitzt </w:t>
      </w:r>
      <w:r w:rsidR="000706FF">
        <w:t>eine - in dieser Form einmalige - spätromanische Säulenhalle.</w:t>
      </w:r>
      <w:r w:rsidR="000706FF" w:rsidRPr="00880E0B">
        <w:t xml:space="preserve"> Babenhausen </w:t>
      </w:r>
      <w:r w:rsidR="007E368D">
        <w:t xml:space="preserve">selbst </w:t>
      </w:r>
      <w:r w:rsidR="000706FF" w:rsidRPr="00880E0B">
        <w:t>wurde 1211 erstmals urkundlich erwähnt</w:t>
      </w:r>
      <w:r w:rsidR="000706FF">
        <w:t xml:space="preserve"> und hat schon </w:t>
      </w:r>
      <w:r w:rsidR="000706FF" w:rsidRPr="00880E0B">
        <w:t xml:space="preserve">1295 </w:t>
      </w:r>
      <w:r w:rsidR="000706FF">
        <w:t>-</w:t>
      </w:r>
      <w:r w:rsidR="000706FF" w:rsidRPr="00880E0B">
        <w:t xml:space="preserve"> noch vor Hanau und Darmstadt </w:t>
      </w:r>
      <w:r w:rsidR="007E368D">
        <w:t>-</w:t>
      </w:r>
      <w:r w:rsidR="000706FF">
        <w:t xml:space="preserve"> </w:t>
      </w:r>
      <w:r w:rsidR="007E368D">
        <w:t xml:space="preserve">die </w:t>
      </w:r>
      <w:r w:rsidR="000706FF" w:rsidRPr="00880E0B">
        <w:t>Stadtrechte verliehen bekommen.</w:t>
      </w:r>
    </w:p>
    <w:p w14:paraId="45207F9A" w14:textId="32F545FE" w:rsidR="000706FF" w:rsidRPr="00880E0B" w:rsidRDefault="000706FF" w:rsidP="006B2D66">
      <w:pPr>
        <w:jc w:val="both"/>
      </w:pPr>
      <w:r w:rsidRPr="00880E0B">
        <w:t>Und d</w:t>
      </w:r>
      <w:r>
        <w:t>amit nicht genug: Es</w:t>
      </w:r>
      <w:r w:rsidRPr="00880E0B">
        <w:t xml:space="preserve"> gibt in der Schlossgasse </w:t>
      </w:r>
      <w:r>
        <w:t xml:space="preserve">noch </w:t>
      </w:r>
      <w:r w:rsidRPr="00880E0B">
        <w:t xml:space="preserve">die </w:t>
      </w:r>
      <w:r w:rsidR="007E368D">
        <w:t xml:space="preserve">ehemalige </w:t>
      </w:r>
      <w:r w:rsidRPr="00880E0B">
        <w:t>Amtsschreiberei</w:t>
      </w:r>
      <w:r w:rsidR="007E368D">
        <w:t xml:space="preserve"> zu bestaunen sowie</w:t>
      </w:r>
      <w:r w:rsidRPr="00880E0B">
        <w:t xml:space="preserve"> die gräfliche Apotheke und das Brauhaus</w:t>
      </w:r>
      <w:r w:rsidR="004D5711">
        <w:t xml:space="preserve">, </w:t>
      </w:r>
      <w:r w:rsidRPr="00880E0B">
        <w:t xml:space="preserve">in der Backhausgasse </w:t>
      </w:r>
      <w:r w:rsidR="004D5711">
        <w:t xml:space="preserve">dann </w:t>
      </w:r>
      <w:r w:rsidRPr="00880E0B">
        <w:t xml:space="preserve">die frühere Kellerei und </w:t>
      </w:r>
      <w:r w:rsidR="007E368D">
        <w:t xml:space="preserve">der </w:t>
      </w:r>
      <w:r w:rsidRPr="00880E0B">
        <w:t xml:space="preserve">Marktplatz </w:t>
      </w:r>
      <w:r w:rsidR="007E368D">
        <w:t>wartet mit sehenswerten</w:t>
      </w:r>
      <w:r w:rsidR="004D5711">
        <w:t>, großen</w:t>
      </w:r>
      <w:r w:rsidR="007E368D">
        <w:t xml:space="preserve"> Fachwerkhäusern auf, </w:t>
      </w:r>
      <w:r w:rsidRPr="00880E0B">
        <w:t xml:space="preserve">in denen </w:t>
      </w:r>
      <w:r>
        <w:t xml:space="preserve">zum Teil </w:t>
      </w:r>
      <w:r w:rsidRPr="00880E0B">
        <w:t>früher</w:t>
      </w:r>
      <w:r>
        <w:t xml:space="preserve"> </w:t>
      </w:r>
      <w:r w:rsidRPr="00880E0B">
        <w:t>Gasthäuser untergebracht waren.</w:t>
      </w:r>
    </w:p>
    <w:p w14:paraId="0ACC09BF" w14:textId="77777777" w:rsidR="004966BD" w:rsidRDefault="004966BD" w:rsidP="006B2D66">
      <w:pPr>
        <w:jc w:val="both"/>
      </w:pPr>
      <w:r>
        <w:t xml:space="preserve">Die Teilnehmenden können sich </w:t>
      </w:r>
      <w:r w:rsidR="007E368D">
        <w:t xml:space="preserve">also </w:t>
      </w:r>
      <w:r>
        <w:t xml:space="preserve">sicher sein, </w:t>
      </w:r>
      <w:r w:rsidR="00492B13">
        <w:t xml:space="preserve">an diesem Nachmittag </w:t>
      </w:r>
      <w:r>
        <w:t>viel Neues zu sehen</w:t>
      </w:r>
      <w:r w:rsidR="00492B13">
        <w:t xml:space="preserve"> </w:t>
      </w:r>
      <w:r w:rsidR="000706FF">
        <w:t xml:space="preserve">und </w:t>
      </w:r>
      <w:r>
        <w:t>erstaunliche Besonderheiten zu entdecken</w:t>
      </w:r>
      <w:r w:rsidR="00492B13">
        <w:t>, mit Seiten und Geschichten von und über Babenhausen, die sie so noch nicht k</w:t>
      </w:r>
      <w:r w:rsidR="007E368D">
        <w:t>annten</w:t>
      </w:r>
      <w:r w:rsidR="00492B13">
        <w:t>.</w:t>
      </w:r>
    </w:p>
    <w:p w14:paraId="509E8CD9" w14:textId="77777777" w:rsidR="007E368D" w:rsidRDefault="007E368D" w:rsidP="006B2D66">
      <w:pPr>
        <w:jc w:val="both"/>
      </w:pPr>
    </w:p>
    <w:p w14:paraId="6D8E3DF7" w14:textId="22DEFA56" w:rsidR="007E368D" w:rsidRDefault="007E368D" w:rsidP="007E368D">
      <w:pPr>
        <w:jc w:val="both"/>
        <w:rPr>
          <w:bCs/>
          <w:szCs w:val="22"/>
        </w:rPr>
      </w:pPr>
      <w:r w:rsidRPr="001D4075">
        <w:rPr>
          <w:bCs/>
          <w:szCs w:val="22"/>
        </w:rPr>
        <w:lastRenderedPageBreak/>
        <w:t>Anmeld</w:t>
      </w:r>
      <w:r w:rsidR="00B81C6E">
        <w:rPr>
          <w:bCs/>
          <w:szCs w:val="22"/>
        </w:rPr>
        <w:t>eformulare</w:t>
      </w:r>
      <w:r w:rsidRPr="001D4075">
        <w:rPr>
          <w:bCs/>
          <w:szCs w:val="22"/>
        </w:rPr>
        <w:t xml:space="preserve"> und Informationen sind </w:t>
      </w:r>
      <w:r>
        <w:rPr>
          <w:bCs/>
          <w:szCs w:val="22"/>
        </w:rPr>
        <w:t xml:space="preserve">ab sofort </w:t>
      </w:r>
      <w:r w:rsidRPr="001D4075">
        <w:rPr>
          <w:bCs/>
          <w:szCs w:val="22"/>
        </w:rPr>
        <w:t xml:space="preserve">bei der </w:t>
      </w:r>
      <w:r>
        <w:rPr>
          <w:bCs/>
          <w:szCs w:val="22"/>
        </w:rPr>
        <w:t>Abt. JUGEND, SPORT &amp; KULTUR</w:t>
      </w:r>
      <w:r w:rsidRPr="001D4075">
        <w:rPr>
          <w:bCs/>
          <w:szCs w:val="22"/>
        </w:rPr>
        <w:t xml:space="preserve"> unter </w:t>
      </w:r>
      <w:r>
        <w:rPr>
          <w:bCs/>
          <w:szCs w:val="22"/>
        </w:rPr>
        <w:sym w:font="Wingdings" w:char="F028"/>
      </w:r>
      <w:r>
        <w:rPr>
          <w:bCs/>
          <w:szCs w:val="22"/>
        </w:rPr>
        <w:t xml:space="preserve"> </w:t>
      </w:r>
      <w:r w:rsidRPr="001D4075">
        <w:rPr>
          <w:bCs/>
          <w:szCs w:val="22"/>
        </w:rPr>
        <w:t xml:space="preserve">06073 </w:t>
      </w:r>
      <w:r>
        <w:rPr>
          <w:bCs/>
          <w:szCs w:val="22"/>
        </w:rPr>
        <w:t>712149 oder 68721</w:t>
      </w:r>
      <w:r w:rsidR="004F5823">
        <w:rPr>
          <w:bCs/>
          <w:szCs w:val="22"/>
        </w:rPr>
        <w:t>1</w:t>
      </w:r>
      <w:r w:rsidRPr="001D4075">
        <w:rPr>
          <w:bCs/>
          <w:szCs w:val="22"/>
        </w:rPr>
        <w:t xml:space="preserve"> bzw. per E-Mail: </w:t>
      </w:r>
      <w:hyperlink r:id="rId8" w:history="1">
        <w:r w:rsidRPr="00E42A11">
          <w:rPr>
            <w:rStyle w:val="Hyperlink"/>
            <w:bCs/>
            <w:szCs w:val="22"/>
          </w:rPr>
          <w:t>kultur@babenhausen.de</w:t>
        </w:r>
      </w:hyperlink>
      <w:r w:rsidRPr="001D4075">
        <w:rPr>
          <w:bCs/>
          <w:szCs w:val="22"/>
        </w:rPr>
        <w:t xml:space="preserve"> </w:t>
      </w:r>
      <w:r w:rsidR="002863B7">
        <w:rPr>
          <w:bCs/>
          <w:szCs w:val="22"/>
        </w:rPr>
        <w:t xml:space="preserve">und über die städtische Homepage </w:t>
      </w:r>
      <w:hyperlink r:id="rId9" w:history="1">
        <w:r w:rsidR="002863B7" w:rsidRPr="002237D4">
          <w:rPr>
            <w:rStyle w:val="Hyperlink"/>
          </w:rPr>
          <w:t>www.babenhausen.de</w:t>
        </w:r>
      </w:hyperlink>
      <w:r w:rsidR="002863B7">
        <w:t xml:space="preserve"> </w:t>
      </w:r>
      <w:r w:rsidRPr="001D4075">
        <w:rPr>
          <w:bCs/>
          <w:szCs w:val="22"/>
        </w:rPr>
        <w:t>erhältlich.</w:t>
      </w:r>
    </w:p>
    <w:p w14:paraId="04EC2478" w14:textId="77777777" w:rsidR="007E368D" w:rsidRPr="001D4075" w:rsidRDefault="007E368D" w:rsidP="007E368D">
      <w:pPr>
        <w:jc w:val="both"/>
        <w:rPr>
          <w:bCs/>
          <w:szCs w:val="22"/>
        </w:rPr>
      </w:pPr>
    </w:p>
    <w:p w14:paraId="723FCD42" w14:textId="1C107A3A" w:rsidR="004966BD" w:rsidRDefault="00460CDF" w:rsidP="006B2D66">
      <w:pPr>
        <w:jc w:val="both"/>
      </w:pPr>
      <w:r>
        <w:t>Die Stadtführung beginnt am 2</w:t>
      </w:r>
      <w:r w:rsidR="00B66F53">
        <w:t>4</w:t>
      </w:r>
      <w:r>
        <w:t>.</w:t>
      </w:r>
      <w:r w:rsidR="00B66F53">
        <w:t>10</w:t>
      </w:r>
      <w:r>
        <w:t>.202</w:t>
      </w:r>
      <w:r w:rsidR="0025229A">
        <w:t>6</w:t>
      </w:r>
      <w:r w:rsidR="004966BD">
        <w:t xml:space="preserve"> um 15</w:t>
      </w:r>
      <w:r w:rsidR="007E368D">
        <w:t>.</w:t>
      </w:r>
      <w:r w:rsidR="004966BD">
        <w:t>00 Uhr auf dem Babenhäuser Marktplatz</w:t>
      </w:r>
      <w:r w:rsidR="004F5823">
        <w:t>;</w:t>
      </w:r>
      <w:r w:rsidR="004966BD">
        <w:t xml:space="preserve"> das Ende </w:t>
      </w:r>
      <w:r w:rsidR="00492B13">
        <w:t xml:space="preserve">der Tour </w:t>
      </w:r>
      <w:r w:rsidR="004966BD">
        <w:t>ist für 17</w:t>
      </w:r>
      <w:r w:rsidR="007E368D">
        <w:t>.</w:t>
      </w:r>
      <w:r w:rsidR="004966BD">
        <w:t xml:space="preserve">00 Uhr </w:t>
      </w:r>
      <w:r w:rsidR="007E368D">
        <w:t>geplant</w:t>
      </w:r>
      <w:r w:rsidR="004966BD">
        <w:t>. Der Teilnahmebeitrag be</w:t>
      </w:r>
      <w:r w:rsidR="007E368D">
        <w:t>trägt</w:t>
      </w:r>
      <w:r w:rsidR="004966BD">
        <w:t xml:space="preserve"> 3,00 € </w:t>
      </w:r>
      <w:r w:rsidR="007E368D">
        <w:t>/</w:t>
      </w:r>
      <w:r w:rsidR="004966BD">
        <w:t xml:space="preserve"> Person und kann ab sofort gemeinsam mit dem Anmeldeformular</w:t>
      </w:r>
      <w:r w:rsidR="008C0723">
        <w:t xml:space="preserve"> </w:t>
      </w:r>
      <w:r w:rsidR="000C2014">
        <w:t xml:space="preserve">im Büro </w:t>
      </w:r>
      <w:r w:rsidR="000C2014" w:rsidRPr="001D4075">
        <w:rPr>
          <w:bCs/>
          <w:szCs w:val="22"/>
        </w:rPr>
        <w:t xml:space="preserve">der </w:t>
      </w:r>
      <w:r w:rsidR="000C2014">
        <w:rPr>
          <w:bCs/>
          <w:szCs w:val="22"/>
        </w:rPr>
        <w:t>Abt. JUGEND, SPORT &amp; KULTUR</w:t>
      </w:r>
      <w:r w:rsidR="000C2014" w:rsidRPr="001D4075">
        <w:rPr>
          <w:bCs/>
          <w:szCs w:val="22"/>
        </w:rPr>
        <w:t xml:space="preserve"> </w:t>
      </w:r>
      <w:r w:rsidR="004F5823">
        <w:rPr>
          <w:bCs/>
          <w:szCs w:val="22"/>
        </w:rPr>
        <w:t xml:space="preserve">in der Bgm.-Rühl-Str. 6 </w:t>
      </w:r>
      <w:r w:rsidR="004966BD">
        <w:t>abgebeben werden.</w:t>
      </w:r>
    </w:p>
    <w:p w14:paraId="14B249A0" w14:textId="77777777" w:rsidR="004966BD" w:rsidRDefault="004966BD" w:rsidP="006B2D66">
      <w:pPr>
        <w:jc w:val="both"/>
      </w:pPr>
    </w:p>
    <w:p w14:paraId="16BF414A" w14:textId="77777777" w:rsidR="000706FF" w:rsidRPr="000C2014" w:rsidRDefault="000706FF" w:rsidP="006B2D66">
      <w:pPr>
        <w:jc w:val="both"/>
      </w:pPr>
    </w:p>
    <w:p w14:paraId="42387645" w14:textId="77777777" w:rsidR="005856EB" w:rsidRDefault="005856EB" w:rsidP="006B2D66">
      <w:pPr>
        <w:jc w:val="both"/>
      </w:pPr>
    </w:p>
    <w:p w14:paraId="0B1E0C5D" w14:textId="77777777" w:rsidR="005856EB" w:rsidRDefault="005856EB" w:rsidP="006B2D66">
      <w:pPr>
        <w:jc w:val="both"/>
      </w:pPr>
    </w:p>
    <w:p w14:paraId="1ACCF05A" w14:textId="77777777" w:rsidR="006F36BF" w:rsidRDefault="00EA55E0" w:rsidP="006F36BF">
      <w:pPr>
        <w:jc w:val="both"/>
      </w:pPr>
      <w:r>
        <w:t>Dominik Stadler</w:t>
      </w:r>
    </w:p>
    <w:p w14:paraId="432D78BF" w14:textId="77777777" w:rsidR="00EA55E0" w:rsidRPr="00222BF0" w:rsidRDefault="00EA55E0" w:rsidP="006F36BF">
      <w:pPr>
        <w:jc w:val="both"/>
      </w:pPr>
      <w:r>
        <w:t>Bürgermeister</w:t>
      </w:r>
    </w:p>
    <w:sectPr w:rsidR="00EA55E0" w:rsidRPr="00222BF0" w:rsidSect="00323244">
      <w:headerReference w:type="even" r:id="rId10"/>
      <w:headerReference w:type="default" r:id="rId11"/>
      <w:footerReference w:type="default" r:id="rId12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8A191" w14:textId="77777777" w:rsidR="00BC36F1" w:rsidRDefault="00BC36F1">
      <w:r>
        <w:separator/>
      </w:r>
    </w:p>
  </w:endnote>
  <w:endnote w:type="continuationSeparator" w:id="0">
    <w:p w14:paraId="51B539A3" w14:textId="77777777" w:rsidR="00BC36F1" w:rsidRDefault="00BC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B1CB5" w14:textId="42D79B89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4969DA">
      <w:fldChar w:fldCharType="begin"/>
    </w:r>
    <w:r>
      <w:instrText xml:space="preserve"> IF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2863B7">
      <w:rPr>
        <w:noProof/>
      </w:rPr>
      <w:instrText>2</w:instrText>
    </w:r>
    <w:r w:rsidR="000B0701">
      <w:rPr>
        <w:noProof/>
      </w:rPr>
      <w:fldChar w:fldCharType="end"/>
    </w:r>
    <w:r>
      <w:instrText>&lt;</w:instrText>
    </w:r>
    <w:r w:rsidR="000B0701">
      <w:fldChar w:fldCharType="begin"/>
    </w:r>
    <w:r w:rsidR="000B0701">
      <w:instrText xml:space="preserve"> NUMPAGES</w:instrText>
    </w:r>
    <w:r w:rsidR="000B0701">
      <w:fldChar w:fldCharType="separate"/>
    </w:r>
    <w:r w:rsidR="002863B7">
      <w:rPr>
        <w:noProof/>
      </w:rPr>
      <w:instrText>2</w:instrText>
    </w:r>
    <w:r w:rsidR="000B0701">
      <w:rPr>
        <w:noProof/>
      </w:rPr>
      <w:fldChar w:fldCharType="end"/>
    </w:r>
    <w:r>
      <w:instrText xml:space="preserve"> „- </w:instrText>
    </w:r>
    <w:r w:rsidR="004969DA">
      <w:fldChar w:fldCharType="begin"/>
    </w:r>
    <w:r>
      <w:instrText xml:space="preserve"> =</w:instrText>
    </w:r>
    <w:r w:rsidR="000B0701">
      <w:fldChar w:fldCharType="begin"/>
    </w:r>
    <w:r w:rsidR="000B0701">
      <w:instrText xml:space="preserve"> PAGE</w:instrText>
    </w:r>
    <w:r w:rsidR="000B0701">
      <w:fldChar w:fldCharType="separate"/>
    </w:r>
    <w:r w:rsidR="006A0DD0">
      <w:rPr>
        <w:noProof/>
      </w:rPr>
      <w:instrText>2</w:instrText>
    </w:r>
    <w:r w:rsidR="000B0701">
      <w:rPr>
        <w:noProof/>
      </w:rPr>
      <w:fldChar w:fldCharType="end"/>
    </w:r>
    <w:r>
      <w:instrText>+1</w:instrText>
    </w:r>
    <w:r w:rsidR="004969DA">
      <w:fldChar w:fldCharType="separate"/>
    </w:r>
    <w:r w:rsidR="006A0DD0">
      <w:rPr>
        <w:noProof/>
      </w:rPr>
      <w:instrText>3</w:instrText>
    </w:r>
    <w:r w:rsidR="004969DA">
      <w:fldChar w:fldCharType="end"/>
    </w:r>
    <w:r>
      <w:instrText xml:space="preserve"> -“</w:instrText>
    </w:r>
    <w:r w:rsidR="004969DA">
      <w:fldChar w:fldCharType="end"/>
    </w:r>
  </w:p>
  <w:p w14:paraId="23390DD8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577A6" w14:textId="77777777" w:rsidR="00BC36F1" w:rsidRDefault="00BC36F1">
      <w:r>
        <w:separator/>
      </w:r>
    </w:p>
  </w:footnote>
  <w:footnote w:type="continuationSeparator" w:id="0">
    <w:p w14:paraId="52D75F5A" w14:textId="77777777" w:rsidR="00BC36F1" w:rsidRDefault="00BC3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853D" w14:textId="77777777" w:rsidR="00030A8D" w:rsidRDefault="004969D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5E44761C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5EA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01CBA56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3272674B" wp14:editId="69F177D1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6F8E8961" wp14:editId="4A394320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4969DA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4969DA">
      <w:rPr>
        <w:rStyle w:val="Seitenzahl"/>
        <w:rFonts w:ascii="Batang" w:hAnsi="Batang"/>
        <w:position w:val="16"/>
      </w:rPr>
      <w:fldChar w:fldCharType="separate"/>
    </w:r>
    <w:r w:rsidR="00EA55E0">
      <w:rPr>
        <w:rStyle w:val="Seitenzahl"/>
        <w:rFonts w:ascii="Batang" w:hAnsi="Batang"/>
        <w:noProof/>
        <w:position w:val="16"/>
      </w:rPr>
      <w:t>2</w:t>
    </w:r>
    <w:r w:rsidR="004969DA">
      <w:rPr>
        <w:rStyle w:val="Seitenzahl"/>
        <w:rFonts w:ascii="Batang" w:hAnsi="Batang"/>
        <w:position w:val="16"/>
      </w:rPr>
      <w:fldChar w:fldCharType="end"/>
    </w:r>
  </w:p>
  <w:p w14:paraId="79254483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25C25C8A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2C64D2DB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61F7D"/>
    <w:multiLevelType w:val="hybridMultilevel"/>
    <w:tmpl w:val="3EEAED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47107"/>
    <w:multiLevelType w:val="hybridMultilevel"/>
    <w:tmpl w:val="E3028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16762470">
    <w:abstractNumId w:val="2"/>
  </w:num>
  <w:num w:numId="2" w16cid:durableId="246113763">
    <w:abstractNumId w:val="1"/>
  </w:num>
  <w:num w:numId="3" w16cid:durableId="534926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06AD2"/>
    <w:rsid w:val="00026C0E"/>
    <w:rsid w:val="00030A8D"/>
    <w:rsid w:val="00046C51"/>
    <w:rsid w:val="00050A88"/>
    <w:rsid w:val="000673B5"/>
    <w:rsid w:val="000706FF"/>
    <w:rsid w:val="0007244C"/>
    <w:rsid w:val="000756C1"/>
    <w:rsid w:val="00076F54"/>
    <w:rsid w:val="000814E6"/>
    <w:rsid w:val="0009362A"/>
    <w:rsid w:val="000B0701"/>
    <w:rsid w:val="000B7E61"/>
    <w:rsid w:val="000C2014"/>
    <w:rsid w:val="000C6E31"/>
    <w:rsid w:val="000D1C69"/>
    <w:rsid w:val="000D6A46"/>
    <w:rsid w:val="000E26D4"/>
    <w:rsid w:val="000E45A6"/>
    <w:rsid w:val="000E644D"/>
    <w:rsid w:val="000E6F96"/>
    <w:rsid w:val="000F64B2"/>
    <w:rsid w:val="00112434"/>
    <w:rsid w:val="00122660"/>
    <w:rsid w:val="00123B79"/>
    <w:rsid w:val="001324D5"/>
    <w:rsid w:val="00132720"/>
    <w:rsid w:val="00141A7C"/>
    <w:rsid w:val="00142DCF"/>
    <w:rsid w:val="00145BE5"/>
    <w:rsid w:val="0015588B"/>
    <w:rsid w:val="0017312E"/>
    <w:rsid w:val="001A69B0"/>
    <w:rsid w:val="001B1220"/>
    <w:rsid w:val="001C1643"/>
    <w:rsid w:val="001D3BC9"/>
    <w:rsid w:val="00214470"/>
    <w:rsid w:val="00216D90"/>
    <w:rsid w:val="002215D6"/>
    <w:rsid w:val="00222BF0"/>
    <w:rsid w:val="00233027"/>
    <w:rsid w:val="002345DC"/>
    <w:rsid w:val="00235BAC"/>
    <w:rsid w:val="00240684"/>
    <w:rsid w:val="00246C7F"/>
    <w:rsid w:val="00251FE3"/>
    <w:rsid w:val="0025229A"/>
    <w:rsid w:val="00252863"/>
    <w:rsid w:val="002863B7"/>
    <w:rsid w:val="0029522E"/>
    <w:rsid w:val="002A4CA6"/>
    <w:rsid w:val="002C595B"/>
    <w:rsid w:val="002E4635"/>
    <w:rsid w:val="00301570"/>
    <w:rsid w:val="00302B81"/>
    <w:rsid w:val="00312FEE"/>
    <w:rsid w:val="0032169D"/>
    <w:rsid w:val="00323244"/>
    <w:rsid w:val="00324D49"/>
    <w:rsid w:val="003308DD"/>
    <w:rsid w:val="00331B24"/>
    <w:rsid w:val="003402DE"/>
    <w:rsid w:val="0034596C"/>
    <w:rsid w:val="0035504A"/>
    <w:rsid w:val="003649D9"/>
    <w:rsid w:val="00367A21"/>
    <w:rsid w:val="00376CBB"/>
    <w:rsid w:val="00393B37"/>
    <w:rsid w:val="003C2B8E"/>
    <w:rsid w:val="003E1E6B"/>
    <w:rsid w:val="003F0BB5"/>
    <w:rsid w:val="003F3F57"/>
    <w:rsid w:val="004012F2"/>
    <w:rsid w:val="0042398D"/>
    <w:rsid w:val="00445E76"/>
    <w:rsid w:val="0044670C"/>
    <w:rsid w:val="00454E59"/>
    <w:rsid w:val="00460CDF"/>
    <w:rsid w:val="004612DB"/>
    <w:rsid w:val="0046769D"/>
    <w:rsid w:val="00492B13"/>
    <w:rsid w:val="004966BD"/>
    <w:rsid w:val="004969DA"/>
    <w:rsid w:val="004A0A31"/>
    <w:rsid w:val="004D1369"/>
    <w:rsid w:val="004D5711"/>
    <w:rsid w:val="004F5823"/>
    <w:rsid w:val="0050744E"/>
    <w:rsid w:val="00510E37"/>
    <w:rsid w:val="0056091B"/>
    <w:rsid w:val="00580FEA"/>
    <w:rsid w:val="00584EBE"/>
    <w:rsid w:val="005856EB"/>
    <w:rsid w:val="00591A02"/>
    <w:rsid w:val="005A5DF9"/>
    <w:rsid w:val="005A6BEB"/>
    <w:rsid w:val="005C3782"/>
    <w:rsid w:val="005C7DEA"/>
    <w:rsid w:val="005D78AC"/>
    <w:rsid w:val="005E742B"/>
    <w:rsid w:val="00604F58"/>
    <w:rsid w:val="006120EC"/>
    <w:rsid w:val="00624F5D"/>
    <w:rsid w:val="00637E52"/>
    <w:rsid w:val="00682408"/>
    <w:rsid w:val="00693B10"/>
    <w:rsid w:val="006A0DD0"/>
    <w:rsid w:val="006B2D66"/>
    <w:rsid w:val="006D53E7"/>
    <w:rsid w:val="006E6504"/>
    <w:rsid w:val="006E7D41"/>
    <w:rsid w:val="006F277D"/>
    <w:rsid w:val="006F36BF"/>
    <w:rsid w:val="00712E9A"/>
    <w:rsid w:val="0072065A"/>
    <w:rsid w:val="00721506"/>
    <w:rsid w:val="007229E5"/>
    <w:rsid w:val="00753495"/>
    <w:rsid w:val="00754025"/>
    <w:rsid w:val="007548EF"/>
    <w:rsid w:val="007607F7"/>
    <w:rsid w:val="00776C89"/>
    <w:rsid w:val="007A22DC"/>
    <w:rsid w:val="007C0BCD"/>
    <w:rsid w:val="007C6570"/>
    <w:rsid w:val="007C6EAC"/>
    <w:rsid w:val="007D70E2"/>
    <w:rsid w:val="007E368D"/>
    <w:rsid w:val="0080160A"/>
    <w:rsid w:val="0084127E"/>
    <w:rsid w:val="00843AB7"/>
    <w:rsid w:val="00851403"/>
    <w:rsid w:val="008555ED"/>
    <w:rsid w:val="00867702"/>
    <w:rsid w:val="0087260E"/>
    <w:rsid w:val="008876CD"/>
    <w:rsid w:val="00890DE8"/>
    <w:rsid w:val="008951C7"/>
    <w:rsid w:val="008C0723"/>
    <w:rsid w:val="008C4FFA"/>
    <w:rsid w:val="008E1143"/>
    <w:rsid w:val="008E598D"/>
    <w:rsid w:val="008F0147"/>
    <w:rsid w:val="008F648A"/>
    <w:rsid w:val="009051C1"/>
    <w:rsid w:val="009231F2"/>
    <w:rsid w:val="00946F82"/>
    <w:rsid w:val="009664FB"/>
    <w:rsid w:val="00970768"/>
    <w:rsid w:val="009708DA"/>
    <w:rsid w:val="00972675"/>
    <w:rsid w:val="00991FDB"/>
    <w:rsid w:val="009B4BED"/>
    <w:rsid w:val="009D0DE9"/>
    <w:rsid w:val="009D3396"/>
    <w:rsid w:val="009D7862"/>
    <w:rsid w:val="009E0405"/>
    <w:rsid w:val="009E06CB"/>
    <w:rsid w:val="009F29CB"/>
    <w:rsid w:val="00A056C6"/>
    <w:rsid w:val="00A11B07"/>
    <w:rsid w:val="00A12ED6"/>
    <w:rsid w:val="00A17955"/>
    <w:rsid w:val="00A2759C"/>
    <w:rsid w:val="00A305D4"/>
    <w:rsid w:val="00A34510"/>
    <w:rsid w:val="00A44800"/>
    <w:rsid w:val="00A47DC2"/>
    <w:rsid w:val="00A61F86"/>
    <w:rsid w:val="00A62BBD"/>
    <w:rsid w:val="00A63709"/>
    <w:rsid w:val="00A71425"/>
    <w:rsid w:val="00A717B4"/>
    <w:rsid w:val="00A80D98"/>
    <w:rsid w:val="00A86F18"/>
    <w:rsid w:val="00AA1993"/>
    <w:rsid w:val="00AA2A5F"/>
    <w:rsid w:val="00AA53B3"/>
    <w:rsid w:val="00AA5E15"/>
    <w:rsid w:val="00AC624D"/>
    <w:rsid w:val="00AC68EC"/>
    <w:rsid w:val="00AD5475"/>
    <w:rsid w:val="00AE3471"/>
    <w:rsid w:val="00B004F7"/>
    <w:rsid w:val="00B0332B"/>
    <w:rsid w:val="00B34AD0"/>
    <w:rsid w:val="00B4463C"/>
    <w:rsid w:val="00B66F53"/>
    <w:rsid w:val="00B81C6E"/>
    <w:rsid w:val="00BB332C"/>
    <w:rsid w:val="00BB45FD"/>
    <w:rsid w:val="00BB6B64"/>
    <w:rsid w:val="00BC36F1"/>
    <w:rsid w:val="00BC4087"/>
    <w:rsid w:val="00BC4B28"/>
    <w:rsid w:val="00BF1546"/>
    <w:rsid w:val="00BF35CC"/>
    <w:rsid w:val="00C039CA"/>
    <w:rsid w:val="00C10F26"/>
    <w:rsid w:val="00C13ED6"/>
    <w:rsid w:val="00C23D14"/>
    <w:rsid w:val="00C33743"/>
    <w:rsid w:val="00C43CE2"/>
    <w:rsid w:val="00C44067"/>
    <w:rsid w:val="00C4564D"/>
    <w:rsid w:val="00C47126"/>
    <w:rsid w:val="00C506FD"/>
    <w:rsid w:val="00C5602B"/>
    <w:rsid w:val="00C638AD"/>
    <w:rsid w:val="00C74CAD"/>
    <w:rsid w:val="00C9742C"/>
    <w:rsid w:val="00CB0C83"/>
    <w:rsid w:val="00CE07AC"/>
    <w:rsid w:val="00CE42A7"/>
    <w:rsid w:val="00CF20F5"/>
    <w:rsid w:val="00D02604"/>
    <w:rsid w:val="00D12FB4"/>
    <w:rsid w:val="00D27BDA"/>
    <w:rsid w:val="00D30A06"/>
    <w:rsid w:val="00D33228"/>
    <w:rsid w:val="00D445C4"/>
    <w:rsid w:val="00D56B3B"/>
    <w:rsid w:val="00D57BCF"/>
    <w:rsid w:val="00D66F1A"/>
    <w:rsid w:val="00D85791"/>
    <w:rsid w:val="00DA5E8C"/>
    <w:rsid w:val="00DB6E08"/>
    <w:rsid w:val="00DD305A"/>
    <w:rsid w:val="00DD5888"/>
    <w:rsid w:val="00DE1106"/>
    <w:rsid w:val="00DF3F0E"/>
    <w:rsid w:val="00E10856"/>
    <w:rsid w:val="00E21E26"/>
    <w:rsid w:val="00E4710E"/>
    <w:rsid w:val="00E55A7E"/>
    <w:rsid w:val="00E7645B"/>
    <w:rsid w:val="00E92D04"/>
    <w:rsid w:val="00EA55E0"/>
    <w:rsid w:val="00ED08B4"/>
    <w:rsid w:val="00EE5388"/>
    <w:rsid w:val="00F01CE9"/>
    <w:rsid w:val="00F24172"/>
    <w:rsid w:val="00F30C31"/>
    <w:rsid w:val="00FA2F49"/>
    <w:rsid w:val="00FC7847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31B1C"/>
  <w15:docId w15:val="{D88D1945-F6CC-4602-B15C-D05A6D1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86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@babenhausen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benhausen.de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2</Pages>
  <Words>475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4</cp:revision>
  <cp:lastPrinted>2026-09-29T10:51:00Z</cp:lastPrinted>
  <dcterms:created xsi:type="dcterms:W3CDTF">2026-09-29T10:47:00Z</dcterms:created>
  <dcterms:modified xsi:type="dcterms:W3CDTF">2026-09-29T11:07:00Z</dcterms:modified>
</cp:coreProperties>
</file>