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autoSpaceDE w:val="0"/>
        <w:autoSpaceDN w:val="0"/>
        <w:adjustRightInd w:val="0"/>
        <w:jc w:val="left"/>
        <w:rPr>
          <w:rFonts w:cs="Arial"/>
          <w:color w:val="000000"/>
        </w:rPr>
      </w:pPr>
      <w:r>
        <w:rPr>
          <w:rFonts w:cs="Arial"/>
          <w:sz w:val="20"/>
        </w:rPr>
        <w:t>Ludwigshafen, den 15. September 2026</w:t>
      </w:r>
      <w:r>
        <w:rPr>
          <w:rFonts w:cs="Arial"/>
          <w:sz w:val="20"/>
        </w:rPr>
        <w:br/>
      </w:r>
      <w:r>
        <w:rPr>
          <w:rFonts w:cs="Arial"/>
          <w:b/>
          <w:bCs/>
          <w:color w:val="000000"/>
          <w:sz w:val="28"/>
          <w:szCs w:val="28"/>
        </w:rPr>
        <w:t>Workshop "3D-Druck für Kinder" in der Stadtbibliothek</w:t>
      </w:r>
    </w:p>
    <w:p>
      <w:pPr>
        <w:autoSpaceDE w:val="0"/>
        <w:autoSpaceDN w:val="0"/>
        <w:adjustRightInd w:val="0"/>
        <w:rPr>
          <w:rFonts w:cs="Arial"/>
          <w:color w:val="000000"/>
        </w:rPr>
      </w:pPr>
      <w:r>
        <w:rPr>
          <w:rFonts w:cs="Arial"/>
          <w:color w:val="000000"/>
        </w:rPr>
        <w:t xml:space="preserve">Zu einem Workshop "3D-Druck" sind Kinder im Alter von acht bis zwölf Jahren am Dienstag, 22. September 2026, von 14 bis </w:t>
      </w:r>
      <w:r>
        <w:rPr>
          <w:rFonts w:cs="Arial"/>
          <w:color w:val="000000"/>
        </w:rPr>
        <w:br/>
        <w:t xml:space="preserve">19 Uhr ins Ideenw3rk der Stadtbibliothek, Bismarckstraße 44-48, eingeladen. In diesem Kurs lernen die Kinder den Aufbau und die Funktion eines 3D-Druckers kennen. Jedes Kind kann mit der Software TinkerCAD ein kleines Objekt selbst gestalten, das anschließend gedruckt wird und mit nach Hause genommen werden kann. Vorkenntnisse sind nicht notwendig. Die Leitung des Workshops hat Daniel Rübel. Der Eintritt ist frei; Info und Anmeldung unter Telefon 0621 504-2608 und auf </w:t>
      </w:r>
      <w:hyperlink r:id="rId7" w:history="1">
        <w:r>
          <w:rPr>
            <w:rStyle w:val="Hyperlink"/>
            <w:rFonts w:cs="Arial"/>
          </w:rPr>
          <w:t>www.ideenw3rk.de</w:t>
        </w:r>
      </w:hyperlink>
      <w:r>
        <w:rPr>
          <w:rFonts w:cs="Arial"/>
          <w:color w:val="000000"/>
        </w:rPr>
        <w:t>.</w:t>
      </w:r>
    </w:p>
    <w:p>
      <w:pPr>
        <w:autoSpaceDE w:val="0"/>
        <w:autoSpaceDN w:val="0"/>
        <w:adjustRightInd w:val="0"/>
        <w:jc w:val="left"/>
        <w:rPr>
          <w:rFonts w:cs="Arial"/>
          <w:color w:val="000000"/>
        </w:rPr>
      </w:pPr>
      <w:r>
        <w:rPr>
          <w:rFonts w:cs="Arial"/>
          <w:b/>
          <w:bCs/>
          <w:color w:val="000000"/>
          <w:sz w:val="28"/>
          <w:szCs w:val="28"/>
        </w:rPr>
        <w:t>Beratung zu Internet und Smartphones im Gartenstadt-Café</w:t>
      </w:r>
    </w:p>
    <w:p>
      <w:pPr>
        <w:autoSpaceDE w:val="0"/>
        <w:autoSpaceDN w:val="0"/>
        <w:adjustRightInd w:val="0"/>
        <w:rPr>
          <w:rFonts w:cs="Arial"/>
          <w:color w:val="000000"/>
        </w:rPr>
      </w:pPr>
      <w:r>
        <w:rPr>
          <w:rFonts w:cs="Arial"/>
          <w:color w:val="000000"/>
        </w:rPr>
        <w:t xml:space="preserve">Kursleiter*innen des Cafés Klick bieten seit Juli auch Termine in den Seniorentreffs der einzelnen Stadtteile an. So kommen die Angebote des Cafés Klick zu den Menschen in ihrem Wohnumfeld. Am Dienstag, 29. September 2026, von 14 bis </w:t>
      </w:r>
      <w:r>
        <w:rPr>
          <w:rFonts w:cs="Arial"/>
          <w:color w:val="000000"/>
        </w:rPr>
        <w:br/>
        <w:t>16 Uhr, berät Alfred Hein ältere Menschen zu den Themen Internet und Smartphone im Garstenstadt-Café, Kallstadter Straße 9. Wer das Angebot gerne in Anspruch nehmen möchte, sollte sich zuvor bei Ursula Koch anmelden, Telefon 0621 504-2747.</w:t>
      </w:r>
    </w:p>
    <w:p>
      <w:pPr>
        <w:rPr>
          <w:rFonts w:cs="Arial"/>
          <w:color w:val="000000"/>
        </w:rPr>
      </w:pPr>
      <w:r>
        <w:rPr>
          <w:rFonts w:cs="Arial"/>
          <w:color w:val="000000"/>
        </w:rPr>
        <w:br w:type="page"/>
      </w:r>
    </w:p>
    <w:p>
      <w:pPr>
        <w:spacing w:after="0"/>
        <w:jc w:val="left"/>
        <w:rPr>
          <w:rFonts w:cs="Arial"/>
          <w:b/>
          <w:bCs/>
          <w:sz w:val="28"/>
          <w:szCs w:val="28"/>
        </w:rPr>
      </w:pPr>
      <w:r>
        <w:rPr>
          <w:rFonts w:cs="Arial"/>
          <w:sz w:val="20"/>
        </w:rPr>
        <w:lastRenderedPageBreak/>
        <w:t>Ludwigshafen, den 15. September 2026</w:t>
      </w:r>
      <w:r>
        <w:rPr>
          <w:rFonts w:cs="Arial"/>
          <w:sz w:val="20"/>
        </w:rPr>
        <w:br/>
      </w:r>
      <w:r>
        <w:rPr>
          <w:rFonts w:cs="Arial"/>
          <w:b/>
          <w:bCs/>
          <w:sz w:val="28"/>
          <w:szCs w:val="28"/>
        </w:rPr>
        <w:t>125 Jahre VHS: Kaffeehausatmosphäre und Kammermusik bei Frau und Kultur</w:t>
      </w:r>
    </w:p>
    <w:p>
      <w:pPr>
        <w:spacing w:after="0"/>
        <w:rPr>
          <w:rFonts w:cs="Arial"/>
        </w:rPr>
      </w:pPr>
    </w:p>
    <w:p>
      <w:pPr>
        <w:spacing w:after="0"/>
        <w:rPr>
          <w:rFonts w:cs="Arial"/>
        </w:rPr>
      </w:pPr>
      <w:r>
        <w:rPr>
          <w:rFonts w:cs="Arial"/>
        </w:rPr>
        <w:t>Die Volkshochschule (VHS) Ludwigshafen lädt anlässlich ihres 125-jährigen Bestehens gemeinsam mit dem Verein "Frau und Kultur" am Donnerstag, 1. Oktober 2026, um 15 Uhr zu einem besonderen Nachmittag ein, an dem der Vortragssaal in ein stimmungsvolles Kaffeehaus verwandelt wird. An diesem Nachmittag können Frauen den Alltag hinter sich lassen und bei Kaffee und Kuchen den Klängen des Kammerensembles mit Musiker*innen der Deutschen Staatsphilharmonie Rheinland-Pfalz lauschen. Außerdem werfen die Leiterin der VHS, Stefanie Indefrey, und die Vorsitzende des Vereins Frau und Kultur, Dr. Wiltrud Banschbach-Hettenbach, einen Blick auf die Geschichte der Volkshochschule und auf den Verein "Frau und Kultur". Die Veranstaltung ist kostenfrei. Eine Anmeldung ist erforderlich und möglich auf www.vhs-lu.de oder telefonisch unter der Nummer 0621 504-2238.</w:t>
      </w:r>
    </w:p>
    <w:p>
      <w:pPr>
        <w:spacing w:after="0"/>
        <w:rPr>
          <w:rFonts w:cs="Arial"/>
        </w:rPr>
      </w:pPr>
    </w:p>
    <w:p>
      <w:pPr>
        <w:spacing w:after="0"/>
        <w:rPr>
          <w:rFonts w:cs="Arial"/>
          <w:b/>
          <w:bCs/>
        </w:rPr>
      </w:pPr>
      <w:r>
        <w:rPr>
          <w:rFonts w:cs="Arial"/>
          <w:b/>
          <w:bCs/>
        </w:rPr>
        <w:t>Hinweis an die Redaktionen:</w:t>
      </w:r>
    </w:p>
    <w:p>
      <w:pPr>
        <w:spacing w:after="0"/>
        <w:rPr>
          <w:rFonts w:cs="Arial"/>
        </w:rPr>
      </w:pPr>
      <w:r>
        <w:rPr>
          <w:rFonts w:cs="Arial"/>
        </w:rPr>
        <w:t xml:space="preserve">Bitte die Meldung bis 22. September 2026 verwenden. </w:t>
      </w:r>
    </w:p>
    <w:p>
      <w:pPr>
        <w:jc w:val="left"/>
      </w:pPr>
    </w:p>
    <w:p>
      <w:pPr>
        <w:rPr>
          <w:rFonts w:cs="Arial"/>
          <w:sz w:val="20"/>
        </w:rPr>
      </w:pPr>
      <w:r>
        <w:rPr>
          <w:rFonts w:cs="Arial"/>
          <w:sz w:val="20"/>
        </w:rPr>
        <w:br w:type="page"/>
      </w:r>
    </w:p>
    <w:p>
      <w:pPr>
        <w:autoSpaceDE w:val="0"/>
        <w:autoSpaceDN w:val="0"/>
        <w:adjustRightInd w:val="0"/>
        <w:jc w:val="left"/>
        <w:rPr>
          <w:rFonts w:cs="Arial"/>
          <w:b/>
          <w:bCs/>
          <w:color w:val="000000"/>
          <w:sz w:val="28"/>
          <w:szCs w:val="28"/>
        </w:rPr>
      </w:pPr>
      <w:r>
        <w:rPr>
          <w:rFonts w:cs="Arial"/>
          <w:sz w:val="20"/>
        </w:rPr>
        <w:lastRenderedPageBreak/>
        <w:t>Ludwigshafen, den 15. September 2026</w:t>
      </w:r>
      <w:r>
        <w:rPr>
          <w:rFonts w:cs="Arial"/>
          <w:sz w:val="20"/>
        </w:rPr>
        <w:br/>
      </w:r>
      <w:r>
        <w:rPr>
          <w:rFonts w:cs="Arial"/>
          <w:b/>
          <w:bCs/>
          <w:color w:val="000000"/>
          <w:sz w:val="28"/>
          <w:szCs w:val="28"/>
        </w:rPr>
        <w:t>Vortrag über Inkontinenz an der VHS</w:t>
      </w:r>
    </w:p>
    <w:p>
      <w:pPr>
        <w:autoSpaceDE w:val="0"/>
        <w:autoSpaceDN w:val="0"/>
        <w:adjustRightInd w:val="0"/>
        <w:rPr>
          <w:rFonts w:cs="Arial"/>
          <w:color w:val="000000"/>
        </w:rPr>
      </w:pPr>
      <w:r>
        <w:rPr>
          <w:rFonts w:cs="Arial"/>
          <w:color w:val="000000"/>
        </w:rPr>
        <w:t xml:space="preserve">Inkontinenz ist ein weit verbreitetes, aber oft verschwiegenes Thema, das betroffene Menschen in ihrem Alltag belastet. Ob durch Alter, Krankheit oder andere Ursachen – Betroffene und ihre Angehörigen stehen häufig vor Fragen und Unsicherheiten. Mit dem Vortrag "Inkontinenz besser verstehen – (k)ein Tabuthema für Betroffene und Angehörige" am Dienstag, </w:t>
      </w:r>
      <w:r>
        <w:rPr>
          <w:rFonts w:cs="Arial"/>
          <w:color w:val="000000"/>
        </w:rPr>
        <w:br/>
        <w:t>22. September 2026, um 17.30 Uhr möchten die Volkshochschule Ludwigshafen (VHS) und die Pflegestützpunkte Ludwigshafen über Inkontinenz informieren, aufklären und Wege aufzeigen, wie ein selbstbestimmtes Leben mit Inkontinenz gelingen kann. Der Vortrag richtet sich an Betroffene, Angehörige und alle Interessierten, die mehr über das Thema erfahren möchten. Im Anschluss besteht die Möglichkeit für Fragen und Austausch. Die Referentin, Antja Weilbach, ist Pflegeberaterin am Pflegestützpunkt Ludwigshafen Nord, Dipl. Pflegepädagogin (FH) und Pflegefachperson.</w:t>
      </w:r>
    </w:p>
    <w:p>
      <w:pPr>
        <w:autoSpaceDE w:val="0"/>
        <w:autoSpaceDN w:val="0"/>
        <w:adjustRightInd w:val="0"/>
        <w:rPr>
          <w:rFonts w:cs="Arial"/>
          <w:color w:val="000000"/>
        </w:rPr>
      </w:pPr>
      <w:r>
        <w:rPr>
          <w:rFonts w:cs="Arial"/>
          <w:color w:val="000000"/>
        </w:rPr>
        <w:t>Die Veranstaltung im Vortragssaal der VHS, im Bürgerhof, ist kostenfrei. Eine Anmeldung ist nicht notwendig, aber zur besseren Planbarkeit gerne gesehen. Anmelden kann man sich unter www.vhs-lu.de oder telefonisch unter der Rufnummer 0621 504-2238.</w:t>
      </w:r>
    </w:p>
    <w:p>
      <w:pPr>
        <w:rPr>
          <w:rFonts w:cs="Arial"/>
          <w:color w:val="000000"/>
        </w:rPr>
      </w:pPr>
      <w:r>
        <w:rPr>
          <w:rFonts w:cs="Arial"/>
          <w:color w:val="000000"/>
        </w:rPr>
        <w:br w:type="page"/>
      </w:r>
    </w:p>
    <w:p>
      <w:pPr>
        <w:autoSpaceDE w:val="0"/>
        <w:autoSpaceDN w:val="0"/>
        <w:adjustRightInd w:val="0"/>
        <w:jc w:val="left"/>
        <w:rPr>
          <w:rFonts w:eastAsia="Times New Roman" w:cs="Arial"/>
          <w:b/>
          <w:bCs/>
          <w:noProof w:val="0"/>
          <w:sz w:val="28"/>
          <w:szCs w:val="28"/>
          <w:lang w:eastAsia="de-DE"/>
        </w:rPr>
      </w:pPr>
      <w:r>
        <w:rPr>
          <w:rFonts w:cs="Arial"/>
          <w:sz w:val="20"/>
        </w:rPr>
        <w:lastRenderedPageBreak/>
        <w:t>Ludwigshafen, den 15. September 2026</w:t>
      </w:r>
      <w:r>
        <w:rPr>
          <w:rFonts w:cs="Arial"/>
          <w:sz w:val="20"/>
        </w:rPr>
        <w:br/>
      </w:r>
      <w:bookmarkStart w:id="0" w:name="_Hlk210218366"/>
      <w:proofErr w:type="spellStart"/>
      <w:r>
        <w:rPr>
          <w:rFonts w:eastAsia="Times New Roman" w:cs="Arial"/>
          <w:b/>
          <w:bCs/>
          <w:noProof w:val="0"/>
          <w:sz w:val="28"/>
          <w:szCs w:val="28"/>
          <w:lang w:eastAsia="de-DE"/>
        </w:rPr>
        <w:t>Ortsvorsteherinbüro</w:t>
      </w:r>
      <w:proofErr w:type="spellEnd"/>
      <w:r>
        <w:rPr>
          <w:rFonts w:eastAsia="Times New Roman" w:cs="Arial"/>
          <w:b/>
          <w:bCs/>
          <w:noProof w:val="0"/>
          <w:sz w:val="28"/>
          <w:szCs w:val="28"/>
          <w:lang w:eastAsia="de-DE"/>
        </w:rPr>
        <w:t xml:space="preserve"> Oggersheim</w:t>
      </w:r>
    </w:p>
    <w:p>
      <w:pPr>
        <w:spacing w:before="100" w:beforeAutospacing="1" w:after="100" w:afterAutospacing="1"/>
        <w:rPr>
          <w:rFonts w:ascii="Times New Roman" w:eastAsia="Times New Roman" w:hAnsi="Times New Roman"/>
          <w:noProof w:val="0"/>
          <w:sz w:val="24"/>
          <w:szCs w:val="24"/>
          <w:lang w:eastAsia="de-DE"/>
        </w:rPr>
      </w:pPr>
      <w:r>
        <w:rPr>
          <w:rFonts w:eastAsia="Times New Roman" w:cs="Arial"/>
          <w:noProof w:val="0"/>
          <w:sz w:val="20"/>
          <w:szCs w:val="20"/>
          <w:lang w:eastAsia="de-DE"/>
        </w:rPr>
        <w:t xml:space="preserve">Das Vorzimmer der Ortsvorsteherin in Oggersheim, Sylvia Weiler, ist von Dienstag, 22. September bis einschließlich Freitag, 2. Oktober 2026, geschlossen. Die Ortsvorsteherin Sylvia Weiler bleibt in dieser Zeit erreichbar. </w:t>
      </w:r>
    </w:p>
    <w:bookmarkEnd w:id="0"/>
    <w:p/>
    <w:p>
      <w:pPr>
        <w:autoSpaceDE w:val="0"/>
        <w:autoSpaceDN w:val="0"/>
        <w:adjustRightInd w:val="0"/>
        <w:rPr>
          <w:rFonts w:cs="Arial"/>
          <w:color w:val="000000"/>
        </w:rPr>
      </w:pPr>
    </w:p>
    <w:p>
      <w:pPr>
        <w:autoSpaceDE w:val="0"/>
        <w:autoSpaceDN w:val="0"/>
        <w:adjustRightInd w:val="0"/>
        <w:rPr>
          <w:rFonts w:cs="Arial"/>
          <w:color w:val="000000"/>
        </w:rPr>
      </w:pPr>
    </w:p>
    <w:p/>
    <w:sectPr>
      <w:headerReference w:type="even" r:id="rId8"/>
      <w:headerReference w:type="default" r:id="rId9"/>
      <w:footerReference w:type="even" r:id="rId10"/>
      <w:footerReference w:type="default" r:id="rId11"/>
      <w:headerReference w:type="first" r:id="rId12"/>
      <w:footerReference w:type="first" r:id="rId13"/>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ideenw3rk.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529</Words>
  <Characters>3335</Characters>
  <Application>Microsoft Office Word</Application>
  <DocSecurity>0</DocSecurity>
  <Lines>27</Lines>
  <Paragraphs>7</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4</cp:revision>
  <cp:lastPrinted>2023-06-19T09:00:00Z</cp:lastPrinted>
  <dcterms:created xsi:type="dcterms:W3CDTF">2026-09-14T08:16:00Z</dcterms:created>
  <dcterms:modified xsi:type="dcterms:W3CDTF">2026-09-15T08:11:00Z</dcterms:modified>
</cp:coreProperties>
</file>