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1" w:type="dxa"/>
        <w:tblInd w:w="-114" w:type="dxa"/>
        <w:tblLayout w:type="fixed"/>
        <w:tblCellMar>
          <w:left w:w="28" w:type="dxa"/>
          <w:right w:w="28" w:type="dxa"/>
        </w:tblCellMar>
        <w:tblLook w:val="0000" w:firstRow="0" w:lastRow="0" w:firstColumn="0" w:lastColumn="0" w:noHBand="0" w:noVBand="0"/>
      </w:tblPr>
      <w:tblGrid>
        <w:gridCol w:w="6279"/>
        <w:gridCol w:w="100"/>
        <w:gridCol w:w="486"/>
        <w:gridCol w:w="2816"/>
      </w:tblGrid>
      <w:tr w:rsidR="0053652E" w:rsidRPr="005A59C3" w14:paraId="60E1387C" w14:textId="77777777" w:rsidTr="001C1EDC">
        <w:trPr>
          <w:trHeight w:val="426"/>
        </w:trPr>
        <w:tc>
          <w:tcPr>
            <w:tcW w:w="6279" w:type="dxa"/>
          </w:tcPr>
          <w:p w14:paraId="4DB99917" w14:textId="77777777" w:rsidR="0053652E" w:rsidRPr="005A59C3" w:rsidRDefault="0053652E" w:rsidP="001C1EDC">
            <w:pPr>
              <w:pStyle w:val="berschrift1"/>
              <w:rPr>
                <w:rFonts w:ascii="Frutiger 67BoldCn" w:hAnsi="Frutiger 67BoldCn"/>
              </w:rPr>
            </w:pPr>
            <w:r w:rsidRPr="005A59C3">
              <w:t>Stadt</w:t>
            </w:r>
          </w:p>
        </w:tc>
        <w:tc>
          <w:tcPr>
            <w:tcW w:w="100" w:type="dxa"/>
          </w:tcPr>
          <w:p w14:paraId="6432D582" w14:textId="77777777" w:rsidR="0053652E" w:rsidRPr="005A59C3" w:rsidRDefault="0053652E" w:rsidP="001C1EDC">
            <w:pPr>
              <w:spacing w:line="360" w:lineRule="atLeast"/>
            </w:pPr>
          </w:p>
        </w:tc>
        <w:tc>
          <w:tcPr>
            <w:tcW w:w="3302" w:type="dxa"/>
            <w:gridSpan w:val="2"/>
          </w:tcPr>
          <w:p w14:paraId="0D35B804" w14:textId="77777777" w:rsidR="0053652E" w:rsidRPr="005A59C3" w:rsidRDefault="0053652E" w:rsidP="001C1EDC">
            <w:pPr>
              <w:spacing w:line="360" w:lineRule="atLeast"/>
              <w:rPr>
                <w:rFonts w:ascii="Frutiger 67BoldCn" w:hAnsi="Frutiger 67BoldCn"/>
                <w:b/>
                <w:sz w:val="34"/>
              </w:rPr>
            </w:pPr>
            <w:r w:rsidRPr="005A59C3">
              <w:rPr>
                <w:rFonts w:ascii="Frutiger 45 Light" w:hAnsi="Frutiger 45 Light"/>
                <w:b/>
                <w:sz w:val="34"/>
              </w:rPr>
              <w:t>Landau</w:t>
            </w:r>
            <w:r w:rsidRPr="005A59C3">
              <w:rPr>
                <w:sz w:val="34"/>
              </w:rPr>
              <w:t xml:space="preserve"> </w:t>
            </w:r>
            <w:r w:rsidRPr="005A59C3">
              <w:rPr>
                <w:rFonts w:ascii="Frutiger 45 Light" w:hAnsi="Frutiger 45 Light"/>
                <w:sz w:val="34"/>
              </w:rPr>
              <w:t>in der Pfalz</w:t>
            </w:r>
          </w:p>
        </w:tc>
      </w:tr>
      <w:tr w:rsidR="0053652E" w:rsidRPr="005A59C3" w14:paraId="3CF023EC" w14:textId="77777777" w:rsidTr="001C1EDC">
        <w:tblPrEx>
          <w:tblCellMar>
            <w:left w:w="0" w:type="dxa"/>
            <w:right w:w="0" w:type="dxa"/>
          </w:tblCellMar>
        </w:tblPrEx>
        <w:trPr>
          <w:trHeight w:hRule="exact" w:val="88"/>
        </w:trPr>
        <w:tc>
          <w:tcPr>
            <w:tcW w:w="6279" w:type="dxa"/>
          </w:tcPr>
          <w:p w14:paraId="3B40CE61" w14:textId="77777777" w:rsidR="0053652E" w:rsidRPr="005A59C3" w:rsidRDefault="0053652E" w:rsidP="001C1EDC">
            <w:pPr>
              <w:spacing w:line="360" w:lineRule="atLeast"/>
              <w:jc w:val="right"/>
              <w:rPr>
                <w:rFonts w:ascii="Frutiger 67BoldCn" w:hAnsi="Frutiger 67BoldCn"/>
                <w:sz w:val="34"/>
              </w:rPr>
            </w:pPr>
          </w:p>
        </w:tc>
        <w:tc>
          <w:tcPr>
            <w:tcW w:w="100" w:type="dxa"/>
          </w:tcPr>
          <w:p w14:paraId="403A3734" w14:textId="77777777" w:rsidR="0053652E" w:rsidRPr="005A59C3" w:rsidRDefault="0053652E" w:rsidP="001C1EDC">
            <w:pPr>
              <w:spacing w:line="360" w:lineRule="atLeast"/>
            </w:pPr>
          </w:p>
        </w:tc>
        <w:tc>
          <w:tcPr>
            <w:tcW w:w="486" w:type="dxa"/>
          </w:tcPr>
          <w:p w14:paraId="1464A92C" w14:textId="77777777" w:rsidR="0053652E" w:rsidRPr="005A59C3" w:rsidRDefault="0053652E" w:rsidP="001C1EDC">
            <w:pPr>
              <w:spacing w:line="360" w:lineRule="atLeast"/>
              <w:rPr>
                <w:sz w:val="34"/>
              </w:rPr>
            </w:pPr>
          </w:p>
        </w:tc>
        <w:tc>
          <w:tcPr>
            <w:tcW w:w="2816" w:type="dxa"/>
          </w:tcPr>
          <w:p w14:paraId="74BACA4F" w14:textId="77777777" w:rsidR="0053652E" w:rsidRPr="005A59C3" w:rsidRDefault="0053652E" w:rsidP="001C1EDC">
            <w:pPr>
              <w:spacing w:line="360" w:lineRule="atLeast"/>
              <w:rPr>
                <w:sz w:val="34"/>
              </w:rPr>
            </w:pPr>
          </w:p>
        </w:tc>
      </w:tr>
      <w:tr w:rsidR="0053652E" w:rsidRPr="005A59C3" w14:paraId="1B3B5E78" w14:textId="77777777" w:rsidTr="001C1EDC">
        <w:tblPrEx>
          <w:tblCellMar>
            <w:left w:w="0" w:type="dxa"/>
            <w:right w:w="0" w:type="dxa"/>
          </w:tblCellMar>
        </w:tblPrEx>
        <w:trPr>
          <w:trHeight w:hRule="exact" w:val="866"/>
        </w:trPr>
        <w:tc>
          <w:tcPr>
            <w:tcW w:w="6279" w:type="dxa"/>
          </w:tcPr>
          <w:p w14:paraId="639EEBE0" w14:textId="77777777" w:rsidR="0053652E" w:rsidRPr="005A59C3" w:rsidRDefault="0053652E" w:rsidP="001C1EDC">
            <w:pPr>
              <w:spacing w:line="360" w:lineRule="atLeast"/>
              <w:jc w:val="right"/>
              <w:rPr>
                <w:rFonts w:ascii="Frutiger 67BoldCn" w:hAnsi="Frutiger 67BoldCn"/>
                <w:sz w:val="34"/>
              </w:rPr>
            </w:pPr>
            <w:r w:rsidRPr="005A59C3">
              <w:rPr>
                <w:rFonts w:ascii="Frutiger 67BoldCn" w:hAnsi="Frutiger 67BoldCn"/>
                <w:noProof/>
                <w:sz w:val="34"/>
              </w:rPr>
              <w:drawing>
                <wp:inline distT="0" distB="0" distL="0" distR="0" wp14:anchorId="15E56DD3" wp14:editId="1DB2E489">
                  <wp:extent cx="466725" cy="5143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6725" cy="514350"/>
                          </a:xfrm>
                          <a:prstGeom prst="rect">
                            <a:avLst/>
                          </a:prstGeom>
                          <a:noFill/>
                          <a:ln>
                            <a:noFill/>
                          </a:ln>
                        </pic:spPr>
                      </pic:pic>
                    </a:graphicData>
                  </a:graphic>
                </wp:inline>
              </w:drawing>
            </w:r>
          </w:p>
        </w:tc>
        <w:tc>
          <w:tcPr>
            <w:tcW w:w="100" w:type="dxa"/>
            <w:tcBorders>
              <w:left w:val="nil"/>
            </w:tcBorders>
          </w:tcPr>
          <w:p w14:paraId="62CBD3BA" w14:textId="77777777" w:rsidR="0053652E" w:rsidRPr="005A59C3" w:rsidRDefault="0053652E" w:rsidP="001C1EDC">
            <w:pPr>
              <w:spacing w:line="360" w:lineRule="atLeast"/>
            </w:pPr>
          </w:p>
        </w:tc>
        <w:tc>
          <w:tcPr>
            <w:tcW w:w="3302" w:type="dxa"/>
            <w:gridSpan w:val="2"/>
          </w:tcPr>
          <w:p w14:paraId="4086813A" w14:textId="77777777" w:rsidR="0053652E" w:rsidRPr="005A59C3" w:rsidRDefault="0053652E" w:rsidP="001C1EDC">
            <w:pPr>
              <w:spacing w:line="360" w:lineRule="atLeast"/>
              <w:rPr>
                <w:rFonts w:ascii="Frutiger 45 Light" w:hAnsi="Frutiger 45 Light"/>
                <w:b/>
                <w:spacing w:val="100"/>
                <w:sz w:val="18"/>
              </w:rPr>
            </w:pPr>
            <w:r w:rsidRPr="005A59C3">
              <w:rPr>
                <w:rFonts w:ascii="Frutiger 45 Light" w:hAnsi="Frutiger 45 Light"/>
                <w:b/>
                <w:spacing w:val="100"/>
                <w:sz w:val="18"/>
              </w:rPr>
              <w:t>Stadtverwaltung</w:t>
            </w:r>
          </w:p>
          <w:p w14:paraId="0318752D" w14:textId="77777777" w:rsidR="0053652E" w:rsidRPr="005A59C3" w:rsidRDefault="0053652E" w:rsidP="001C1EDC">
            <w:pPr>
              <w:spacing w:line="360" w:lineRule="atLeast"/>
              <w:rPr>
                <w:rFonts w:ascii="Frutiger 45 Light" w:hAnsi="Frutiger 45 Light"/>
                <w:b/>
                <w:spacing w:val="100"/>
                <w:sz w:val="18"/>
              </w:rPr>
            </w:pPr>
          </w:p>
          <w:p w14:paraId="5C53F06D" w14:textId="77777777" w:rsidR="0053652E" w:rsidRPr="005A59C3" w:rsidRDefault="0053652E" w:rsidP="001C1EDC">
            <w:pPr>
              <w:spacing w:line="360" w:lineRule="atLeast"/>
              <w:rPr>
                <w:rFonts w:ascii="Frutiger 45 Light" w:hAnsi="Frutiger 45 Light"/>
                <w:b/>
                <w:spacing w:val="100"/>
                <w:sz w:val="18"/>
              </w:rPr>
            </w:pPr>
          </w:p>
        </w:tc>
      </w:tr>
    </w:tbl>
    <w:p w14:paraId="4FA3D60B" w14:textId="77777777" w:rsidR="0053652E" w:rsidRPr="005A59C3" w:rsidRDefault="0053652E" w:rsidP="0053652E">
      <w:pPr>
        <w:spacing w:line="360" w:lineRule="atLeast"/>
        <w:rPr>
          <w:rFonts w:ascii="Frutiger 55 Roman" w:hAnsi="Frutiger 55 Roman"/>
        </w:rPr>
      </w:pPr>
    </w:p>
    <w:p w14:paraId="5B574387" w14:textId="77777777" w:rsidR="0053652E" w:rsidRPr="005A59C3" w:rsidRDefault="0053652E" w:rsidP="0053652E">
      <w:pPr>
        <w:pStyle w:val="berschrift3"/>
        <w:ind w:left="-142" w:right="-284"/>
        <w:rPr>
          <w:rFonts w:ascii="CG Times (WN)" w:hAnsi="CG Times (WN)"/>
        </w:rPr>
      </w:pPr>
      <w:r w:rsidRPr="005A59C3">
        <w:t xml:space="preserve">Presse-Information </w:t>
      </w:r>
    </w:p>
    <w:p w14:paraId="3DC68296" w14:textId="7F7A71B0" w:rsidR="0053652E" w:rsidRPr="00D278F1" w:rsidRDefault="0053652E" w:rsidP="0053652E">
      <w:pPr>
        <w:tabs>
          <w:tab w:val="left" w:pos="2269"/>
        </w:tabs>
        <w:spacing w:line="360" w:lineRule="atLeast"/>
        <w:ind w:left="-142" w:right="-426"/>
        <w:jc w:val="right"/>
        <w:outlineLvl w:val="0"/>
        <w:rPr>
          <w:rFonts w:ascii="Frutiger 55 Roman" w:hAnsi="Frutiger 55 Roman"/>
          <w:sz w:val="24"/>
          <w:szCs w:val="24"/>
        </w:rPr>
      </w:pPr>
      <w:r w:rsidRPr="00D278F1">
        <w:rPr>
          <w:rFonts w:ascii="Frutiger 55 Roman" w:hAnsi="Frutiger 55 Roman"/>
          <w:sz w:val="36"/>
        </w:rPr>
        <w:t xml:space="preserve"> </w:t>
      </w:r>
      <w:r w:rsidRPr="00D278F1">
        <w:rPr>
          <w:rFonts w:ascii="Frutiger 55 Roman" w:hAnsi="Frutiger 55 Roman"/>
          <w:sz w:val="36"/>
        </w:rPr>
        <w:tab/>
      </w:r>
      <w:r w:rsidRPr="00D278F1">
        <w:rPr>
          <w:rFonts w:ascii="Frutiger 55 Roman" w:hAnsi="Frutiger 55 Roman"/>
          <w:sz w:val="36"/>
        </w:rPr>
        <w:tab/>
        <w:t xml:space="preserve">     </w:t>
      </w:r>
      <w:r w:rsidRPr="00D278F1">
        <w:rPr>
          <w:rFonts w:ascii="Frutiger 55 Roman" w:hAnsi="Frutiger 55 Roman"/>
          <w:sz w:val="36"/>
        </w:rPr>
        <w:tab/>
        <w:t xml:space="preserve">                   </w:t>
      </w:r>
      <w:r w:rsidRPr="00D278F1">
        <w:rPr>
          <w:rFonts w:ascii="Frutiger 55 Roman" w:hAnsi="Frutiger 55 Roman"/>
          <w:sz w:val="24"/>
          <w:szCs w:val="24"/>
        </w:rPr>
        <w:t xml:space="preserve">Landau, </w:t>
      </w:r>
      <w:r w:rsidR="004A4085">
        <w:rPr>
          <w:rFonts w:ascii="Frutiger 55 Roman" w:hAnsi="Frutiger 55 Roman"/>
          <w:sz w:val="24"/>
          <w:szCs w:val="24"/>
        </w:rPr>
        <w:t>22</w:t>
      </w:r>
      <w:r w:rsidR="007F2CBC">
        <w:rPr>
          <w:rFonts w:ascii="Frutiger 55 Roman" w:hAnsi="Frutiger 55 Roman"/>
          <w:sz w:val="24"/>
          <w:szCs w:val="24"/>
        </w:rPr>
        <w:t>. Oktober</w:t>
      </w:r>
      <w:r w:rsidRPr="00D278F1">
        <w:rPr>
          <w:rFonts w:ascii="Frutiger 55 Roman" w:hAnsi="Frutiger 55 Roman"/>
          <w:sz w:val="24"/>
          <w:szCs w:val="24"/>
        </w:rPr>
        <w:t xml:space="preserve"> 202</w:t>
      </w:r>
      <w:r w:rsidR="000848E2">
        <w:rPr>
          <w:rFonts w:ascii="Frutiger 55 Roman" w:hAnsi="Frutiger 55 Roman"/>
          <w:sz w:val="24"/>
          <w:szCs w:val="24"/>
        </w:rPr>
        <w:t>6</w:t>
      </w:r>
    </w:p>
    <w:p w14:paraId="038C8797" w14:textId="77777777" w:rsidR="0053652E" w:rsidRPr="00D278F1" w:rsidRDefault="0053652E" w:rsidP="0053652E">
      <w:pPr>
        <w:tabs>
          <w:tab w:val="left" w:pos="-142"/>
        </w:tabs>
        <w:spacing w:line="360" w:lineRule="auto"/>
        <w:ind w:right="-425"/>
        <w:jc w:val="both"/>
        <w:rPr>
          <w:rFonts w:ascii="Frutiger 55 Roman" w:hAnsi="Frutiger 55 Roman"/>
          <w:sz w:val="24"/>
          <w:szCs w:val="24"/>
        </w:rPr>
      </w:pPr>
    </w:p>
    <w:p w14:paraId="2DC2FFFC" w14:textId="7A704072" w:rsidR="00FE3811" w:rsidRPr="00FE3811" w:rsidRDefault="00D552DF" w:rsidP="00FE3811">
      <w:pPr>
        <w:tabs>
          <w:tab w:val="left" w:pos="-142"/>
        </w:tabs>
        <w:spacing w:line="360" w:lineRule="auto"/>
        <w:ind w:left="-142" w:right="-425"/>
        <w:jc w:val="both"/>
        <w:rPr>
          <w:rFonts w:ascii="Frutiger 55 Roman" w:hAnsi="Frutiger 55 Roman"/>
          <w:sz w:val="24"/>
          <w:szCs w:val="24"/>
          <w:u w:val="single"/>
        </w:rPr>
      </w:pPr>
      <w:r>
        <w:rPr>
          <w:rFonts w:ascii="Frutiger 55 Roman" w:hAnsi="Frutiger 55 Roman"/>
          <w:sz w:val="24"/>
          <w:szCs w:val="24"/>
          <w:u w:val="single"/>
        </w:rPr>
        <w:t xml:space="preserve">Eine musikalische Weltreise mit dem </w:t>
      </w:r>
      <w:r w:rsidRPr="00FE3811">
        <w:rPr>
          <w:rFonts w:ascii="Frutiger 55 Roman" w:hAnsi="Frutiger 55 Roman"/>
          <w:sz w:val="24"/>
          <w:szCs w:val="24"/>
          <w:u w:val="single"/>
        </w:rPr>
        <w:t>Salaputia Brass Quintett</w:t>
      </w:r>
      <w:r>
        <w:rPr>
          <w:rFonts w:ascii="Frutiger 55 Roman" w:hAnsi="Frutiger 55 Roman"/>
          <w:sz w:val="24"/>
          <w:szCs w:val="24"/>
          <w:u w:val="single"/>
        </w:rPr>
        <w:t xml:space="preserve">: </w:t>
      </w:r>
      <w:r w:rsidR="00FE3811" w:rsidRPr="00FE3811">
        <w:rPr>
          <w:rFonts w:ascii="Frutiger 55 Roman" w:hAnsi="Frutiger 55 Roman"/>
          <w:sz w:val="24"/>
          <w:szCs w:val="24"/>
          <w:u w:val="single"/>
        </w:rPr>
        <w:t>Palatina Brass-Festival macht am 17. November in Landau Station</w:t>
      </w:r>
    </w:p>
    <w:p w14:paraId="55259984" w14:textId="77777777" w:rsidR="00EC2D97" w:rsidRPr="00EC2D97" w:rsidRDefault="00EC2D97" w:rsidP="00EC2D97">
      <w:pPr>
        <w:tabs>
          <w:tab w:val="left" w:pos="-142"/>
        </w:tabs>
        <w:spacing w:line="360" w:lineRule="auto"/>
        <w:ind w:left="-142" w:right="-425"/>
        <w:jc w:val="both"/>
        <w:rPr>
          <w:rFonts w:ascii="Frutiger 55 Roman" w:hAnsi="Frutiger 55 Roman"/>
          <w:sz w:val="24"/>
          <w:szCs w:val="24"/>
          <w:u w:val="single"/>
        </w:rPr>
      </w:pPr>
    </w:p>
    <w:p w14:paraId="18B3CCE4" w14:textId="118D4CE9" w:rsidR="004008E1" w:rsidRDefault="00D552DF" w:rsidP="00FE3811">
      <w:pPr>
        <w:tabs>
          <w:tab w:val="left" w:pos="-142"/>
        </w:tabs>
        <w:spacing w:line="360" w:lineRule="auto"/>
        <w:ind w:left="-142" w:right="-425"/>
        <w:jc w:val="both"/>
        <w:rPr>
          <w:rFonts w:ascii="Frutiger 55 Roman" w:hAnsi="Frutiger 55 Roman"/>
          <w:sz w:val="24"/>
          <w:szCs w:val="24"/>
        </w:rPr>
      </w:pPr>
      <w:r>
        <w:rPr>
          <w:rFonts w:ascii="Frutiger 55 Roman" w:hAnsi="Frutiger 55 Roman"/>
          <w:sz w:val="24"/>
          <w:szCs w:val="24"/>
        </w:rPr>
        <w:t>V</w:t>
      </w:r>
      <w:r w:rsidRPr="00D552DF">
        <w:rPr>
          <w:rFonts w:ascii="Frutiger 55 Roman" w:hAnsi="Frutiger 55 Roman"/>
          <w:sz w:val="24"/>
          <w:szCs w:val="24"/>
        </w:rPr>
        <w:t>on der Renaissance bis zum Jazz, von ungarischen Volkstänzen bis zu argentinischen Rhythmen: Am Dienstag, 17. November, ist das Salaputia Brass Quintett im Rahmen des Palatina Brass-Festivals in Landau zu Gast. Um 20 Uhr nimmt das Ensemble das Publikum in der Jugendstil-Festhalle mit auf eine musikalische Reise durch verschiedene Länder, Epochen und Tanzkulturen</w:t>
      </w:r>
      <w:r>
        <w:rPr>
          <w:rFonts w:ascii="Frutiger 55 Roman" w:hAnsi="Frutiger 55 Roman"/>
          <w:sz w:val="24"/>
          <w:szCs w:val="24"/>
        </w:rPr>
        <w:t>.</w:t>
      </w:r>
    </w:p>
    <w:p w14:paraId="58D3EA56" w14:textId="77777777" w:rsidR="00D552DF" w:rsidRPr="00FE3811" w:rsidRDefault="00D552DF" w:rsidP="00FE3811">
      <w:pPr>
        <w:tabs>
          <w:tab w:val="left" w:pos="-142"/>
        </w:tabs>
        <w:spacing w:line="360" w:lineRule="auto"/>
        <w:ind w:left="-142" w:right="-425"/>
        <w:jc w:val="both"/>
        <w:rPr>
          <w:rFonts w:ascii="Frutiger 55 Roman" w:hAnsi="Frutiger 55 Roman"/>
          <w:sz w:val="24"/>
          <w:szCs w:val="24"/>
        </w:rPr>
      </w:pPr>
    </w:p>
    <w:p w14:paraId="42D3418F" w14:textId="2F79477C" w:rsidR="004008E1" w:rsidRDefault="004008E1" w:rsidP="00FE3811">
      <w:pPr>
        <w:tabs>
          <w:tab w:val="left" w:pos="-142"/>
        </w:tabs>
        <w:spacing w:line="360" w:lineRule="auto"/>
        <w:ind w:left="-142" w:right="-425"/>
        <w:jc w:val="both"/>
        <w:rPr>
          <w:rFonts w:ascii="Frutiger 55 Roman" w:hAnsi="Frutiger 55 Roman"/>
          <w:sz w:val="24"/>
          <w:szCs w:val="24"/>
        </w:rPr>
      </w:pPr>
      <w:r w:rsidRPr="004008E1">
        <w:rPr>
          <w:rFonts w:ascii="Frutiger 55 Roman" w:hAnsi="Frutiger 55 Roman"/>
          <w:sz w:val="24"/>
          <w:szCs w:val="24"/>
        </w:rPr>
        <w:t xml:space="preserve">„Als Musiker weiß ich, wie facettenreich Blechblasinstrumente klingen können und wie viel Gefühl in dieser Musik steckt. Das Salaputia Brass Quintett zeigt mit seinem Programm, wie mühelos sich unterschiedliche Epochen und Musikstile verbinden lassen. </w:t>
      </w:r>
      <w:r w:rsidR="00D552DF">
        <w:rPr>
          <w:rFonts w:ascii="Frutiger 55 Roman" w:hAnsi="Frutiger 55 Roman"/>
          <w:sz w:val="24"/>
          <w:szCs w:val="24"/>
        </w:rPr>
        <w:t>Ich freue mich</w:t>
      </w:r>
      <w:r w:rsidRPr="004008E1">
        <w:rPr>
          <w:rFonts w:ascii="Frutiger 55 Roman" w:hAnsi="Frutiger 55 Roman"/>
          <w:sz w:val="24"/>
          <w:szCs w:val="24"/>
        </w:rPr>
        <w:t>, dass wir mit Palatina Brass solch</w:t>
      </w:r>
      <w:r w:rsidR="00D552DF">
        <w:rPr>
          <w:rFonts w:ascii="Frutiger 55 Roman" w:hAnsi="Frutiger 55 Roman"/>
          <w:sz w:val="24"/>
          <w:szCs w:val="24"/>
        </w:rPr>
        <w:t xml:space="preserve"> ein</w:t>
      </w:r>
      <w:r w:rsidRPr="004008E1">
        <w:rPr>
          <w:rFonts w:ascii="Frutiger 55 Roman" w:hAnsi="Frutiger 55 Roman"/>
          <w:sz w:val="24"/>
          <w:szCs w:val="24"/>
        </w:rPr>
        <w:t xml:space="preserve"> besondere</w:t>
      </w:r>
      <w:r w:rsidR="00D552DF">
        <w:rPr>
          <w:rFonts w:ascii="Frutiger 55 Roman" w:hAnsi="Frutiger 55 Roman"/>
          <w:sz w:val="24"/>
          <w:szCs w:val="24"/>
        </w:rPr>
        <w:t>s</w:t>
      </w:r>
      <w:r w:rsidRPr="004008E1">
        <w:rPr>
          <w:rFonts w:ascii="Frutiger 55 Roman" w:hAnsi="Frutiger 55 Roman"/>
          <w:sz w:val="24"/>
          <w:szCs w:val="24"/>
        </w:rPr>
        <w:t xml:space="preserve"> musikalische</w:t>
      </w:r>
      <w:r w:rsidR="00D552DF">
        <w:rPr>
          <w:rFonts w:ascii="Frutiger 55 Roman" w:hAnsi="Frutiger 55 Roman"/>
          <w:sz w:val="24"/>
          <w:szCs w:val="24"/>
        </w:rPr>
        <w:t>s</w:t>
      </w:r>
      <w:r w:rsidRPr="004008E1">
        <w:rPr>
          <w:rFonts w:ascii="Frutiger 55 Roman" w:hAnsi="Frutiger 55 Roman"/>
          <w:sz w:val="24"/>
          <w:szCs w:val="24"/>
        </w:rPr>
        <w:t xml:space="preserve"> Erlebnis nach Landau holen </w:t>
      </w:r>
      <w:r w:rsidR="00D552DF">
        <w:rPr>
          <w:rFonts w:ascii="Frutiger 55 Roman" w:hAnsi="Frutiger 55 Roman"/>
          <w:sz w:val="24"/>
          <w:szCs w:val="24"/>
        </w:rPr>
        <w:t xml:space="preserve">konnten und bin schon sehr auf einen </w:t>
      </w:r>
      <w:r w:rsidRPr="004008E1">
        <w:rPr>
          <w:rFonts w:ascii="Frutiger 55 Roman" w:hAnsi="Frutiger 55 Roman"/>
          <w:sz w:val="24"/>
          <w:szCs w:val="24"/>
        </w:rPr>
        <w:t>mitreißenden Konzertabend</w:t>
      </w:r>
      <w:r w:rsidR="00D552DF">
        <w:rPr>
          <w:rFonts w:ascii="Frutiger 55 Roman" w:hAnsi="Frutiger 55 Roman"/>
          <w:sz w:val="24"/>
          <w:szCs w:val="24"/>
        </w:rPr>
        <w:t xml:space="preserve"> gespannt</w:t>
      </w:r>
      <w:r w:rsidRPr="004008E1">
        <w:rPr>
          <w:rFonts w:ascii="Frutiger 55 Roman" w:hAnsi="Frutiger 55 Roman"/>
          <w:sz w:val="24"/>
          <w:szCs w:val="24"/>
        </w:rPr>
        <w:t>“, sagt Dominik Geißler, Oberbürgermeister und Kulturdezernent der Stadt Landau.</w:t>
      </w:r>
    </w:p>
    <w:p w14:paraId="2A94A8F0" w14:textId="77777777" w:rsidR="004008E1" w:rsidRDefault="004008E1" w:rsidP="00FE3811">
      <w:pPr>
        <w:tabs>
          <w:tab w:val="left" w:pos="-142"/>
        </w:tabs>
        <w:spacing w:line="360" w:lineRule="auto"/>
        <w:ind w:left="-142" w:right="-425"/>
        <w:jc w:val="both"/>
        <w:rPr>
          <w:rFonts w:ascii="Frutiger 55 Roman" w:hAnsi="Frutiger 55 Roman"/>
          <w:sz w:val="24"/>
          <w:szCs w:val="24"/>
        </w:rPr>
      </w:pPr>
    </w:p>
    <w:p w14:paraId="1857DE28" w14:textId="5627757E" w:rsidR="00FE3811" w:rsidRPr="00FE3811" w:rsidRDefault="00FE3811" w:rsidP="00FE3811">
      <w:pPr>
        <w:tabs>
          <w:tab w:val="left" w:pos="-142"/>
        </w:tabs>
        <w:spacing w:line="360" w:lineRule="auto"/>
        <w:ind w:left="-142" w:right="-425"/>
        <w:jc w:val="both"/>
        <w:rPr>
          <w:rFonts w:ascii="Frutiger 55 Roman" w:hAnsi="Frutiger 55 Roman"/>
          <w:sz w:val="24"/>
          <w:szCs w:val="24"/>
        </w:rPr>
      </w:pPr>
      <w:r w:rsidRPr="00FE3811">
        <w:rPr>
          <w:rFonts w:ascii="Frutiger 55 Roman" w:hAnsi="Frutiger 55 Roman"/>
          <w:sz w:val="24"/>
          <w:szCs w:val="24"/>
        </w:rPr>
        <w:t xml:space="preserve">Das Programm „Tänze ohne Grenzen“ macht seinem Namen alle Ehre: Mit </w:t>
      </w:r>
      <w:proofErr w:type="spellStart"/>
      <w:r w:rsidRPr="00FE3811">
        <w:rPr>
          <w:rFonts w:ascii="Frutiger 55 Roman" w:hAnsi="Frutiger 55 Roman"/>
          <w:sz w:val="24"/>
          <w:szCs w:val="24"/>
        </w:rPr>
        <w:t>Tielman</w:t>
      </w:r>
      <w:proofErr w:type="spellEnd"/>
      <w:r w:rsidRPr="00FE3811">
        <w:rPr>
          <w:rFonts w:ascii="Frutiger 55 Roman" w:hAnsi="Frutiger 55 Roman"/>
          <w:sz w:val="24"/>
          <w:szCs w:val="24"/>
        </w:rPr>
        <w:t xml:space="preserve"> </w:t>
      </w:r>
      <w:proofErr w:type="spellStart"/>
      <w:r w:rsidRPr="00FE3811">
        <w:rPr>
          <w:rFonts w:ascii="Frutiger 55 Roman" w:hAnsi="Frutiger 55 Roman"/>
          <w:sz w:val="24"/>
          <w:szCs w:val="24"/>
        </w:rPr>
        <w:t>Susatos</w:t>
      </w:r>
      <w:proofErr w:type="spellEnd"/>
      <w:r w:rsidRPr="00FE3811">
        <w:rPr>
          <w:rFonts w:ascii="Frutiger 55 Roman" w:hAnsi="Frutiger 55 Roman"/>
          <w:sz w:val="24"/>
          <w:szCs w:val="24"/>
        </w:rPr>
        <w:t xml:space="preserve"> „</w:t>
      </w:r>
      <w:proofErr w:type="spellStart"/>
      <w:r w:rsidRPr="00FE3811">
        <w:rPr>
          <w:rFonts w:ascii="Frutiger 55 Roman" w:hAnsi="Frutiger 55 Roman"/>
          <w:sz w:val="24"/>
          <w:szCs w:val="24"/>
        </w:rPr>
        <w:t>Danserie</w:t>
      </w:r>
      <w:proofErr w:type="spellEnd"/>
      <w:r w:rsidRPr="00FE3811">
        <w:rPr>
          <w:rFonts w:ascii="Frutiger 55 Roman" w:hAnsi="Frutiger 55 Roman"/>
          <w:sz w:val="24"/>
          <w:szCs w:val="24"/>
        </w:rPr>
        <w:t xml:space="preserve">“ geht es zurück in die Renaissance, Leonard Bernsteins „Dance Suite“ vereint unterschiedliche Tanzformen des 20. Jahrhunderts. Béla Bartóks „Tänze ohne Grenzen“ führt in die ungarische Volksmusik, während Anthony </w:t>
      </w:r>
      <w:proofErr w:type="spellStart"/>
      <w:r w:rsidRPr="00FE3811">
        <w:rPr>
          <w:rFonts w:ascii="Frutiger 55 Roman" w:hAnsi="Frutiger 55 Roman"/>
          <w:sz w:val="24"/>
          <w:szCs w:val="24"/>
        </w:rPr>
        <w:t>DiLorenzos</w:t>
      </w:r>
      <w:proofErr w:type="spellEnd"/>
      <w:r w:rsidRPr="00FE3811">
        <w:rPr>
          <w:rFonts w:ascii="Frutiger 55 Roman" w:hAnsi="Frutiger 55 Roman"/>
          <w:sz w:val="24"/>
          <w:szCs w:val="24"/>
        </w:rPr>
        <w:t xml:space="preserve"> „</w:t>
      </w:r>
      <w:proofErr w:type="spellStart"/>
      <w:r w:rsidRPr="00FE3811">
        <w:rPr>
          <w:rFonts w:ascii="Frutiger 55 Roman" w:hAnsi="Frutiger 55 Roman"/>
          <w:sz w:val="24"/>
          <w:szCs w:val="24"/>
        </w:rPr>
        <w:t>Firedance</w:t>
      </w:r>
      <w:proofErr w:type="spellEnd"/>
      <w:r w:rsidRPr="00FE3811">
        <w:rPr>
          <w:rFonts w:ascii="Frutiger 55 Roman" w:hAnsi="Frutiger 55 Roman"/>
          <w:sz w:val="24"/>
          <w:szCs w:val="24"/>
        </w:rPr>
        <w:t>“ temperamentvolle Rhythmen aufgreift. Dazu kommen Jazzklassiker wie „</w:t>
      </w:r>
      <w:proofErr w:type="spellStart"/>
      <w:r w:rsidRPr="00FE3811">
        <w:rPr>
          <w:rFonts w:ascii="Frutiger 55 Roman" w:hAnsi="Frutiger 55 Roman"/>
          <w:sz w:val="24"/>
          <w:szCs w:val="24"/>
        </w:rPr>
        <w:t>It</w:t>
      </w:r>
      <w:proofErr w:type="spellEnd"/>
      <w:r w:rsidRPr="00FE3811">
        <w:rPr>
          <w:rFonts w:ascii="Frutiger 55 Roman" w:hAnsi="Frutiger 55 Roman"/>
          <w:sz w:val="24"/>
          <w:szCs w:val="24"/>
        </w:rPr>
        <w:t xml:space="preserve"> </w:t>
      </w:r>
      <w:proofErr w:type="spellStart"/>
      <w:r w:rsidRPr="00FE3811">
        <w:rPr>
          <w:rFonts w:ascii="Frutiger 55 Roman" w:hAnsi="Frutiger 55 Roman"/>
          <w:sz w:val="24"/>
          <w:szCs w:val="24"/>
        </w:rPr>
        <w:t>Don’t</w:t>
      </w:r>
      <w:proofErr w:type="spellEnd"/>
      <w:r w:rsidRPr="00FE3811">
        <w:rPr>
          <w:rFonts w:ascii="Frutiger 55 Roman" w:hAnsi="Frutiger 55 Roman"/>
          <w:sz w:val="24"/>
          <w:szCs w:val="24"/>
        </w:rPr>
        <w:t xml:space="preserve"> Mean a Thing“, „Stardust“ und „</w:t>
      </w:r>
      <w:proofErr w:type="spellStart"/>
      <w:r w:rsidRPr="00FE3811">
        <w:rPr>
          <w:rFonts w:ascii="Frutiger 55 Roman" w:hAnsi="Frutiger 55 Roman"/>
          <w:sz w:val="24"/>
          <w:szCs w:val="24"/>
        </w:rPr>
        <w:t>Puttin</w:t>
      </w:r>
      <w:proofErr w:type="spellEnd"/>
      <w:r w:rsidRPr="00FE3811">
        <w:rPr>
          <w:rFonts w:ascii="Frutiger 55 Roman" w:hAnsi="Frutiger 55 Roman"/>
          <w:sz w:val="24"/>
          <w:szCs w:val="24"/>
        </w:rPr>
        <w:t>’ on the Ritz“ sowie der berühmte Blumenwalzer aus Tschaikowskis „Nussknacker“. Das Ergebnis ist ein abwechslungsreiches Programm, das die klanglichen Möglichkeiten eines Blechbläserquintetts eindrucksvoll zeigt.</w:t>
      </w:r>
    </w:p>
    <w:p w14:paraId="7DF25109" w14:textId="77777777" w:rsidR="00FE3811" w:rsidRPr="00FE3811" w:rsidRDefault="00FE3811" w:rsidP="00FE3811">
      <w:pPr>
        <w:tabs>
          <w:tab w:val="left" w:pos="-142"/>
        </w:tabs>
        <w:spacing w:line="360" w:lineRule="auto"/>
        <w:ind w:left="-142" w:right="-425"/>
        <w:jc w:val="both"/>
        <w:rPr>
          <w:rFonts w:ascii="Frutiger 55 Roman" w:hAnsi="Frutiger 55 Roman"/>
          <w:sz w:val="24"/>
          <w:szCs w:val="24"/>
        </w:rPr>
      </w:pPr>
    </w:p>
    <w:p w14:paraId="541BC26D" w14:textId="77777777" w:rsidR="00FE3811" w:rsidRPr="00FE3811" w:rsidRDefault="00FE3811" w:rsidP="00FE3811">
      <w:pPr>
        <w:tabs>
          <w:tab w:val="left" w:pos="-142"/>
        </w:tabs>
        <w:spacing w:line="360" w:lineRule="auto"/>
        <w:ind w:left="-142" w:right="-425"/>
        <w:jc w:val="both"/>
        <w:rPr>
          <w:rFonts w:ascii="Frutiger 55 Roman" w:hAnsi="Frutiger 55 Roman"/>
          <w:sz w:val="24"/>
          <w:szCs w:val="24"/>
        </w:rPr>
      </w:pPr>
      <w:r w:rsidRPr="00FE3811">
        <w:rPr>
          <w:rFonts w:ascii="Frutiger 55 Roman" w:hAnsi="Frutiger 55 Roman"/>
          <w:sz w:val="24"/>
          <w:szCs w:val="24"/>
        </w:rPr>
        <w:t xml:space="preserve">Das </w:t>
      </w:r>
      <w:proofErr w:type="spellStart"/>
      <w:r w:rsidRPr="00FE3811">
        <w:rPr>
          <w:rFonts w:ascii="Frutiger 55 Roman" w:hAnsi="Frutiger 55 Roman"/>
          <w:sz w:val="24"/>
          <w:szCs w:val="24"/>
        </w:rPr>
        <w:t>Salaputia</w:t>
      </w:r>
      <w:proofErr w:type="spellEnd"/>
      <w:r w:rsidRPr="00FE3811">
        <w:rPr>
          <w:rFonts w:ascii="Frutiger 55 Roman" w:hAnsi="Frutiger 55 Roman"/>
          <w:sz w:val="24"/>
          <w:szCs w:val="24"/>
        </w:rPr>
        <w:t xml:space="preserve"> Brass Quintett wurde 2007 von Musikern gegründet, die zuvor im Bundesjugendorchester gespielt hatten. Heute sind die fünf Mitglieder in führenden deutschen Spitzenorchestern tätig. Mit Trompeten, Horn, Posaune und Tuba verbinden sie klassische Musik mit zeitgenössischen Kompositionen und eigenen Arrangements.</w:t>
      </w:r>
    </w:p>
    <w:p w14:paraId="47FEA8B0" w14:textId="77777777" w:rsidR="00FE3811" w:rsidRPr="00FE3811" w:rsidRDefault="00FE3811" w:rsidP="00FE3811">
      <w:pPr>
        <w:tabs>
          <w:tab w:val="left" w:pos="-142"/>
        </w:tabs>
        <w:spacing w:line="360" w:lineRule="auto"/>
        <w:ind w:left="-142" w:right="-425"/>
        <w:jc w:val="both"/>
        <w:rPr>
          <w:rFonts w:ascii="Frutiger 55 Roman" w:hAnsi="Frutiger 55 Roman"/>
          <w:sz w:val="24"/>
          <w:szCs w:val="24"/>
        </w:rPr>
      </w:pPr>
    </w:p>
    <w:p w14:paraId="0F9A40A8" w14:textId="1AA8EC7B" w:rsidR="00FE3811" w:rsidRPr="00FE3811" w:rsidRDefault="00FE3811" w:rsidP="00FE3811">
      <w:pPr>
        <w:tabs>
          <w:tab w:val="left" w:pos="-142"/>
        </w:tabs>
        <w:spacing w:line="360" w:lineRule="auto"/>
        <w:ind w:left="-142" w:right="-425"/>
        <w:jc w:val="both"/>
        <w:rPr>
          <w:rFonts w:ascii="Frutiger 55 Roman" w:hAnsi="Frutiger 55 Roman"/>
          <w:sz w:val="24"/>
          <w:szCs w:val="24"/>
        </w:rPr>
      </w:pPr>
      <w:r w:rsidRPr="00FE3811">
        <w:rPr>
          <w:rFonts w:ascii="Frutiger 55 Roman" w:hAnsi="Frutiger 55 Roman"/>
          <w:sz w:val="24"/>
          <w:szCs w:val="24"/>
        </w:rPr>
        <w:t xml:space="preserve">Das Konzert ist Teil von </w:t>
      </w:r>
      <w:proofErr w:type="spellStart"/>
      <w:r w:rsidRPr="00FE3811">
        <w:rPr>
          <w:rFonts w:ascii="Frutiger 55 Roman" w:hAnsi="Frutiger 55 Roman"/>
          <w:sz w:val="24"/>
          <w:szCs w:val="24"/>
        </w:rPr>
        <w:t>Palatina</w:t>
      </w:r>
      <w:proofErr w:type="spellEnd"/>
      <w:r w:rsidRPr="00FE3811">
        <w:rPr>
          <w:rFonts w:ascii="Frutiger 55 Roman" w:hAnsi="Frutiger 55 Roman"/>
          <w:sz w:val="24"/>
          <w:szCs w:val="24"/>
        </w:rPr>
        <w:t xml:space="preserve"> Brass, einem gemeinsamen Festival der Kulturabteilungen und Kulturämter der Städte Landau, Germersheim, Neustadt an der Weinstraße und Wörth am Rhein. </w:t>
      </w:r>
      <w:r w:rsidR="009E5CE5">
        <w:rPr>
          <w:rFonts w:ascii="Frutiger 55 Roman" w:hAnsi="Frutiger 55 Roman"/>
          <w:sz w:val="24"/>
          <w:szCs w:val="24"/>
        </w:rPr>
        <w:t>Die vier</w:t>
      </w:r>
      <w:r w:rsidRPr="00FE3811">
        <w:rPr>
          <w:rFonts w:ascii="Frutiger 55 Roman" w:hAnsi="Frutiger 55 Roman"/>
          <w:sz w:val="24"/>
          <w:szCs w:val="24"/>
        </w:rPr>
        <w:t xml:space="preserve"> Kommunen </w:t>
      </w:r>
      <w:r w:rsidR="009E5CE5">
        <w:rPr>
          <w:rFonts w:ascii="Frutiger 55 Roman" w:hAnsi="Frutiger 55 Roman"/>
          <w:sz w:val="24"/>
          <w:szCs w:val="24"/>
        </w:rPr>
        <w:t xml:space="preserve">präsentieren erstmals </w:t>
      </w:r>
      <w:r w:rsidRPr="00FE3811">
        <w:rPr>
          <w:rFonts w:ascii="Frutiger 55 Roman" w:hAnsi="Frutiger 55 Roman"/>
          <w:sz w:val="24"/>
          <w:szCs w:val="24"/>
        </w:rPr>
        <w:t xml:space="preserve">gemeinsam vier Konzerte mit hochkarätigen Blechbläserensembles. Nach dem Auftakt mit der Shanty-Brass-Band </w:t>
      </w:r>
      <w:proofErr w:type="spellStart"/>
      <w:r w:rsidRPr="00FE3811">
        <w:rPr>
          <w:rFonts w:ascii="Frutiger 55 Roman" w:hAnsi="Frutiger 55 Roman"/>
          <w:sz w:val="24"/>
          <w:szCs w:val="24"/>
        </w:rPr>
        <w:t>Mahoin</w:t>
      </w:r>
      <w:proofErr w:type="spellEnd"/>
      <w:r w:rsidRPr="00FE3811">
        <w:rPr>
          <w:rFonts w:ascii="Frutiger 55 Roman" w:hAnsi="Frutiger 55 Roman"/>
          <w:sz w:val="24"/>
          <w:szCs w:val="24"/>
        </w:rPr>
        <w:t xml:space="preserve"> </w:t>
      </w:r>
      <w:r w:rsidR="009E5CE5">
        <w:rPr>
          <w:rFonts w:ascii="Frutiger 55 Roman" w:hAnsi="Frutiger 55 Roman"/>
          <w:sz w:val="24"/>
          <w:szCs w:val="24"/>
        </w:rPr>
        <w:t xml:space="preserve">am 19. September </w:t>
      </w:r>
      <w:r w:rsidRPr="00FE3811">
        <w:rPr>
          <w:rFonts w:ascii="Frutiger 55 Roman" w:hAnsi="Frutiger 55 Roman"/>
          <w:sz w:val="24"/>
          <w:szCs w:val="24"/>
        </w:rPr>
        <w:t xml:space="preserve">in Neustadt und dem Konzert des Ensembles Federspiel </w:t>
      </w:r>
      <w:r w:rsidR="009E5CE5">
        <w:rPr>
          <w:rFonts w:ascii="Frutiger 55 Roman" w:hAnsi="Frutiger 55 Roman"/>
          <w:sz w:val="24"/>
          <w:szCs w:val="24"/>
        </w:rPr>
        <w:t xml:space="preserve">am 30. Oktober </w:t>
      </w:r>
      <w:r w:rsidRPr="00FE3811">
        <w:rPr>
          <w:rFonts w:ascii="Frutiger 55 Roman" w:hAnsi="Frutiger 55 Roman"/>
          <w:sz w:val="24"/>
          <w:szCs w:val="24"/>
        </w:rPr>
        <w:t>in Wörth am Rhein folgt in Landau der dritte Festivalabend. Den Abschluss bildet Bozen Brass am 12. Dezember mit der „Südtiroler Weihnacht“ in Germersheim.</w:t>
      </w:r>
    </w:p>
    <w:p w14:paraId="2BAF22E8" w14:textId="77777777" w:rsidR="00FE3811" w:rsidRPr="00FE3811" w:rsidRDefault="00FE3811" w:rsidP="00FE3811">
      <w:pPr>
        <w:tabs>
          <w:tab w:val="left" w:pos="-142"/>
        </w:tabs>
        <w:spacing w:line="360" w:lineRule="auto"/>
        <w:ind w:left="-142" w:right="-425"/>
        <w:jc w:val="both"/>
        <w:rPr>
          <w:rFonts w:ascii="Frutiger 55 Roman" w:hAnsi="Frutiger 55 Roman"/>
          <w:sz w:val="24"/>
          <w:szCs w:val="24"/>
        </w:rPr>
      </w:pPr>
    </w:p>
    <w:p w14:paraId="3C16CDD0" w14:textId="170FA8AD" w:rsidR="00FE3811" w:rsidRDefault="00FE3811" w:rsidP="00FE3811">
      <w:pPr>
        <w:tabs>
          <w:tab w:val="left" w:pos="-142"/>
        </w:tabs>
        <w:spacing w:line="360" w:lineRule="auto"/>
        <w:ind w:left="-142" w:right="-425"/>
        <w:jc w:val="both"/>
        <w:rPr>
          <w:rFonts w:ascii="Frutiger 55 Roman" w:hAnsi="Frutiger 55 Roman"/>
          <w:sz w:val="24"/>
          <w:szCs w:val="24"/>
        </w:rPr>
      </w:pPr>
      <w:r w:rsidRPr="00FE3811">
        <w:rPr>
          <w:rFonts w:ascii="Frutiger 55 Roman" w:hAnsi="Frutiger 55 Roman"/>
          <w:sz w:val="24"/>
          <w:szCs w:val="24"/>
        </w:rPr>
        <w:t xml:space="preserve">Karten für das </w:t>
      </w:r>
      <w:r w:rsidR="00522239">
        <w:rPr>
          <w:rFonts w:ascii="Frutiger 55 Roman" w:hAnsi="Frutiger 55 Roman"/>
          <w:sz w:val="24"/>
          <w:szCs w:val="24"/>
        </w:rPr>
        <w:t xml:space="preserve">Landauer </w:t>
      </w:r>
      <w:r w:rsidRPr="00FE3811">
        <w:rPr>
          <w:rFonts w:ascii="Frutiger 55 Roman" w:hAnsi="Frutiger 55 Roman"/>
          <w:sz w:val="24"/>
          <w:szCs w:val="24"/>
        </w:rPr>
        <w:t xml:space="preserve">Konzert sind in der Tourist-Information im Rathaus, online unter www.landau.de/tickets sowie an der Abendkasse erhältlich. </w:t>
      </w:r>
    </w:p>
    <w:p w14:paraId="7B17B011" w14:textId="77777777" w:rsidR="00FE3811" w:rsidRDefault="00FE3811" w:rsidP="00FE3811">
      <w:pPr>
        <w:tabs>
          <w:tab w:val="left" w:pos="-142"/>
        </w:tabs>
        <w:spacing w:line="360" w:lineRule="auto"/>
        <w:ind w:left="-142" w:right="-425"/>
        <w:jc w:val="both"/>
        <w:rPr>
          <w:rFonts w:ascii="Frutiger 55 Roman" w:hAnsi="Frutiger 55 Roman"/>
          <w:sz w:val="24"/>
          <w:szCs w:val="24"/>
        </w:rPr>
      </w:pPr>
    </w:p>
    <w:p w14:paraId="78DAE8C2" w14:textId="51E28BBD" w:rsidR="00FE3811" w:rsidRPr="00FE3811" w:rsidRDefault="00FE3811" w:rsidP="00FE3811">
      <w:pPr>
        <w:tabs>
          <w:tab w:val="left" w:pos="-142"/>
        </w:tabs>
        <w:spacing w:line="360" w:lineRule="auto"/>
        <w:ind w:left="-142" w:right="-425"/>
        <w:jc w:val="both"/>
        <w:rPr>
          <w:rFonts w:ascii="Frutiger 55 Roman" w:hAnsi="Frutiger 55 Roman"/>
          <w:sz w:val="24"/>
          <w:szCs w:val="24"/>
        </w:rPr>
      </w:pPr>
      <w:r w:rsidRPr="00FE3811">
        <w:rPr>
          <w:rFonts w:ascii="Frutiger 55 Roman" w:hAnsi="Frutiger 55 Roman"/>
          <w:sz w:val="24"/>
          <w:szCs w:val="24"/>
        </w:rPr>
        <w:t>Weitere Informationen zum Konzert und zum Festival gibt es unter www.palatinablechsound.de und zum Kulturprogramm der Stadt Landau unter www.landau.de/spielplan sowie auf Instagram unter @kulturzeit.landau.</w:t>
      </w:r>
    </w:p>
    <w:p w14:paraId="01204973" w14:textId="77777777" w:rsidR="00FE3811" w:rsidRPr="00FE3811" w:rsidRDefault="00FE3811" w:rsidP="00FE3811">
      <w:pPr>
        <w:tabs>
          <w:tab w:val="left" w:pos="-142"/>
        </w:tabs>
        <w:spacing w:line="360" w:lineRule="auto"/>
        <w:ind w:left="-142" w:right="-425"/>
        <w:jc w:val="both"/>
        <w:rPr>
          <w:rFonts w:ascii="Frutiger 55 Roman" w:hAnsi="Frutiger 55 Roman"/>
          <w:sz w:val="24"/>
          <w:szCs w:val="24"/>
        </w:rPr>
      </w:pPr>
    </w:p>
    <w:p w14:paraId="2BCE6942" w14:textId="4EAE74B4" w:rsidR="00FE3811" w:rsidRDefault="00FE3811" w:rsidP="00FE3811">
      <w:pPr>
        <w:tabs>
          <w:tab w:val="left" w:pos="-142"/>
        </w:tabs>
        <w:spacing w:line="360" w:lineRule="auto"/>
        <w:ind w:left="-142" w:right="-425"/>
        <w:jc w:val="both"/>
        <w:rPr>
          <w:rFonts w:ascii="Frutiger 55 Roman" w:hAnsi="Frutiger 55 Roman"/>
          <w:sz w:val="24"/>
          <w:szCs w:val="24"/>
        </w:rPr>
      </w:pPr>
      <w:r w:rsidRPr="00FE3811">
        <w:rPr>
          <w:rFonts w:ascii="Frutiger 55 Roman" w:hAnsi="Frutiger 55 Roman"/>
          <w:sz w:val="24"/>
          <w:szCs w:val="24"/>
        </w:rPr>
        <w:t>Palatina Blechsound wird vom Land Rheinland-Pfalz gefördert.</w:t>
      </w:r>
    </w:p>
    <w:p w14:paraId="7FC757B7" w14:textId="77777777" w:rsidR="00FE3811" w:rsidRPr="00FE3811" w:rsidRDefault="00FE3811" w:rsidP="00FE3811">
      <w:pPr>
        <w:tabs>
          <w:tab w:val="left" w:pos="-142"/>
        </w:tabs>
        <w:spacing w:line="360" w:lineRule="auto"/>
        <w:ind w:left="-142" w:right="-425"/>
        <w:jc w:val="both"/>
        <w:rPr>
          <w:rFonts w:ascii="Frutiger 55 Roman" w:hAnsi="Frutiger 55 Roman"/>
          <w:sz w:val="24"/>
          <w:szCs w:val="24"/>
        </w:rPr>
      </w:pPr>
    </w:p>
    <w:p w14:paraId="2FFB7054" w14:textId="38AB8CF7" w:rsidR="0053652E" w:rsidRPr="0040022F" w:rsidRDefault="0053652E" w:rsidP="008E7A29">
      <w:pPr>
        <w:tabs>
          <w:tab w:val="left" w:pos="-142"/>
        </w:tabs>
        <w:spacing w:line="360" w:lineRule="auto"/>
        <w:ind w:left="-142" w:right="-425"/>
        <w:jc w:val="both"/>
        <w:rPr>
          <w:rFonts w:ascii="Frutiger 55 Roman" w:hAnsi="Frutiger 55 Roman"/>
          <w:i/>
          <w:iCs/>
          <w:sz w:val="24"/>
          <w:szCs w:val="24"/>
        </w:rPr>
      </w:pPr>
      <w:r w:rsidRPr="00566E57">
        <w:rPr>
          <w:rFonts w:ascii="Frutiger 55 Roman" w:hAnsi="Frutiger 55 Roman"/>
          <w:i/>
          <w:iCs/>
          <w:sz w:val="24"/>
          <w:szCs w:val="24"/>
        </w:rPr>
        <w:t>Bildunterschrift:</w:t>
      </w:r>
      <w:r w:rsidR="001132F6">
        <w:rPr>
          <w:rFonts w:ascii="Frutiger 55 Roman" w:hAnsi="Frutiger 55 Roman"/>
          <w:i/>
          <w:iCs/>
          <w:sz w:val="24"/>
          <w:szCs w:val="24"/>
        </w:rPr>
        <w:t xml:space="preserve"> </w:t>
      </w:r>
      <w:r w:rsidR="0050190C">
        <w:rPr>
          <w:rFonts w:ascii="Frutiger 55 Roman" w:hAnsi="Frutiger 55 Roman"/>
          <w:i/>
          <w:iCs/>
          <w:sz w:val="24"/>
          <w:szCs w:val="24"/>
        </w:rPr>
        <w:t xml:space="preserve">Das Landauer Konzert des Palatina Brass-Festivals spielt das </w:t>
      </w:r>
      <w:r w:rsidR="0050190C" w:rsidRPr="0050190C">
        <w:rPr>
          <w:rFonts w:ascii="Frutiger 55 Roman" w:hAnsi="Frutiger 55 Roman"/>
          <w:i/>
          <w:iCs/>
          <w:sz w:val="24"/>
          <w:szCs w:val="24"/>
        </w:rPr>
        <w:t xml:space="preserve">Salaputia Brass Quintett </w:t>
      </w:r>
      <w:r w:rsidR="0050190C">
        <w:rPr>
          <w:rFonts w:ascii="Frutiger 55 Roman" w:hAnsi="Frutiger 55 Roman"/>
          <w:i/>
          <w:iCs/>
          <w:sz w:val="24"/>
          <w:szCs w:val="24"/>
        </w:rPr>
        <w:t xml:space="preserve">am 17. November. </w:t>
      </w:r>
      <w:r w:rsidR="0014775C">
        <w:rPr>
          <w:rFonts w:ascii="Frutiger 55 Roman" w:hAnsi="Frutiger 55 Roman"/>
          <w:i/>
          <w:iCs/>
          <w:sz w:val="24"/>
          <w:szCs w:val="24"/>
        </w:rPr>
        <w:t xml:space="preserve">(Quelle: </w:t>
      </w:r>
      <w:r w:rsidR="0050190C" w:rsidRPr="0050190C">
        <w:rPr>
          <w:rFonts w:ascii="Frutiger 55 Roman" w:hAnsi="Frutiger 55 Roman"/>
          <w:i/>
          <w:iCs/>
          <w:sz w:val="24"/>
          <w:szCs w:val="24"/>
        </w:rPr>
        <w:t>Steven Haberland</w:t>
      </w:r>
      <w:r w:rsidR="0014775C">
        <w:rPr>
          <w:rFonts w:ascii="Frutiger 55 Roman" w:hAnsi="Frutiger 55 Roman"/>
          <w:i/>
          <w:iCs/>
          <w:sz w:val="24"/>
          <w:szCs w:val="24"/>
        </w:rPr>
        <w:t>)</w:t>
      </w:r>
    </w:p>
    <w:p w14:paraId="5784ECA5" w14:textId="77777777" w:rsidR="00DC7CD2" w:rsidRPr="0091131B" w:rsidRDefault="00DC7CD2" w:rsidP="0053652E">
      <w:pPr>
        <w:tabs>
          <w:tab w:val="left" w:pos="-142"/>
        </w:tabs>
        <w:spacing w:line="360" w:lineRule="auto"/>
        <w:ind w:left="-142" w:right="-425"/>
        <w:jc w:val="both"/>
        <w:rPr>
          <w:rFonts w:ascii="Frutiger 55 Roman" w:hAnsi="Frutiger 55 Roman"/>
          <w:i/>
          <w:sz w:val="24"/>
          <w:szCs w:val="24"/>
        </w:rPr>
      </w:pPr>
    </w:p>
    <w:p w14:paraId="5C1111D1" w14:textId="77777777" w:rsidR="0053652E" w:rsidRDefault="0053652E" w:rsidP="0053652E">
      <w:pPr>
        <w:tabs>
          <w:tab w:val="left" w:pos="-142"/>
        </w:tabs>
        <w:spacing w:line="360" w:lineRule="auto"/>
        <w:ind w:left="-142" w:right="-425"/>
        <w:jc w:val="both"/>
        <w:rPr>
          <w:rFonts w:ascii="Frutiger 55 Roman" w:hAnsi="Frutiger 55 Roman"/>
          <w:b/>
          <w:bCs/>
        </w:rPr>
      </w:pPr>
      <w:r>
        <w:rPr>
          <w:rFonts w:ascii="Frutiger 55 Roman" w:hAnsi="Frutiger 55 Roman"/>
          <w:b/>
          <w:bCs/>
        </w:rPr>
        <w:t>Pressemitteilung der Stadt Landau in der Pfalz. Bitte stets als Quelle angeben.</w:t>
      </w:r>
    </w:p>
    <w:p w14:paraId="1C260667" w14:textId="77777777" w:rsidR="00497823" w:rsidRDefault="00497823"/>
    <w:sectPr w:rsidR="00497823">
      <w:headerReference w:type="default" r:id="rId8"/>
      <w:footerReference w:type="first" r:id="rId9"/>
      <w:pgSz w:w="11907" w:h="16840"/>
      <w:pgMar w:top="851" w:right="2126"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1D1E5" w14:textId="77777777" w:rsidR="00AB074E" w:rsidRDefault="001F3156">
      <w:r>
        <w:separator/>
      </w:r>
    </w:p>
  </w:endnote>
  <w:endnote w:type="continuationSeparator" w:id="0">
    <w:p w14:paraId="0E806868" w14:textId="77777777" w:rsidR="00AB074E" w:rsidRDefault="001F3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Frutiger 45 Light">
    <w:panose1 w:val="00000000000000000000"/>
    <w:charset w:val="00"/>
    <w:family w:val="auto"/>
    <w:pitch w:val="variable"/>
    <w:sig w:usb0="00000003" w:usb1="00000000" w:usb2="00000000" w:usb3="00000000" w:csb0="00000001" w:csb1="00000000"/>
  </w:font>
  <w:font w:name="Frutiger 55 Roman">
    <w:altName w:val="Frutiger"/>
    <w:panose1 w:val="02000000000000000000"/>
    <w:charset w:val="00"/>
    <w:family w:val="auto"/>
    <w:pitch w:val="variable"/>
    <w:sig w:usb0="00000003" w:usb1="00000000" w:usb2="00000000" w:usb3="00000000" w:csb0="00000001" w:csb1="00000000"/>
  </w:font>
  <w:font w:name="Frutiger 67BoldCn">
    <w:altName w:val="Impact"/>
    <w:charset w:val="00"/>
    <w:family w:val="swiss"/>
    <w:pitch w:val="variable"/>
    <w:sig w:usb0="00000003" w:usb1="00000000" w:usb2="00000000" w:usb3="00000000" w:csb0="00000001"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Ind w:w="-280" w:type="dxa"/>
      <w:tblLayout w:type="fixed"/>
      <w:tblCellMar>
        <w:left w:w="70" w:type="dxa"/>
        <w:right w:w="70" w:type="dxa"/>
      </w:tblCellMar>
      <w:tblLook w:val="0000" w:firstRow="0" w:lastRow="0" w:firstColumn="0" w:lastColumn="0" w:noHBand="0" w:noVBand="0"/>
    </w:tblPr>
    <w:tblGrid>
      <w:gridCol w:w="4536"/>
      <w:gridCol w:w="5103"/>
    </w:tblGrid>
    <w:tr w:rsidR="00761D47" w14:paraId="2E8FDA5E" w14:textId="77777777">
      <w:trPr>
        <w:cantSplit/>
      </w:trPr>
      <w:tc>
        <w:tcPr>
          <w:tcW w:w="4536" w:type="dxa"/>
          <w:tcBorders>
            <w:top w:val="single" w:sz="6" w:space="0" w:color="auto"/>
          </w:tcBorders>
        </w:tcPr>
        <w:p w14:paraId="68550979" w14:textId="77777777" w:rsidR="007E5AF9" w:rsidRDefault="007E5AF9">
          <w:pPr>
            <w:pStyle w:val="Fuzeile"/>
            <w:rPr>
              <w:rFonts w:ascii="Frutiger 55 Roman" w:hAnsi="Frutiger 55 Roman"/>
              <w:sz w:val="14"/>
            </w:rPr>
          </w:pPr>
        </w:p>
        <w:p w14:paraId="2159630A" w14:textId="77777777" w:rsidR="007E5AF9" w:rsidRDefault="0053652E">
          <w:pPr>
            <w:pStyle w:val="Fuzeile"/>
            <w:rPr>
              <w:rFonts w:ascii="Frutiger 55 Roman" w:hAnsi="Frutiger 55 Roman"/>
              <w:sz w:val="14"/>
            </w:rPr>
          </w:pPr>
          <w:r>
            <w:rPr>
              <w:rFonts w:ascii="Frutiger 55 Roman" w:hAnsi="Frutiger 55 Roman"/>
              <w:sz w:val="14"/>
            </w:rPr>
            <w:t>Herausgeber:</w:t>
          </w:r>
        </w:p>
        <w:p w14:paraId="7D3948AD" w14:textId="77777777" w:rsidR="007E5AF9" w:rsidRDefault="0053652E">
          <w:pPr>
            <w:pStyle w:val="Fuzeile"/>
            <w:rPr>
              <w:rFonts w:ascii="Frutiger 55 Roman" w:hAnsi="Frutiger 55 Roman"/>
              <w:sz w:val="14"/>
            </w:rPr>
          </w:pPr>
          <w:r>
            <w:rPr>
              <w:rFonts w:ascii="Frutiger 55 Roman" w:hAnsi="Frutiger 55 Roman"/>
              <w:sz w:val="14"/>
            </w:rPr>
            <w:t>Pressestelle der Stadtverwaltung</w:t>
          </w:r>
        </w:p>
        <w:p w14:paraId="19A61115" w14:textId="77777777" w:rsidR="007E5AF9" w:rsidRDefault="0053652E">
          <w:pPr>
            <w:pStyle w:val="Fuzeile"/>
            <w:rPr>
              <w:rFonts w:ascii="Frutiger 55 Roman" w:hAnsi="Frutiger 55 Roman"/>
              <w:sz w:val="14"/>
            </w:rPr>
          </w:pPr>
          <w:r>
            <w:rPr>
              <w:rFonts w:ascii="Frutiger 55 Roman" w:hAnsi="Frutiger 55 Roman"/>
              <w:sz w:val="14"/>
            </w:rPr>
            <w:t>Rathaus, Marktstraße 50</w:t>
          </w:r>
        </w:p>
        <w:p w14:paraId="12EA0C67" w14:textId="77777777" w:rsidR="007E5AF9" w:rsidRDefault="0053652E">
          <w:pPr>
            <w:pStyle w:val="Fuzeile"/>
            <w:rPr>
              <w:rFonts w:ascii="Frutiger 55 Roman" w:hAnsi="Frutiger 55 Roman"/>
              <w:sz w:val="14"/>
            </w:rPr>
          </w:pPr>
          <w:r>
            <w:rPr>
              <w:rFonts w:ascii="Frutiger 55 Roman" w:hAnsi="Frutiger 55 Roman"/>
              <w:sz w:val="14"/>
            </w:rPr>
            <w:t>76829 Landau in der Pfalz</w:t>
          </w:r>
        </w:p>
        <w:p w14:paraId="37EA809E" w14:textId="77777777" w:rsidR="007E5AF9" w:rsidRDefault="0053652E" w:rsidP="00506E25">
          <w:pPr>
            <w:pStyle w:val="Fuzeile"/>
            <w:rPr>
              <w:rFonts w:ascii="Frutiger 55 Roman" w:hAnsi="Frutiger 55 Roman"/>
              <w:sz w:val="14"/>
            </w:rPr>
          </w:pPr>
          <w:r>
            <w:rPr>
              <w:rFonts w:ascii="Frutiger 55 Roman" w:hAnsi="Frutiger 55 Roman"/>
              <w:sz w:val="14"/>
            </w:rPr>
            <w:t>Zimmer 106/106a</w:t>
          </w:r>
        </w:p>
      </w:tc>
      <w:tc>
        <w:tcPr>
          <w:tcW w:w="5103" w:type="dxa"/>
          <w:tcBorders>
            <w:top w:val="single" w:sz="6" w:space="0" w:color="auto"/>
          </w:tcBorders>
        </w:tcPr>
        <w:p w14:paraId="3A5505E4" w14:textId="77777777" w:rsidR="007E5AF9" w:rsidRDefault="007E5AF9">
          <w:pPr>
            <w:pStyle w:val="Fuzeile"/>
            <w:rPr>
              <w:rFonts w:ascii="Frutiger 55 Roman" w:hAnsi="Frutiger 55 Roman"/>
              <w:sz w:val="14"/>
            </w:rPr>
          </w:pPr>
        </w:p>
        <w:p w14:paraId="6ACFC328" w14:textId="77777777" w:rsidR="007E5AF9" w:rsidRDefault="0053652E">
          <w:pPr>
            <w:pStyle w:val="Fuzeile"/>
            <w:rPr>
              <w:rFonts w:ascii="Frutiger 55 Roman" w:hAnsi="Frutiger 55 Roman"/>
              <w:sz w:val="14"/>
            </w:rPr>
          </w:pPr>
          <w:r>
            <w:rPr>
              <w:rFonts w:ascii="Frutiger 55 Roman" w:hAnsi="Frutiger 55 Roman"/>
              <w:sz w:val="14"/>
            </w:rPr>
            <w:t>Redaktion:</w:t>
          </w:r>
        </w:p>
        <w:p w14:paraId="3F7ED2BD" w14:textId="77777777" w:rsidR="007E5AF9" w:rsidRDefault="0053652E">
          <w:pPr>
            <w:pStyle w:val="Fuzeile"/>
            <w:tabs>
              <w:tab w:val="clear" w:pos="4819"/>
              <w:tab w:val="clear" w:pos="9071"/>
              <w:tab w:val="left" w:pos="1260"/>
            </w:tabs>
            <w:rPr>
              <w:rFonts w:ascii="Frutiger 55 Roman" w:hAnsi="Frutiger 55 Roman"/>
              <w:sz w:val="14"/>
            </w:rPr>
          </w:pPr>
          <w:r>
            <w:rPr>
              <w:rFonts w:ascii="Frutiger 55 Roman" w:hAnsi="Frutiger 55 Roman"/>
              <w:sz w:val="14"/>
            </w:rPr>
            <w:t>Sandra Diehl</w:t>
          </w:r>
        </w:p>
        <w:p w14:paraId="7F676437" w14:textId="77777777" w:rsidR="007E5AF9" w:rsidRDefault="0053652E">
          <w:pPr>
            <w:pStyle w:val="Fuzeile"/>
            <w:rPr>
              <w:rFonts w:ascii="Frutiger 55 Roman" w:hAnsi="Frutiger 55 Roman"/>
              <w:sz w:val="14"/>
            </w:rPr>
          </w:pPr>
          <w:r>
            <w:rPr>
              <w:rFonts w:ascii="Frutiger 55 Roman" w:hAnsi="Frutiger 55 Roman"/>
              <w:sz w:val="14"/>
            </w:rPr>
            <w:t>Telefon 0 63 41/13 - 1400</w:t>
          </w:r>
        </w:p>
        <w:p w14:paraId="3C7C7DBA" w14:textId="77777777" w:rsidR="007E5AF9" w:rsidRDefault="0053652E">
          <w:pPr>
            <w:pStyle w:val="Fuzeile"/>
            <w:rPr>
              <w:rFonts w:ascii="Frutiger 55 Roman" w:hAnsi="Frutiger 55 Roman"/>
              <w:sz w:val="14"/>
              <w:lang w:val="it-IT"/>
            </w:rPr>
          </w:pPr>
          <w:r>
            <w:rPr>
              <w:rFonts w:ascii="Frutiger 55 Roman" w:hAnsi="Frutiger 55 Roman"/>
              <w:sz w:val="14"/>
              <w:lang w:val="it-IT"/>
            </w:rPr>
            <w:t>Telefax 0 63 41/13 - 1409</w:t>
          </w:r>
        </w:p>
        <w:p w14:paraId="0EF02A35" w14:textId="77777777" w:rsidR="007E5AF9" w:rsidRDefault="0053652E" w:rsidP="00F34F65">
          <w:pPr>
            <w:pStyle w:val="Fuzeile"/>
            <w:rPr>
              <w:rFonts w:ascii="Frutiger 55 Roman" w:hAnsi="Frutiger 55 Roman"/>
              <w:sz w:val="14"/>
              <w:lang w:val="it-IT"/>
            </w:rPr>
          </w:pPr>
          <w:r>
            <w:rPr>
              <w:rFonts w:ascii="Frutiger 55 Roman" w:hAnsi="Frutiger 55 Roman"/>
              <w:sz w:val="14"/>
              <w:lang w:val="it-IT"/>
            </w:rPr>
            <w:t xml:space="preserve">E-Mail: </w:t>
          </w:r>
          <w:hyperlink r:id="rId1" w:history="1">
            <w:r>
              <w:rPr>
                <w:rStyle w:val="Hyperlink"/>
                <w:rFonts w:ascii="Frutiger 55 Roman" w:hAnsi="Frutiger 55 Roman"/>
                <w:sz w:val="14"/>
                <w:lang w:val="it-IT"/>
              </w:rPr>
              <w:t>presse@landau.de</w:t>
            </w:r>
          </w:hyperlink>
          <w:r>
            <w:rPr>
              <w:rFonts w:ascii="Frutiger 55 Roman" w:hAnsi="Frutiger 55 Roman"/>
              <w:sz w:val="14"/>
              <w:lang w:val="it-IT"/>
            </w:rPr>
            <w:t xml:space="preserve"> </w:t>
          </w:r>
        </w:p>
      </w:tc>
    </w:tr>
  </w:tbl>
  <w:p w14:paraId="5FB91AF1" w14:textId="77777777" w:rsidR="007E5AF9" w:rsidRDefault="007E5AF9">
    <w:pPr>
      <w:pStyle w:val="Fuzeile"/>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97B3C" w14:textId="77777777" w:rsidR="00AB074E" w:rsidRDefault="001F3156">
      <w:r>
        <w:separator/>
      </w:r>
    </w:p>
  </w:footnote>
  <w:footnote w:type="continuationSeparator" w:id="0">
    <w:p w14:paraId="3BDFC2DE" w14:textId="77777777" w:rsidR="00AB074E" w:rsidRDefault="001F3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62E0A" w14:textId="77777777" w:rsidR="007E5AF9" w:rsidRDefault="0053652E">
    <w:pPr>
      <w:pStyle w:val="Kopfzeile"/>
      <w:jc w:val="center"/>
    </w:pPr>
    <w:r>
      <w:fldChar w:fldCharType="begin"/>
    </w:r>
    <w:r>
      <w:instrText>PAGE</w:instrText>
    </w:r>
    <w:r>
      <w:fldChar w:fldCharType="separate"/>
    </w:r>
    <w:r>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A6AD6"/>
    <w:multiLevelType w:val="hybridMultilevel"/>
    <w:tmpl w:val="DBC227D8"/>
    <w:lvl w:ilvl="0" w:tplc="4FCCB8AA">
      <w:start w:val="1"/>
      <w:numFmt w:val="decimal"/>
      <w:lvlText w:val="%1."/>
      <w:lvlJc w:val="left"/>
      <w:pPr>
        <w:ind w:left="218" w:hanging="360"/>
      </w:pPr>
      <w:rPr>
        <w:rFonts w:hint="default"/>
        <w:i/>
      </w:rPr>
    </w:lvl>
    <w:lvl w:ilvl="1" w:tplc="04070019" w:tentative="1">
      <w:start w:val="1"/>
      <w:numFmt w:val="lowerLetter"/>
      <w:lvlText w:val="%2."/>
      <w:lvlJc w:val="left"/>
      <w:pPr>
        <w:ind w:left="938" w:hanging="360"/>
      </w:pPr>
    </w:lvl>
    <w:lvl w:ilvl="2" w:tplc="0407001B" w:tentative="1">
      <w:start w:val="1"/>
      <w:numFmt w:val="lowerRoman"/>
      <w:lvlText w:val="%3."/>
      <w:lvlJc w:val="right"/>
      <w:pPr>
        <w:ind w:left="1658" w:hanging="180"/>
      </w:pPr>
    </w:lvl>
    <w:lvl w:ilvl="3" w:tplc="0407000F" w:tentative="1">
      <w:start w:val="1"/>
      <w:numFmt w:val="decimal"/>
      <w:lvlText w:val="%4."/>
      <w:lvlJc w:val="left"/>
      <w:pPr>
        <w:ind w:left="2378" w:hanging="360"/>
      </w:pPr>
    </w:lvl>
    <w:lvl w:ilvl="4" w:tplc="04070019" w:tentative="1">
      <w:start w:val="1"/>
      <w:numFmt w:val="lowerLetter"/>
      <w:lvlText w:val="%5."/>
      <w:lvlJc w:val="left"/>
      <w:pPr>
        <w:ind w:left="3098" w:hanging="360"/>
      </w:pPr>
    </w:lvl>
    <w:lvl w:ilvl="5" w:tplc="0407001B" w:tentative="1">
      <w:start w:val="1"/>
      <w:numFmt w:val="lowerRoman"/>
      <w:lvlText w:val="%6."/>
      <w:lvlJc w:val="right"/>
      <w:pPr>
        <w:ind w:left="3818" w:hanging="180"/>
      </w:pPr>
    </w:lvl>
    <w:lvl w:ilvl="6" w:tplc="0407000F" w:tentative="1">
      <w:start w:val="1"/>
      <w:numFmt w:val="decimal"/>
      <w:lvlText w:val="%7."/>
      <w:lvlJc w:val="left"/>
      <w:pPr>
        <w:ind w:left="4538" w:hanging="360"/>
      </w:pPr>
    </w:lvl>
    <w:lvl w:ilvl="7" w:tplc="04070019" w:tentative="1">
      <w:start w:val="1"/>
      <w:numFmt w:val="lowerLetter"/>
      <w:lvlText w:val="%8."/>
      <w:lvlJc w:val="left"/>
      <w:pPr>
        <w:ind w:left="5258" w:hanging="360"/>
      </w:pPr>
    </w:lvl>
    <w:lvl w:ilvl="8" w:tplc="0407001B" w:tentative="1">
      <w:start w:val="1"/>
      <w:numFmt w:val="lowerRoman"/>
      <w:lvlText w:val="%9."/>
      <w:lvlJc w:val="right"/>
      <w:pPr>
        <w:ind w:left="5978" w:hanging="180"/>
      </w:pPr>
    </w:lvl>
  </w:abstractNum>
  <w:num w:numId="1" w16cid:durableId="1890797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52E"/>
    <w:rsid w:val="000135AC"/>
    <w:rsid w:val="000848E2"/>
    <w:rsid w:val="000958C8"/>
    <w:rsid w:val="000E0788"/>
    <w:rsid w:val="001132F6"/>
    <w:rsid w:val="0014775C"/>
    <w:rsid w:val="00177D07"/>
    <w:rsid w:val="00181EF7"/>
    <w:rsid w:val="001F3156"/>
    <w:rsid w:val="0023712C"/>
    <w:rsid w:val="002E13DD"/>
    <w:rsid w:val="00315CE6"/>
    <w:rsid w:val="00377279"/>
    <w:rsid w:val="00394E6E"/>
    <w:rsid w:val="003F7DB5"/>
    <w:rsid w:val="0040022F"/>
    <w:rsid w:val="004008E1"/>
    <w:rsid w:val="00433BCC"/>
    <w:rsid w:val="00477D3E"/>
    <w:rsid w:val="0048684F"/>
    <w:rsid w:val="00497823"/>
    <w:rsid w:val="004A4085"/>
    <w:rsid w:val="004E675D"/>
    <w:rsid w:val="004E7E44"/>
    <w:rsid w:val="004F5FE0"/>
    <w:rsid w:val="0050190C"/>
    <w:rsid w:val="00507019"/>
    <w:rsid w:val="00522239"/>
    <w:rsid w:val="0053652E"/>
    <w:rsid w:val="005504DD"/>
    <w:rsid w:val="005653E7"/>
    <w:rsid w:val="005A2CAC"/>
    <w:rsid w:val="005F2B7E"/>
    <w:rsid w:val="006D1B2F"/>
    <w:rsid w:val="007168DD"/>
    <w:rsid w:val="00745B38"/>
    <w:rsid w:val="007560BF"/>
    <w:rsid w:val="0077350F"/>
    <w:rsid w:val="007A4AB6"/>
    <w:rsid w:val="007A7A16"/>
    <w:rsid w:val="007B6793"/>
    <w:rsid w:val="007E5AF9"/>
    <w:rsid w:val="007F2CBC"/>
    <w:rsid w:val="00842F55"/>
    <w:rsid w:val="008D71CA"/>
    <w:rsid w:val="008E7A29"/>
    <w:rsid w:val="0091131B"/>
    <w:rsid w:val="0092522A"/>
    <w:rsid w:val="00931744"/>
    <w:rsid w:val="009419A5"/>
    <w:rsid w:val="009773D2"/>
    <w:rsid w:val="00991163"/>
    <w:rsid w:val="009E3CEF"/>
    <w:rsid w:val="009E5CE5"/>
    <w:rsid w:val="00A02A67"/>
    <w:rsid w:val="00A25989"/>
    <w:rsid w:val="00A62AB6"/>
    <w:rsid w:val="00A7172B"/>
    <w:rsid w:val="00AB074E"/>
    <w:rsid w:val="00AE789A"/>
    <w:rsid w:val="00BB30DB"/>
    <w:rsid w:val="00BF6625"/>
    <w:rsid w:val="00C0184A"/>
    <w:rsid w:val="00C20ECB"/>
    <w:rsid w:val="00CA4692"/>
    <w:rsid w:val="00CC74A1"/>
    <w:rsid w:val="00D278F1"/>
    <w:rsid w:val="00D552DF"/>
    <w:rsid w:val="00DC7CD2"/>
    <w:rsid w:val="00DE0731"/>
    <w:rsid w:val="00E2054D"/>
    <w:rsid w:val="00EA1B20"/>
    <w:rsid w:val="00EA3EBA"/>
    <w:rsid w:val="00EC2348"/>
    <w:rsid w:val="00EC2D97"/>
    <w:rsid w:val="00F431D1"/>
    <w:rsid w:val="00F90703"/>
    <w:rsid w:val="00FE38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7913D"/>
  <w15:chartTrackingRefBased/>
  <w15:docId w15:val="{A4FD4457-2DB1-496C-8D6D-BB01A66AB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3652E"/>
    <w:pPr>
      <w:spacing w:after="0" w:line="240" w:lineRule="auto"/>
    </w:pPr>
    <w:rPr>
      <w:rFonts w:ascii="CG Times (W1)" w:eastAsia="Times New Roman" w:hAnsi="CG Times (W1)" w:cs="Times New Roman"/>
      <w:sz w:val="20"/>
      <w:szCs w:val="20"/>
      <w:lang w:eastAsia="de-DE"/>
    </w:rPr>
  </w:style>
  <w:style w:type="paragraph" w:styleId="berschrift1">
    <w:name w:val="heading 1"/>
    <w:basedOn w:val="Standard"/>
    <w:next w:val="Standard"/>
    <w:link w:val="berschrift1Zchn"/>
    <w:qFormat/>
    <w:rsid w:val="0053652E"/>
    <w:pPr>
      <w:keepNext/>
      <w:spacing w:line="360" w:lineRule="atLeast"/>
      <w:jc w:val="right"/>
      <w:outlineLvl w:val="0"/>
    </w:pPr>
    <w:rPr>
      <w:rFonts w:ascii="Frutiger 45 Light" w:hAnsi="Frutiger 45 Light"/>
      <w:b/>
      <w:sz w:val="34"/>
    </w:rPr>
  </w:style>
  <w:style w:type="paragraph" w:styleId="berschrift3">
    <w:name w:val="heading 3"/>
    <w:basedOn w:val="Standard"/>
    <w:next w:val="Standard"/>
    <w:link w:val="berschrift3Zchn"/>
    <w:qFormat/>
    <w:rsid w:val="0053652E"/>
    <w:pPr>
      <w:keepNext/>
      <w:spacing w:line="360" w:lineRule="atLeast"/>
      <w:ind w:left="-567"/>
      <w:outlineLvl w:val="2"/>
    </w:pPr>
    <w:rPr>
      <w:rFonts w:ascii="Frutiger 45 Light" w:hAnsi="Frutiger 45 Light"/>
      <w:b/>
      <w:sz w:val="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53652E"/>
    <w:rPr>
      <w:rFonts w:ascii="Frutiger 45 Light" w:eastAsia="Times New Roman" w:hAnsi="Frutiger 45 Light" w:cs="Times New Roman"/>
      <w:b/>
      <w:sz w:val="34"/>
      <w:szCs w:val="20"/>
      <w:lang w:eastAsia="de-DE"/>
    </w:rPr>
  </w:style>
  <w:style w:type="character" w:customStyle="1" w:styleId="berschrift3Zchn">
    <w:name w:val="Überschrift 3 Zchn"/>
    <w:basedOn w:val="Absatz-Standardschriftart"/>
    <w:link w:val="berschrift3"/>
    <w:rsid w:val="0053652E"/>
    <w:rPr>
      <w:rFonts w:ascii="Frutiger 45 Light" w:eastAsia="Times New Roman" w:hAnsi="Frutiger 45 Light" w:cs="Times New Roman"/>
      <w:b/>
      <w:sz w:val="40"/>
      <w:szCs w:val="20"/>
      <w:lang w:eastAsia="de-DE"/>
    </w:rPr>
  </w:style>
  <w:style w:type="paragraph" w:styleId="Fuzeile">
    <w:name w:val="footer"/>
    <w:basedOn w:val="Standard"/>
    <w:link w:val="FuzeileZchn"/>
    <w:rsid w:val="0053652E"/>
    <w:pPr>
      <w:tabs>
        <w:tab w:val="center" w:pos="4819"/>
        <w:tab w:val="right" w:pos="9071"/>
      </w:tabs>
    </w:pPr>
  </w:style>
  <w:style w:type="character" w:customStyle="1" w:styleId="FuzeileZchn">
    <w:name w:val="Fußzeile Zchn"/>
    <w:basedOn w:val="Absatz-Standardschriftart"/>
    <w:link w:val="Fuzeile"/>
    <w:rsid w:val="0053652E"/>
    <w:rPr>
      <w:rFonts w:ascii="CG Times (W1)" w:eastAsia="Times New Roman" w:hAnsi="CG Times (W1)" w:cs="Times New Roman"/>
      <w:sz w:val="20"/>
      <w:szCs w:val="20"/>
      <w:lang w:eastAsia="de-DE"/>
    </w:rPr>
  </w:style>
  <w:style w:type="paragraph" w:styleId="Kopfzeile">
    <w:name w:val="header"/>
    <w:basedOn w:val="Standard"/>
    <w:link w:val="KopfzeileZchn"/>
    <w:rsid w:val="0053652E"/>
    <w:pPr>
      <w:tabs>
        <w:tab w:val="center" w:pos="4819"/>
        <w:tab w:val="right" w:pos="9071"/>
      </w:tabs>
    </w:pPr>
  </w:style>
  <w:style w:type="character" w:customStyle="1" w:styleId="KopfzeileZchn">
    <w:name w:val="Kopfzeile Zchn"/>
    <w:basedOn w:val="Absatz-Standardschriftart"/>
    <w:link w:val="Kopfzeile"/>
    <w:rsid w:val="0053652E"/>
    <w:rPr>
      <w:rFonts w:ascii="CG Times (W1)" w:eastAsia="Times New Roman" w:hAnsi="CG Times (W1)" w:cs="Times New Roman"/>
      <w:sz w:val="20"/>
      <w:szCs w:val="20"/>
      <w:lang w:eastAsia="de-DE"/>
    </w:rPr>
  </w:style>
  <w:style w:type="character" w:styleId="Hyperlink">
    <w:name w:val="Hyperlink"/>
    <w:rsid w:val="0053652E"/>
    <w:rPr>
      <w:color w:val="0000FF"/>
      <w:u w:val="single"/>
    </w:rPr>
  </w:style>
  <w:style w:type="paragraph" w:styleId="Textkrper">
    <w:name w:val="Body Text"/>
    <w:basedOn w:val="Standard"/>
    <w:link w:val="TextkrperZchn"/>
    <w:rsid w:val="0053652E"/>
    <w:pPr>
      <w:tabs>
        <w:tab w:val="left" w:pos="2269"/>
      </w:tabs>
      <w:spacing w:line="360" w:lineRule="atLeast"/>
      <w:ind w:right="-1"/>
      <w:jc w:val="both"/>
    </w:pPr>
    <w:rPr>
      <w:rFonts w:ascii="Frutiger 55 Roman" w:hAnsi="Frutiger 55 Roman"/>
      <w:sz w:val="24"/>
    </w:rPr>
  </w:style>
  <w:style w:type="character" w:customStyle="1" w:styleId="TextkrperZchn">
    <w:name w:val="Textkörper Zchn"/>
    <w:basedOn w:val="Absatz-Standardschriftart"/>
    <w:link w:val="Textkrper"/>
    <w:rsid w:val="0053652E"/>
    <w:rPr>
      <w:rFonts w:ascii="Frutiger 55 Roman" w:eastAsia="Times New Roman" w:hAnsi="Frutiger 55 Roman" w:cs="Times New Roman"/>
      <w:sz w:val="24"/>
      <w:szCs w:val="20"/>
      <w:lang w:eastAsia="de-DE"/>
    </w:rPr>
  </w:style>
  <w:style w:type="paragraph" w:styleId="Listenabsatz">
    <w:name w:val="List Paragraph"/>
    <w:basedOn w:val="Standard"/>
    <w:uiPriority w:val="34"/>
    <w:qFormat/>
    <w:rsid w:val="0091131B"/>
    <w:pPr>
      <w:ind w:left="720"/>
      <w:contextualSpacing/>
    </w:pPr>
  </w:style>
  <w:style w:type="character" w:styleId="NichtaufgelsteErwhnung">
    <w:name w:val="Unresolved Mention"/>
    <w:basedOn w:val="Absatz-Standardschriftart"/>
    <w:uiPriority w:val="99"/>
    <w:semiHidden/>
    <w:unhideWhenUsed/>
    <w:rsid w:val="000135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193922">
      <w:bodyDiv w:val="1"/>
      <w:marLeft w:val="0"/>
      <w:marRight w:val="0"/>
      <w:marTop w:val="0"/>
      <w:marBottom w:val="0"/>
      <w:divBdr>
        <w:top w:val="none" w:sz="0" w:space="0" w:color="auto"/>
        <w:left w:val="none" w:sz="0" w:space="0" w:color="auto"/>
        <w:bottom w:val="none" w:sz="0" w:space="0" w:color="auto"/>
        <w:right w:val="none" w:sz="0" w:space="0" w:color="auto"/>
      </w:divBdr>
    </w:div>
    <w:div w:id="453408398">
      <w:bodyDiv w:val="1"/>
      <w:marLeft w:val="0"/>
      <w:marRight w:val="0"/>
      <w:marTop w:val="0"/>
      <w:marBottom w:val="0"/>
      <w:divBdr>
        <w:top w:val="none" w:sz="0" w:space="0" w:color="auto"/>
        <w:left w:val="none" w:sz="0" w:space="0" w:color="auto"/>
        <w:bottom w:val="none" w:sz="0" w:space="0" w:color="auto"/>
        <w:right w:val="none" w:sz="0" w:space="0" w:color="auto"/>
      </w:divBdr>
    </w:div>
    <w:div w:id="668412493">
      <w:bodyDiv w:val="1"/>
      <w:marLeft w:val="0"/>
      <w:marRight w:val="0"/>
      <w:marTop w:val="0"/>
      <w:marBottom w:val="0"/>
      <w:divBdr>
        <w:top w:val="none" w:sz="0" w:space="0" w:color="auto"/>
        <w:left w:val="none" w:sz="0" w:space="0" w:color="auto"/>
        <w:bottom w:val="none" w:sz="0" w:space="0" w:color="auto"/>
        <w:right w:val="none" w:sz="0" w:space="0" w:color="auto"/>
      </w:divBdr>
    </w:div>
    <w:div w:id="842746595">
      <w:bodyDiv w:val="1"/>
      <w:marLeft w:val="0"/>
      <w:marRight w:val="0"/>
      <w:marTop w:val="0"/>
      <w:marBottom w:val="0"/>
      <w:divBdr>
        <w:top w:val="none" w:sz="0" w:space="0" w:color="auto"/>
        <w:left w:val="none" w:sz="0" w:space="0" w:color="auto"/>
        <w:bottom w:val="none" w:sz="0" w:space="0" w:color="auto"/>
        <w:right w:val="none" w:sz="0" w:space="0" w:color="auto"/>
      </w:divBdr>
    </w:div>
    <w:div w:id="1207452395">
      <w:bodyDiv w:val="1"/>
      <w:marLeft w:val="0"/>
      <w:marRight w:val="0"/>
      <w:marTop w:val="0"/>
      <w:marBottom w:val="0"/>
      <w:divBdr>
        <w:top w:val="none" w:sz="0" w:space="0" w:color="auto"/>
        <w:left w:val="none" w:sz="0" w:space="0" w:color="auto"/>
        <w:bottom w:val="none" w:sz="0" w:space="0" w:color="auto"/>
        <w:right w:val="none" w:sz="0" w:space="0" w:color="auto"/>
      </w:divBdr>
    </w:div>
    <w:div w:id="214573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au.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458</Words>
  <Characters>2892</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Hesselschwerdt Annika</dc:creator>
  <cp:keywords/>
  <dc:description/>
  <cp:lastModifiedBy>Pfirrmann Alexandra</cp:lastModifiedBy>
  <cp:revision>9</cp:revision>
  <cp:lastPrinted>2026-08-24T11:26:00Z</cp:lastPrinted>
  <dcterms:created xsi:type="dcterms:W3CDTF">2026-10-19T10:09:00Z</dcterms:created>
  <dcterms:modified xsi:type="dcterms:W3CDTF">2026-10-22T09:47:00Z</dcterms:modified>
</cp:coreProperties>
</file>