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2656AD" w14:paraId="129C46D1"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2656AD" w14:paraId="56FF9661" w14:textId="77777777" w:rsidTr="00740AC5">
              <w:tc>
                <w:tcPr>
                  <w:tcW w:w="7689" w:type="dxa"/>
                </w:tcPr>
                <w:p w14:paraId="5DE93769" w14:textId="3B876E0B" w:rsidR="00EC4EA4" w:rsidRPr="009B4360" w:rsidRDefault="007A30A1" w:rsidP="005C7BF6">
                  <w:pPr>
                    <w:ind w:left="-74"/>
                  </w:pPr>
                  <w:r w:rsidRPr="009B4360">
                    <w:t xml:space="preserve">Nr. </w:t>
                  </w:r>
                  <w:r w:rsidR="002A7E4E">
                    <w:fldChar w:fldCharType="begin">
                      <w:ffData>
                        <w:name w:val="Text1"/>
                        <w:enabled/>
                        <w:calcOnExit w:val="0"/>
                        <w:textInput>
                          <w:type w:val="number"/>
                          <w:default w:val="362"/>
                        </w:textInput>
                      </w:ffData>
                    </w:fldChar>
                  </w:r>
                  <w:bookmarkStart w:id="0" w:name="Text1"/>
                  <w:r w:rsidR="002A7E4E">
                    <w:instrText xml:space="preserve"> FORMTEXT </w:instrText>
                  </w:r>
                  <w:r w:rsidR="002A7E4E">
                    <w:fldChar w:fldCharType="separate"/>
                  </w:r>
                  <w:r w:rsidR="002A7E4E">
                    <w:rPr>
                      <w:noProof/>
                    </w:rPr>
                    <w:t>362</w:t>
                  </w:r>
                  <w:r w:rsidR="002A7E4E">
                    <w:fldChar w:fldCharType="end"/>
                  </w:r>
                  <w:bookmarkEnd w:id="0"/>
                  <w:r w:rsidR="00A90370">
                    <w:t>/</w:t>
                  </w:r>
                  <w:r w:rsidR="0045144A">
                    <w:fldChar w:fldCharType="begin"/>
                  </w:r>
                  <w:r w:rsidR="0045144A">
                    <w:instrText xml:space="preserve"> DATE  \@ "yyyy"  \* MERGEFORMAT </w:instrText>
                  </w:r>
                  <w:r w:rsidR="0045144A">
                    <w:fldChar w:fldCharType="separate"/>
                  </w:r>
                  <w:r w:rsidR="002A7E4E">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2A7E4E">
                    <w:rPr>
                      <w:noProof/>
                    </w:rPr>
                    <w:t>01.09.2026</w:t>
                  </w:r>
                  <w:r w:rsidR="00E50B7A">
                    <w:fldChar w:fldCharType="end"/>
                  </w:r>
                </w:p>
              </w:tc>
            </w:tr>
            <w:tr w:rsidR="002656AD" w14:paraId="6E5936DC" w14:textId="77777777" w:rsidTr="00740AC5">
              <w:trPr>
                <w:trHeight w:val="1072"/>
              </w:trPr>
              <w:tc>
                <w:tcPr>
                  <w:tcW w:w="7689" w:type="dxa"/>
                  <w:vAlign w:val="center"/>
                </w:tcPr>
                <w:p w14:paraId="2638DBE9" w14:textId="03A64DF1" w:rsidR="00EC4EA4" w:rsidRPr="009B4360" w:rsidRDefault="009D0E24" w:rsidP="0027711D">
                  <w:pPr>
                    <w:pStyle w:val="berschrift1"/>
                    <w:ind w:left="-74"/>
                  </w:pPr>
                  <w:r>
                    <w:fldChar w:fldCharType="begin">
                      <w:ffData>
                        <w:name w:val="SS_Text"/>
                        <w:enabled/>
                        <w:calcOnExit w:val="0"/>
                        <w:textInput>
                          <w:default w:val="Es läuft im Panke-Park: Naturparkfest am 5. September"/>
                        </w:textInput>
                      </w:ffData>
                    </w:fldChar>
                  </w:r>
                  <w:bookmarkStart w:id="1" w:name="SS_Text"/>
                  <w:r>
                    <w:instrText xml:space="preserve"> FORMTEXT </w:instrText>
                  </w:r>
                  <w:r>
                    <w:fldChar w:fldCharType="separate"/>
                  </w:r>
                  <w:r>
                    <w:rPr>
                      <w:noProof/>
                    </w:rPr>
                    <w:t>Es läuft im Panke-Park: Naturparkfest am 5. September</w:t>
                  </w:r>
                  <w:r>
                    <w:fldChar w:fldCharType="end"/>
                  </w:r>
                  <w:bookmarkEnd w:id="1"/>
                </w:p>
              </w:tc>
            </w:tr>
            <w:tr w:rsidR="002656AD" w14:paraId="7A790FA3" w14:textId="77777777" w:rsidTr="00F02707">
              <w:trPr>
                <w:trHeight w:val="10258"/>
              </w:trPr>
              <w:tc>
                <w:tcPr>
                  <w:tcW w:w="7689" w:type="dxa"/>
                </w:tcPr>
                <w:p w14:paraId="7504CEB0" w14:textId="629F9239" w:rsidR="009F5ECC" w:rsidRPr="009F5ECC" w:rsidRDefault="00DF6F0D" w:rsidP="00F22089">
                  <w:pPr>
                    <w:pStyle w:val="berschrift2"/>
                    <w:ind w:left="-74"/>
                  </w:pPr>
                  <w:r w:rsidRPr="00DF6F0D">
                    <w:t>Das Naturparkfest Barnim feiert in diesem Jahr gleich zwei Premieren: Neben einem neuen Standort im Bernauer Panke-Park steht die Veranstaltung erstmals unter einem zentralen Leitthema –Wasser.</w:t>
                  </w:r>
                  <w:r w:rsidR="00F22089">
                    <w:t xml:space="preserve"> </w:t>
                  </w:r>
                  <w:r w:rsidRPr="00DF6F0D">
                    <w:t xml:space="preserve">Am Samstag, dem 5. September, </w:t>
                  </w:r>
                  <w:r>
                    <w:t xml:space="preserve">gibt es im </w:t>
                  </w:r>
                  <w:r w:rsidRPr="00DF6F0D">
                    <w:t xml:space="preserve">Panke-Park von 12 bis 18 Uhr </w:t>
                  </w:r>
                  <w:r>
                    <w:t>für Kinder, Jugendliche und Erwachsene einiges zu entdecken und erleben</w:t>
                  </w:r>
                  <w:r w:rsidRPr="00DF6F0D">
                    <w:t>. Im Fokus stehen an diesem Tag Naturerleben, Umweltbildung, regionale Produkte und vielfältige kulturelle Angebote. Die Gäste erwartet ein abwechslungsreiches Programm aus Livemusik, Theaterperformances und Walk</w:t>
                  </w:r>
                  <w:r>
                    <w:t>ing</w:t>
                  </w:r>
                  <w:r w:rsidRPr="00DF6F0D">
                    <w:t>-Acts</w:t>
                  </w:r>
                  <w:r>
                    <w:t>.</w:t>
                  </w:r>
                  <w:r w:rsidR="009F5ECC">
                    <w:br/>
                  </w:r>
                  <w:r w:rsidR="009F5ECC">
                    <w:br/>
                    <w:t>„</w:t>
                  </w:r>
                  <w:r w:rsidR="009F5ECC" w:rsidRPr="009F5ECC">
                    <w:t>Dass der Panke-Park als ehemaliges Militärgebiet heute als Austragungsort für das Naturparkfest fungiert, ist der Beweis dafür, dass sich unsere Sanierungsmaßnahmen der letzten Jahre ausgezahlt haben. Unser Ziel war es, ein Naturerholungsgebiet für Jung und Alt zu schaffen. Dass das Fest hier stattfindet, zeigt, dass uns das gelungen ist</w:t>
                  </w:r>
                  <w:r w:rsidR="009F5ECC">
                    <w:t>“</w:t>
                  </w:r>
                  <w:r w:rsidR="009F5ECC" w:rsidRPr="009F5ECC">
                    <w:t>, so André Stahl, Bürgermeister der Stadt Bernau.</w:t>
                  </w:r>
                </w:p>
                <w:p w14:paraId="5C8F5715" w14:textId="77777777" w:rsidR="00F02707" w:rsidRDefault="00F02707" w:rsidP="00F02707">
                  <w:pPr>
                    <w:pStyle w:val="berschrift2"/>
                    <w:ind w:left="-74"/>
                  </w:pPr>
                </w:p>
                <w:p w14:paraId="7CA6A61D" w14:textId="249F02D8" w:rsidR="00DF6F0D" w:rsidRPr="00F02707" w:rsidRDefault="00DF6F0D" w:rsidP="00F02707">
                  <w:pPr>
                    <w:pStyle w:val="berschrift2"/>
                    <w:ind w:left="-74"/>
                  </w:pPr>
                  <w:r>
                    <w:rPr>
                      <w:bCs w:val="0"/>
                    </w:rPr>
                    <w:t>Besuchende</w:t>
                  </w:r>
                  <w:r w:rsidRPr="00DF6F0D">
                    <w:t xml:space="preserve"> können sich</w:t>
                  </w:r>
                  <w:r w:rsidR="00F02707">
                    <w:t xml:space="preserve"> </w:t>
                  </w:r>
                  <w:r w:rsidRPr="00DF6F0D">
                    <w:t xml:space="preserve">an zahlreichen Infoständen über Umwelt- und Kulturthemen mit dem Schwerpunkt Wasser informieren, regionale Produkte probieren sowie Fachleute zu Gewässerökologie und Wasserqualität befragen. </w:t>
                  </w:r>
                  <w:r w:rsidR="00F02707">
                    <w:t>E</w:t>
                  </w:r>
                  <w:r w:rsidRPr="00DF6F0D">
                    <w:t xml:space="preserve">rfahrene Pilzexpertinnen und </w:t>
                  </w:r>
                  <w:r w:rsidR="00E631F7">
                    <w:t>Pilz</w:t>
                  </w:r>
                  <w:r w:rsidRPr="00DF6F0D">
                    <w:t xml:space="preserve">experten </w:t>
                  </w:r>
                  <w:r w:rsidR="00F02707">
                    <w:t xml:space="preserve">bieten </w:t>
                  </w:r>
                  <w:r w:rsidRPr="00DF6F0D">
                    <w:t>eine Bestimmung mitgebrachter Waldpilze für die bevorstehende Pilzsaison an.</w:t>
                  </w:r>
                  <w:r w:rsidR="00F02707">
                    <w:rPr>
                      <w:bCs w:val="0"/>
                    </w:rPr>
                    <w:t xml:space="preserve"> Der Eintritt zum Naturparkfest ist kostenfrei. </w:t>
                  </w:r>
                </w:p>
                <w:p w14:paraId="1FC23279" w14:textId="77777777" w:rsidR="00DF6F0D" w:rsidRPr="00DF6F0D" w:rsidRDefault="00DF6F0D" w:rsidP="00DF6F0D"/>
                <w:p w14:paraId="36274305" w14:textId="4F8EE8F3" w:rsidR="00687C54" w:rsidRPr="00687C54" w:rsidRDefault="00DF6F0D" w:rsidP="00687C54">
                  <w:pPr>
                    <w:pStyle w:val="berschrift2"/>
                    <w:spacing w:line="276" w:lineRule="auto"/>
                    <w:ind w:left="-74"/>
                    <w:rPr>
                      <w:sz w:val="20"/>
                      <w:szCs w:val="20"/>
                    </w:rPr>
                  </w:pPr>
                  <w:r w:rsidRPr="00DF6F0D">
                    <w:t>Mit seiner modernen landschaftlichen Gestaltung bietet der Panke-Park den idealen</w:t>
                  </w:r>
                  <w:r>
                    <w:t xml:space="preserve"> </w:t>
                  </w:r>
                  <w:r w:rsidRPr="00DF6F0D">
                    <w:t>Rahmen für das diesjährige Naturparkfest. Besonders hervorzuheben ist in diesem Zusammenhang die erfolgreiche Renaturierung der Panke</w:t>
                  </w:r>
                  <w:r w:rsidR="00F22089">
                    <w:t xml:space="preserve">. </w:t>
                  </w:r>
                  <w:r w:rsidRPr="00DF6F0D">
                    <w:t xml:space="preserve">Im Zuge der Parkentwicklung wurde der Fluss aus seinem starren Betonbett befreit und verläuft heute wieder naturnah und lebendig durch die Landschaft. </w:t>
                  </w:r>
                  <w:r w:rsidR="009F5ECC" w:rsidRPr="009F5ECC">
                    <w:t>„Das Landschaftsbild des Panke-Parks w</w:t>
                  </w:r>
                  <w:r w:rsidR="009F5ECC">
                    <w:t>u</w:t>
                  </w:r>
                  <w:r w:rsidR="009F5ECC" w:rsidRPr="009F5ECC">
                    <w:t>rd</w:t>
                  </w:r>
                  <w:r w:rsidR="009F5ECC">
                    <w:t>e</w:t>
                  </w:r>
                  <w:r w:rsidR="009F5ECC" w:rsidRPr="009F5ECC">
                    <w:t xml:space="preserve"> durch die Freilegung des Gewässers</w:t>
                  </w:r>
                  <w:r w:rsidR="009F5ECC">
                    <w:t xml:space="preserve"> und die</w:t>
                  </w:r>
                  <w:r w:rsidR="009F5ECC" w:rsidRPr="009F5ECC">
                    <w:t xml:space="preserve"> Pflanzungen blüten- </w:t>
                  </w:r>
                  <w:r w:rsidR="009F5ECC">
                    <w:t>sowie</w:t>
                  </w:r>
                  <w:r w:rsidR="009F5ECC" w:rsidRPr="009F5ECC">
                    <w:t xml:space="preserve"> fruchtreicher Bäume </w:t>
                  </w:r>
                  <w:r w:rsidR="009F5ECC" w:rsidRPr="00065AB7">
                    <w:lastRenderedPageBreak/>
                    <w:t>aufgewertet. Offene Gräben sind immer ökologisch wertvoller", erklärt Jürgen Brinckmann, Leiter des städtischen Infrastrukturamtes, in dessen Bereich die Grünpflege und Grünerhaltung fällt. Ein rund fünf Kilometer langes Wegenetz mit unterschiedlichen Belägen, heimischen Pflanzen sowie ein zentraler Rodelberg mit Aussichtspunkt machen den Park zu einem hochattraktiven Erholungsraum für alle Generationen.</w:t>
                  </w:r>
                  <w:r w:rsidR="002A7E4E">
                    <w:br/>
                  </w:r>
                  <w:r w:rsidR="002A7E4E">
                    <w:br/>
                  </w:r>
                  <w:r w:rsidR="003D48B4" w:rsidRPr="003D48B4">
                    <w:t xml:space="preserve">Die Bernauer Stadtmarketing GmbH (BeSt) wird mit einem Stand vor Ort sein und über ihre Angebote informieren. Dort gibt </w:t>
                  </w:r>
                  <w:r w:rsidR="004B2094">
                    <w:t xml:space="preserve">auch </w:t>
                  </w:r>
                  <w:r w:rsidR="003D48B4" w:rsidRPr="003D48B4">
                    <w:t>die Klimabeauftragte Andrea Liebner seitens der Stadt Auskunft über das „Grüne Engagement“ sowie aktuelle Nachhaltigkeitsthemen der Stadt Bernau.</w:t>
                  </w:r>
                  <w:r w:rsidR="00F22089" w:rsidRPr="00065AB7">
                    <w:br/>
                  </w:r>
                  <w:r w:rsidR="00F22089" w:rsidRPr="00065AB7">
                    <w:br/>
                  </w:r>
                  <w:r w:rsidR="00F22089" w:rsidRPr="00065AB7">
                    <w:rPr>
                      <w:b/>
                      <w:bCs w:val="0"/>
                      <w:sz w:val="20"/>
                      <w:szCs w:val="20"/>
                    </w:rPr>
                    <w:t>Kurz &amp; knapp</w:t>
                  </w:r>
                  <w:r w:rsidR="00F22089" w:rsidRPr="00065AB7">
                    <w:rPr>
                      <w:sz w:val="20"/>
                      <w:szCs w:val="20"/>
                    </w:rPr>
                    <w:br/>
                  </w:r>
                  <w:r w:rsidR="00065AB7" w:rsidRPr="00065AB7">
                    <w:rPr>
                      <w:sz w:val="20"/>
                      <w:szCs w:val="20"/>
                    </w:rPr>
                    <w:t xml:space="preserve">- </w:t>
                  </w:r>
                  <w:r w:rsidR="00F22089" w:rsidRPr="00065AB7">
                    <w:rPr>
                      <w:sz w:val="20"/>
                      <w:szCs w:val="20"/>
                    </w:rPr>
                    <w:t>5. September</w:t>
                  </w:r>
                  <w:r w:rsidR="009D0E24">
                    <w:rPr>
                      <w:sz w:val="20"/>
                      <w:szCs w:val="20"/>
                    </w:rPr>
                    <w:t xml:space="preserve"> 2026</w:t>
                  </w:r>
                  <w:r w:rsidR="00F22089" w:rsidRPr="00065AB7">
                    <w:rPr>
                      <w:sz w:val="20"/>
                      <w:szCs w:val="20"/>
                    </w:rPr>
                    <w:br/>
                    <w:t>- 12</w:t>
                  </w:r>
                  <w:r w:rsidR="00065AB7" w:rsidRPr="00065AB7">
                    <w:rPr>
                      <w:sz w:val="20"/>
                      <w:szCs w:val="20"/>
                    </w:rPr>
                    <w:t xml:space="preserve"> bis</w:t>
                  </w:r>
                  <w:r w:rsidR="00F22089" w:rsidRPr="00065AB7">
                    <w:rPr>
                      <w:sz w:val="20"/>
                      <w:szCs w:val="20"/>
                    </w:rPr>
                    <w:t xml:space="preserve"> 18 Uhr </w:t>
                  </w:r>
                  <w:r w:rsidR="00F22089" w:rsidRPr="00065AB7">
                    <w:rPr>
                      <w:sz w:val="20"/>
                      <w:szCs w:val="20"/>
                    </w:rPr>
                    <w:br/>
                    <w:t>- Panke-</w:t>
                  </w:r>
                  <w:r w:rsidR="00065AB7" w:rsidRPr="00065AB7">
                    <w:rPr>
                      <w:sz w:val="20"/>
                      <w:szCs w:val="20"/>
                    </w:rPr>
                    <w:t>P</w:t>
                  </w:r>
                  <w:r w:rsidR="00F22089" w:rsidRPr="00065AB7">
                    <w:rPr>
                      <w:sz w:val="20"/>
                      <w:szCs w:val="20"/>
                    </w:rPr>
                    <w:t xml:space="preserve">ark </w:t>
                  </w:r>
                  <w:r w:rsidR="00065AB7" w:rsidRPr="00065AB7">
                    <w:rPr>
                      <w:sz w:val="20"/>
                      <w:szCs w:val="20"/>
                    </w:rPr>
                    <w:br/>
                    <w:t>- Eintritt frei</w:t>
                  </w:r>
                  <w:r w:rsidR="003D48B4">
                    <w:rPr>
                      <w:sz w:val="20"/>
                      <w:szCs w:val="20"/>
                    </w:rPr>
                    <w:t>!</w:t>
                  </w:r>
                </w:p>
                <w:p w14:paraId="73564058" w14:textId="77777777" w:rsidR="00687C54" w:rsidRDefault="00687C54" w:rsidP="00687C54"/>
                <w:p w14:paraId="29AF05E1" w14:textId="77777777" w:rsidR="00687C54" w:rsidRDefault="00687C54" w:rsidP="00687C54">
                  <w:r>
                    <w:t>___________</w:t>
                  </w:r>
                </w:p>
                <w:p w14:paraId="5712393B" w14:textId="36482707" w:rsidR="00687C54" w:rsidRDefault="00687C54" w:rsidP="00687C54">
                  <w:r>
                    <w:t>Fotos: Stadt Bernau/nkk</w:t>
                  </w:r>
                </w:p>
                <w:p w14:paraId="150BA301" w14:textId="671D52D1" w:rsidR="00687C54" w:rsidRPr="00687C54" w:rsidRDefault="00687C54" w:rsidP="00687C54"/>
              </w:tc>
            </w:tr>
          </w:tbl>
          <w:p w14:paraId="1159DBDA"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2656AD" w14:paraId="3124E1F4" w14:textId="77777777" w:rsidTr="00740AC5">
              <w:trPr>
                <w:trHeight w:val="1072"/>
              </w:trPr>
              <w:tc>
                <w:tcPr>
                  <w:tcW w:w="2551" w:type="dxa"/>
                </w:tcPr>
                <w:p w14:paraId="3F53E295" w14:textId="77777777" w:rsidR="00A17169" w:rsidRDefault="007A30A1" w:rsidP="00EC4EA4">
                  <w:pPr>
                    <w:spacing w:before="60" w:after="120" w:line="240" w:lineRule="auto"/>
                    <w:rPr>
                      <w:szCs w:val="17"/>
                    </w:rPr>
                  </w:pPr>
                  <w:r>
                    <w:rPr>
                      <w:szCs w:val="17"/>
                    </w:rPr>
                    <w:lastRenderedPageBreak/>
                    <w:t>Presse- und</w:t>
                  </w:r>
                  <w:r>
                    <w:rPr>
                      <w:szCs w:val="17"/>
                    </w:rPr>
                    <w:br/>
                    <w:t>Öffentlichkeitsarbeit</w:t>
                  </w:r>
                </w:p>
                <w:p w14:paraId="1028444D" w14:textId="77777777" w:rsidR="00A17169" w:rsidRDefault="007A30A1" w:rsidP="00EC4EA4">
                  <w:pPr>
                    <w:spacing w:before="60" w:after="120" w:line="240" w:lineRule="auto"/>
                    <w:rPr>
                      <w:szCs w:val="17"/>
                    </w:rPr>
                  </w:pPr>
                  <w:r>
                    <w:rPr>
                      <w:szCs w:val="17"/>
                    </w:rPr>
                    <w:t>Pressestelle</w:t>
                  </w:r>
                </w:p>
                <w:p w14:paraId="73D0ED1A" w14:textId="77777777" w:rsidR="00A17169" w:rsidRPr="00B61088" w:rsidRDefault="007A30A1" w:rsidP="00747261">
                  <w:pPr>
                    <w:spacing w:before="60" w:after="120" w:line="240" w:lineRule="auto"/>
                    <w:rPr>
                      <w:szCs w:val="17"/>
                    </w:rPr>
                  </w:pPr>
                  <w:r>
                    <w:rPr>
                      <w:szCs w:val="17"/>
                    </w:rPr>
                    <w:t>Bürgermeisterstraße 25</w:t>
                  </w:r>
                  <w:r>
                    <w:rPr>
                      <w:szCs w:val="17"/>
                    </w:rPr>
                    <w:br/>
                    <w:t>16321 Bernau bei Berlin</w:t>
                  </w:r>
                </w:p>
              </w:tc>
            </w:tr>
            <w:tr w:rsidR="002656AD" w14:paraId="6E7DE755" w14:textId="77777777" w:rsidTr="00740AC5">
              <w:trPr>
                <w:trHeight w:val="1072"/>
              </w:trPr>
              <w:tc>
                <w:tcPr>
                  <w:tcW w:w="2551" w:type="dxa"/>
                </w:tcPr>
                <w:p w14:paraId="6EFD0981" w14:textId="77777777" w:rsidR="00EC4EA4" w:rsidRDefault="007A30A1"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7C629F15" w14:textId="77777777" w:rsidR="00EC4EA4" w:rsidRPr="00B61088" w:rsidRDefault="007A30A1"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2656AD" w14:paraId="4E03373E" w14:textId="77777777" w:rsidTr="00740AC5">
              <w:tc>
                <w:tcPr>
                  <w:tcW w:w="2551" w:type="dxa"/>
                </w:tcPr>
                <w:p w14:paraId="6F2087B6" w14:textId="77777777" w:rsidR="00EC4EA4" w:rsidRPr="00A17169" w:rsidRDefault="007A30A1"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2656AD" w14:paraId="2AAEFC2E" w14:textId="77777777" w:rsidTr="00740AC5">
              <w:tc>
                <w:tcPr>
                  <w:tcW w:w="2551" w:type="dxa"/>
                </w:tcPr>
                <w:p w14:paraId="6C6B358A" w14:textId="77777777" w:rsidR="00EC4EA4" w:rsidRPr="001A3251" w:rsidRDefault="007A30A1"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67F1DE2D" w14:textId="77777777" w:rsidR="00EC4EA4" w:rsidRPr="00A17169" w:rsidRDefault="007A30A1"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44E545AE" w14:textId="77777777" w:rsidR="00EC4EA4" w:rsidRPr="00B61088" w:rsidRDefault="007A30A1"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160D2DA1" w14:textId="77777777" w:rsidR="00EC4EA4" w:rsidRDefault="00EC4EA4" w:rsidP="005D055D"/>
        </w:tc>
      </w:tr>
    </w:tbl>
    <w:p w14:paraId="105584CA"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A49D3" w14:textId="77777777" w:rsidR="00364ADB" w:rsidRDefault="00364ADB" w:rsidP="005D055D">
      <w:r>
        <w:separator/>
      </w:r>
    </w:p>
    <w:p w14:paraId="68BEEB48" w14:textId="77777777" w:rsidR="00364ADB" w:rsidRDefault="00364ADB" w:rsidP="005D055D"/>
    <w:p w14:paraId="7F551BDE" w14:textId="77777777" w:rsidR="00364ADB" w:rsidRDefault="00364ADB" w:rsidP="005D055D"/>
  </w:endnote>
  <w:endnote w:type="continuationSeparator" w:id="0">
    <w:p w14:paraId="4D5C7DF0" w14:textId="77777777" w:rsidR="00364ADB" w:rsidRDefault="00364ADB" w:rsidP="005D055D">
      <w:r>
        <w:continuationSeparator/>
      </w:r>
    </w:p>
    <w:p w14:paraId="705845B6" w14:textId="77777777" w:rsidR="00364ADB" w:rsidRDefault="00364ADB" w:rsidP="005D055D"/>
    <w:p w14:paraId="05775C0B" w14:textId="77777777" w:rsidR="00364ADB" w:rsidRDefault="00364ADB"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E14D" w14:textId="77777777" w:rsidR="00095750" w:rsidRPr="00095750" w:rsidRDefault="007A30A1"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000000">
      <w:fldChar w:fldCharType="begin"/>
    </w:r>
    <w:r w:rsidR="00000000">
      <w:instrText xml:space="preserve"> NUMPAGES </w:instrText>
    </w:r>
    <w:r w:rsidR="00000000">
      <w:fldChar w:fldCharType="separate"/>
    </w:r>
    <w:r w:rsidR="0027711D">
      <w:rPr>
        <w:noProof/>
      </w:rPr>
      <w:t>3</w:t>
    </w:r>
    <w:r w:rsidR="00000000">
      <w:rPr>
        <w:noProof/>
      </w:rPr>
      <w:fldChar w:fldCharType="end"/>
    </w:r>
  </w:p>
  <w:p w14:paraId="23242E00" w14:textId="77777777" w:rsidR="00FA079F" w:rsidRDefault="00FA079F" w:rsidP="005D055D"/>
  <w:p w14:paraId="3E05868C"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048B" w14:textId="77777777" w:rsidR="00701322" w:rsidRPr="00201479" w:rsidRDefault="007A30A1"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000000">
      <w:fldChar w:fldCharType="begin"/>
    </w:r>
    <w:r w:rsidR="00000000">
      <w:instrText xml:space="preserve"> NUMPAGES </w:instrText>
    </w:r>
    <w:r w:rsidR="00000000">
      <w:fldChar w:fldCharType="separate"/>
    </w:r>
    <w:r w:rsidR="005C7BF6">
      <w:rPr>
        <w:noProof/>
      </w:rPr>
      <w:t>1</w:t>
    </w:r>
    <w:r w:rsidR="0000000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A60C1" w14:textId="77777777" w:rsidR="00364ADB" w:rsidRDefault="00364ADB" w:rsidP="005D055D">
      <w:r>
        <w:separator/>
      </w:r>
    </w:p>
    <w:p w14:paraId="385ED0BD" w14:textId="77777777" w:rsidR="00364ADB" w:rsidRDefault="00364ADB" w:rsidP="005D055D"/>
    <w:p w14:paraId="287AA99E" w14:textId="77777777" w:rsidR="00364ADB" w:rsidRDefault="00364ADB" w:rsidP="005D055D"/>
  </w:footnote>
  <w:footnote w:type="continuationSeparator" w:id="0">
    <w:p w14:paraId="518CD0ED" w14:textId="77777777" w:rsidR="00364ADB" w:rsidRDefault="00364ADB" w:rsidP="005D055D">
      <w:r>
        <w:continuationSeparator/>
      </w:r>
    </w:p>
    <w:p w14:paraId="2237F701" w14:textId="77777777" w:rsidR="00364ADB" w:rsidRDefault="00364ADB" w:rsidP="005D055D"/>
    <w:p w14:paraId="580BB236" w14:textId="77777777" w:rsidR="00364ADB" w:rsidRDefault="00364ADB"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3A039" w14:textId="77777777" w:rsidR="0091526D" w:rsidRDefault="007A30A1" w:rsidP="005D055D">
    <w:pPr>
      <w:pStyle w:val="EinfAbs"/>
    </w:pPr>
    <w:r>
      <w:rPr>
        <w:noProof/>
        <w:lang w:eastAsia="de-DE"/>
      </w:rPr>
      <w:drawing>
        <wp:anchor distT="0" distB="0" distL="114300" distR="114300" simplePos="0" relativeHeight="251658240" behindDoc="1" locked="0" layoutInCell="1" allowOverlap="1" wp14:anchorId="270D969E" wp14:editId="4F57EDDC">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8767E41" w14:textId="77777777" w:rsidR="00FA079F" w:rsidRDefault="00FA079F" w:rsidP="005D055D"/>
  <w:p w14:paraId="64D64B65"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1ED3E" w14:textId="77777777" w:rsidR="00A0179B" w:rsidRPr="000978E9" w:rsidRDefault="00A0179B" w:rsidP="005D055D">
    <w:pPr>
      <w:pStyle w:val="EinfAbs"/>
    </w:pPr>
  </w:p>
  <w:p w14:paraId="6DE729BB" w14:textId="77777777" w:rsidR="0091526D" w:rsidRPr="005D055D" w:rsidRDefault="007A30A1"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7B4CEF2E" wp14:editId="5180A4E1">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33CC798F" w14:textId="77777777" w:rsidR="0058518E" w:rsidRPr="006106D6" w:rsidRDefault="007A30A1"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B4CEF2E"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33CC798F" w14:textId="77777777" w:rsidR="0058518E" w:rsidRPr="006106D6" w:rsidRDefault="007A30A1"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4F423E9A" wp14:editId="3B68853E">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3C260FCA">
      <w:start w:val="1"/>
      <w:numFmt w:val="decimal"/>
      <w:lvlText w:val="%1."/>
      <w:lvlJc w:val="left"/>
      <w:pPr>
        <w:tabs>
          <w:tab w:val="num" w:pos="357"/>
        </w:tabs>
        <w:ind w:left="357" w:hanging="357"/>
      </w:pPr>
      <w:rPr>
        <w:rFonts w:hint="default"/>
      </w:rPr>
    </w:lvl>
    <w:lvl w:ilvl="1" w:tplc="28E40EC0" w:tentative="1">
      <w:start w:val="1"/>
      <w:numFmt w:val="lowerLetter"/>
      <w:lvlText w:val="%2."/>
      <w:lvlJc w:val="left"/>
      <w:pPr>
        <w:tabs>
          <w:tab w:val="num" w:pos="1440"/>
        </w:tabs>
        <w:ind w:left="1440" w:hanging="360"/>
      </w:pPr>
    </w:lvl>
    <w:lvl w:ilvl="2" w:tplc="5C580D0C" w:tentative="1">
      <w:start w:val="1"/>
      <w:numFmt w:val="lowerRoman"/>
      <w:lvlText w:val="%3."/>
      <w:lvlJc w:val="right"/>
      <w:pPr>
        <w:tabs>
          <w:tab w:val="num" w:pos="2160"/>
        </w:tabs>
        <w:ind w:left="2160" w:hanging="180"/>
      </w:pPr>
    </w:lvl>
    <w:lvl w:ilvl="3" w:tplc="DBBC6268" w:tentative="1">
      <w:start w:val="1"/>
      <w:numFmt w:val="decimal"/>
      <w:lvlText w:val="%4."/>
      <w:lvlJc w:val="left"/>
      <w:pPr>
        <w:tabs>
          <w:tab w:val="num" w:pos="2880"/>
        </w:tabs>
        <w:ind w:left="2880" w:hanging="360"/>
      </w:pPr>
    </w:lvl>
    <w:lvl w:ilvl="4" w:tplc="C48CA518" w:tentative="1">
      <w:start w:val="1"/>
      <w:numFmt w:val="lowerLetter"/>
      <w:lvlText w:val="%5."/>
      <w:lvlJc w:val="left"/>
      <w:pPr>
        <w:tabs>
          <w:tab w:val="num" w:pos="3600"/>
        </w:tabs>
        <w:ind w:left="3600" w:hanging="360"/>
      </w:pPr>
    </w:lvl>
    <w:lvl w:ilvl="5" w:tplc="2264A55A" w:tentative="1">
      <w:start w:val="1"/>
      <w:numFmt w:val="lowerRoman"/>
      <w:lvlText w:val="%6."/>
      <w:lvlJc w:val="right"/>
      <w:pPr>
        <w:tabs>
          <w:tab w:val="num" w:pos="4320"/>
        </w:tabs>
        <w:ind w:left="4320" w:hanging="180"/>
      </w:pPr>
    </w:lvl>
    <w:lvl w:ilvl="6" w:tplc="EA50A66E" w:tentative="1">
      <w:start w:val="1"/>
      <w:numFmt w:val="decimal"/>
      <w:lvlText w:val="%7."/>
      <w:lvlJc w:val="left"/>
      <w:pPr>
        <w:tabs>
          <w:tab w:val="num" w:pos="5040"/>
        </w:tabs>
        <w:ind w:left="5040" w:hanging="360"/>
      </w:pPr>
    </w:lvl>
    <w:lvl w:ilvl="7" w:tplc="38268C5C" w:tentative="1">
      <w:start w:val="1"/>
      <w:numFmt w:val="lowerLetter"/>
      <w:lvlText w:val="%8."/>
      <w:lvlJc w:val="left"/>
      <w:pPr>
        <w:tabs>
          <w:tab w:val="num" w:pos="5760"/>
        </w:tabs>
        <w:ind w:left="5760" w:hanging="360"/>
      </w:pPr>
    </w:lvl>
    <w:lvl w:ilvl="8" w:tplc="262266D0"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CB700D1E">
      <w:start w:val="1"/>
      <w:numFmt w:val="decimal"/>
      <w:lvlText w:val="%1."/>
      <w:lvlJc w:val="left"/>
      <w:pPr>
        <w:tabs>
          <w:tab w:val="num" w:pos="357"/>
        </w:tabs>
        <w:ind w:left="357" w:hanging="357"/>
      </w:pPr>
      <w:rPr>
        <w:rFonts w:hint="default"/>
      </w:rPr>
    </w:lvl>
    <w:lvl w:ilvl="1" w:tplc="9E68632A" w:tentative="1">
      <w:start w:val="1"/>
      <w:numFmt w:val="lowerLetter"/>
      <w:lvlText w:val="%2."/>
      <w:lvlJc w:val="left"/>
      <w:pPr>
        <w:tabs>
          <w:tab w:val="num" w:pos="1440"/>
        </w:tabs>
        <w:ind w:left="1440" w:hanging="360"/>
      </w:pPr>
    </w:lvl>
    <w:lvl w:ilvl="2" w:tplc="D744F6BE" w:tentative="1">
      <w:start w:val="1"/>
      <w:numFmt w:val="lowerRoman"/>
      <w:lvlText w:val="%3."/>
      <w:lvlJc w:val="right"/>
      <w:pPr>
        <w:tabs>
          <w:tab w:val="num" w:pos="2160"/>
        </w:tabs>
        <w:ind w:left="2160" w:hanging="180"/>
      </w:pPr>
    </w:lvl>
    <w:lvl w:ilvl="3" w:tplc="7402F1A8" w:tentative="1">
      <w:start w:val="1"/>
      <w:numFmt w:val="decimal"/>
      <w:lvlText w:val="%4."/>
      <w:lvlJc w:val="left"/>
      <w:pPr>
        <w:tabs>
          <w:tab w:val="num" w:pos="2880"/>
        </w:tabs>
        <w:ind w:left="2880" w:hanging="360"/>
      </w:pPr>
    </w:lvl>
    <w:lvl w:ilvl="4" w:tplc="7A06B574" w:tentative="1">
      <w:start w:val="1"/>
      <w:numFmt w:val="lowerLetter"/>
      <w:lvlText w:val="%5."/>
      <w:lvlJc w:val="left"/>
      <w:pPr>
        <w:tabs>
          <w:tab w:val="num" w:pos="3600"/>
        </w:tabs>
        <w:ind w:left="3600" w:hanging="360"/>
      </w:pPr>
    </w:lvl>
    <w:lvl w:ilvl="5" w:tplc="98266372" w:tentative="1">
      <w:start w:val="1"/>
      <w:numFmt w:val="lowerRoman"/>
      <w:lvlText w:val="%6."/>
      <w:lvlJc w:val="right"/>
      <w:pPr>
        <w:tabs>
          <w:tab w:val="num" w:pos="4320"/>
        </w:tabs>
        <w:ind w:left="4320" w:hanging="180"/>
      </w:pPr>
    </w:lvl>
    <w:lvl w:ilvl="6" w:tplc="693213D0" w:tentative="1">
      <w:start w:val="1"/>
      <w:numFmt w:val="decimal"/>
      <w:lvlText w:val="%7."/>
      <w:lvlJc w:val="left"/>
      <w:pPr>
        <w:tabs>
          <w:tab w:val="num" w:pos="5040"/>
        </w:tabs>
        <w:ind w:left="5040" w:hanging="360"/>
      </w:pPr>
    </w:lvl>
    <w:lvl w:ilvl="7" w:tplc="83942EEE" w:tentative="1">
      <w:start w:val="1"/>
      <w:numFmt w:val="lowerLetter"/>
      <w:lvlText w:val="%8."/>
      <w:lvlJc w:val="left"/>
      <w:pPr>
        <w:tabs>
          <w:tab w:val="num" w:pos="5760"/>
        </w:tabs>
        <w:ind w:left="5760" w:hanging="360"/>
      </w:pPr>
    </w:lvl>
    <w:lvl w:ilvl="8" w:tplc="B05642E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9AB00030">
      <w:start w:val="1"/>
      <w:numFmt w:val="decimal"/>
      <w:lvlText w:val="%1."/>
      <w:lvlJc w:val="left"/>
      <w:pPr>
        <w:tabs>
          <w:tab w:val="num" w:pos="720"/>
        </w:tabs>
        <w:ind w:left="720" w:hanging="360"/>
      </w:pPr>
    </w:lvl>
    <w:lvl w:ilvl="1" w:tplc="7A98AD76" w:tentative="1">
      <w:start w:val="1"/>
      <w:numFmt w:val="lowerLetter"/>
      <w:lvlText w:val="%2."/>
      <w:lvlJc w:val="left"/>
      <w:pPr>
        <w:tabs>
          <w:tab w:val="num" w:pos="1440"/>
        </w:tabs>
        <w:ind w:left="1440" w:hanging="360"/>
      </w:pPr>
    </w:lvl>
    <w:lvl w:ilvl="2" w:tplc="0DF25940" w:tentative="1">
      <w:start w:val="1"/>
      <w:numFmt w:val="lowerRoman"/>
      <w:lvlText w:val="%3."/>
      <w:lvlJc w:val="right"/>
      <w:pPr>
        <w:tabs>
          <w:tab w:val="num" w:pos="2160"/>
        </w:tabs>
        <w:ind w:left="2160" w:hanging="180"/>
      </w:pPr>
    </w:lvl>
    <w:lvl w:ilvl="3" w:tplc="6E32E49C" w:tentative="1">
      <w:start w:val="1"/>
      <w:numFmt w:val="decimal"/>
      <w:lvlText w:val="%4."/>
      <w:lvlJc w:val="left"/>
      <w:pPr>
        <w:tabs>
          <w:tab w:val="num" w:pos="2880"/>
        </w:tabs>
        <w:ind w:left="2880" w:hanging="360"/>
      </w:pPr>
    </w:lvl>
    <w:lvl w:ilvl="4" w:tplc="D166C7EA" w:tentative="1">
      <w:start w:val="1"/>
      <w:numFmt w:val="lowerLetter"/>
      <w:lvlText w:val="%5."/>
      <w:lvlJc w:val="left"/>
      <w:pPr>
        <w:tabs>
          <w:tab w:val="num" w:pos="3600"/>
        </w:tabs>
        <w:ind w:left="3600" w:hanging="360"/>
      </w:pPr>
    </w:lvl>
    <w:lvl w:ilvl="5" w:tplc="0EBC8B24" w:tentative="1">
      <w:start w:val="1"/>
      <w:numFmt w:val="lowerRoman"/>
      <w:lvlText w:val="%6."/>
      <w:lvlJc w:val="right"/>
      <w:pPr>
        <w:tabs>
          <w:tab w:val="num" w:pos="4320"/>
        </w:tabs>
        <w:ind w:left="4320" w:hanging="180"/>
      </w:pPr>
    </w:lvl>
    <w:lvl w:ilvl="6" w:tplc="660A2322" w:tentative="1">
      <w:start w:val="1"/>
      <w:numFmt w:val="decimal"/>
      <w:lvlText w:val="%7."/>
      <w:lvlJc w:val="left"/>
      <w:pPr>
        <w:tabs>
          <w:tab w:val="num" w:pos="5040"/>
        </w:tabs>
        <w:ind w:left="5040" w:hanging="360"/>
      </w:pPr>
    </w:lvl>
    <w:lvl w:ilvl="7" w:tplc="3968D29A" w:tentative="1">
      <w:start w:val="1"/>
      <w:numFmt w:val="lowerLetter"/>
      <w:lvlText w:val="%8."/>
      <w:lvlJc w:val="left"/>
      <w:pPr>
        <w:tabs>
          <w:tab w:val="num" w:pos="5760"/>
        </w:tabs>
        <w:ind w:left="5760" w:hanging="360"/>
      </w:pPr>
    </w:lvl>
    <w:lvl w:ilvl="8" w:tplc="F64AF710" w:tentative="1">
      <w:start w:val="1"/>
      <w:numFmt w:val="lowerRoman"/>
      <w:lvlText w:val="%9."/>
      <w:lvlJc w:val="right"/>
      <w:pPr>
        <w:tabs>
          <w:tab w:val="num" w:pos="6480"/>
        </w:tabs>
        <w:ind w:left="6480" w:hanging="180"/>
      </w:pPr>
    </w:lvl>
  </w:abstractNum>
  <w:num w:numId="1" w16cid:durableId="997998600">
    <w:abstractNumId w:val="2"/>
  </w:num>
  <w:num w:numId="2" w16cid:durableId="711224035">
    <w:abstractNumId w:val="0"/>
  </w:num>
  <w:num w:numId="3" w16cid:durableId="1583874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65AB7"/>
    <w:rsid w:val="00095750"/>
    <w:rsid w:val="000978E9"/>
    <w:rsid w:val="000A1F58"/>
    <w:rsid w:val="000B40AD"/>
    <w:rsid w:val="000C772F"/>
    <w:rsid w:val="000D157E"/>
    <w:rsid w:val="00177180"/>
    <w:rsid w:val="001A1A55"/>
    <w:rsid w:val="001A3251"/>
    <w:rsid w:val="001A4982"/>
    <w:rsid w:val="001C7D2C"/>
    <w:rsid w:val="001D4979"/>
    <w:rsid w:val="001F6D94"/>
    <w:rsid w:val="00201479"/>
    <w:rsid w:val="0020457E"/>
    <w:rsid w:val="0020560A"/>
    <w:rsid w:val="00254604"/>
    <w:rsid w:val="0025670D"/>
    <w:rsid w:val="00264581"/>
    <w:rsid w:val="002656AD"/>
    <w:rsid w:val="002721FC"/>
    <w:rsid w:val="002750AE"/>
    <w:rsid w:val="0027711D"/>
    <w:rsid w:val="002A7E4E"/>
    <w:rsid w:val="00312341"/>
    <w:rsid w:val="00324489"/>
    <w:rsid w:val="00331BDF"/>
    <w:rsid w:val="003518E9"/>
    <w:rsid w:val="00351C63"/>
    <w:rsid w:val="003544AE"/>
    <w:rsid w:val="00364ADB"/>
    <w:rsid w:val="00384D65"/>
    <w:rsid w:val="00384DA7"/>
    <w:rsid w:val="003917D1"/>
    <w:rsid w:val="003A14FC"/>
    <w:rsid w:val="003C0D84"/>
    <w:rsid w:val="003D48B4"/>
    <w:rsid w:val="004218A5"/>
    <w:rsid w:val="004273A0"/>
    <w:rsid w:val="0045144A"/>
    <w:rsid w:val="00471AD5"/>
    <w:rsid w:val="004B2094"/>
    <w:rsid w:val="004D345F"/>
    <w:rsid w:val="00511316"/>
    <w:rsid w:val="00575F2B"/>
    <w:rsid w:val="0057721A"/>
    <w:rsid w:val="0058518E"/>
    <w:rsid w:val="005C7BF6"/>
    <w:rsid w:val="005D055D"/>
    <w:rsid w:val="005D37F5"/>
    <w:rsid w:val="006106D6"/>
    <w:rsid w:val="00652A89"/>
    <w:rsid w:val="00676512"/>
    <w:rsid w:val="00677757"/>
    <w:rsid w:val="00686D2E"/>
    <w:rsid w:val="00687C54"/>
    <w:rsid w:val="00693F40"/>
    <w:rsid w:val="00701322"/>
    <w:rsid w:val="00732143"/>
    <w:rsid w:val="0073330A"/>
    <w:rsid w:val="00740AC5"/>
    <w:rsid w:val="00747261"/>
    <w:rsid w:val="00747E1D"/>
    <w:rsid w:val="007909E1"/>
    <w:rsid w:val="00795029"/>
    <w:rsid w:val="007A30A1"/>
    <w:rsid w:val="00841A95"/>
    <w:rsid w:val="00860C90"/>
    <w:rsid w:val="00895F7F"/>
    <w:rsid w:val="008D4558"/>
    <w:rsid w:val="00904B65"/>
    <w:rsid w:val="00905845"/>
    <w:rsid w:val="0091526D"/>
    <w:rsid w:val="00966390"/>
    <w:rsid w:val="009669C0"/>
    <w:rsid w:val="00977A90"/>
    <w:rsid w:val="009B4360"/>
    <w:rsid w:val="009D0E24"/>
    <w:rsid w:val="009D3136"/>
    <w:rsid w:val="009F5ECC"/>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019B4"/>
    <w:rsid w:val="00C37AFA"/>
    <w:rsid w:val="00C51BE3"/>
    <w:rsid w:val="00C65092"/>
    <w:rsid w:val="00C92EA3"/>
    <w:rsid w:val="00CB16C0"/>
    <w:rsid w:val="00D31CAC"/>
    <w:rsid w:val="00D501EA"/>
    <w:rsid w:val="00D51027"/>
    <w:rsid w:val="00DB3174"/>
    <w:rsid w:val="00DC7304"/>
    <w:rsid w:val="00DE6863"/>
    <w:rsid w:val="00DF6F0D"/>
    <w:rsid w:val="00E34976"/>
    <w:rsid w:val="00E50B7A"/>
    <w:rsid w:val="00E631F7"/>
    <w:rsid w:val="00E84B38"/>
    <w:rsid w:val="00E9599A"/>
    <w:rsid w:val="00EC4EA4"/>
    <w:rsid w:val="00EE767A"/>
    <w:rsid w:val="00F02707"/>
    <w:rsid w:val="00F22089"/>
    <w:rsid w:val="00F30CEF"/>
    <w:rsid w:val="00F81AD0"/>
    <w:rsid w:val="00F96BA2"/>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7A74A"/>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paragraph" w:styleId="berschrift4">
    <w:name w:val="heading 4"/>
    <w:basedOn w:val="Standard"/>
    <w:next w:val="Standard"/>
    <w:link w:val="berschrift4Zchn"/>
    <w:uiPriority w:val="9"/>
    <w:semiHidden/>
    <w:unhideWhenUsed/>
    <w:qFormat/>
    <w:rsid w:val="00DF6F0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customStyle="1" w:styleId="berschrift4Zchn">
    <w:name w:val="Überschrift 4 Zchn"/>
    <w:basedOn w:val="Absatz-Standardschriftart"/>
    <w:link w:val="berschrift4"/>
    <w:uiPriority w:val="9"/>
    <w:semiHidden/>
    <w:rsid w:val="00DF6F0D"/>
    <w:rPr>
      <w:rFonts w:asciiTheme="majorHAnsi" w:eastAsiaTheme="majorEastAsia" w:hAnsiTheme="majorHAnsi" w:cstheme="majorBidi"/>
      <w:i/>
      <w:iCs/>
      <w:color w:val="365F91" w:themeColor="accent1" w:themeShade="BF"/>
      <w:sz w:val="17"/>
    </w:rPr>
  </w:style>
  <w:style w:type="paragraph" w:styleId="StandardWeb">
    <w:name w:val="Normal (Web)"/>
    <w:basedOn w:val="Standard"/>
    <w:uiPriority w:val="99"/>
    <w:semiHidden/>
    <w:unhideWhenUsed/>
    <w:rsid w:val="00DF6F0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59703">
      <w:bodyDiv w:val="1"/>
      <w:marLeft w:val="0"/>
      <w:marRight w:val="0"/>
      <w:marTop w:val="0"/>
      <w:marBottom w:val="0"/>
      <w:divBdr>
        <w:top w:val="none" w:sz="0" w:space="0" w:color="auto"/>
        <w:left w:val="none" w:sz="0" w:space="0" w:color="auto"/>
        <w:bottom w:val="none" w:sz="0" w:space="0" w:color="auto"/>
        <w:right w:val="none" w:sz="0" w:space="0" w:color="auto"/>
      </w:divBdr>
    </w:div>
    <w:div w:id="932401359">
      <w:bodyDiv w:val="1"/>
      <w:marLeft w:val="0"/>
      <w:marRight w:val="0"/>
      <w:marTop w:val="0"/>
      <w:marBottom w:val="0"/>
      <w:divBdr>
        <w:top w:val="none" w:sz="0" w:space="0" w:color="auto"/>
        <w:left w:val="none" w:sz="0" w:space="0" w:color="auto"/>
        <w:bottom w:val="none" w:sz="0" w:space="0" w:color="auto"/>
        <w:right w:val="none" w:sz="0" w:space="0" w:color="auto"/>
      </w:divBdr>
    </w:div>
    <w:div w:id="1060328156">
      <w:bodyDiv w:val="1"/>
      <w:marLeft w:val="0"/>
      <w:marRight w:val="0"/>
      <w:marTop w:val="0"/>
      <w:marBottom w:val="0"/>
      <w:divBdr>
        <w:top w:val="none" w:sz="0" w:space="0" w:color="auto"/>
        <w:left w:val="none" w:sz="0" w:space="0" w:color="auto"/>
        <w:bottom w:val="none" w:sz="0" w:space="0" w:color="auto"/>
        <w:right w:val="none" w:sz="0" w:space="0" w:color="auto"/>
      </w:divBdr>
    </w:div>
    <w:div w:id="1184201577">
      <w:bodyDiv w:val="1"/>
      <w:marLeft w:val="0"/>
      <w:marRight w:val="0"/>
      <w:marTop w:val="0"/>
      <w:marBottom w:val="0"/>
      <w:divBdr>
        <w:top w:val="none" w:sz="0" w:space="0" w:color="auto"/>
        <w:left w:val="none" w:sz="0" w:space="0" w:color="auto"/>
        <w:bottom w:val="none" w:sz="0" w:space="0" w:color="auto"/>
        <w:right w:val="none" w:sz="0" w:space="0" w:color="auto"/>
      </w:divBdr>
    </w:div>
    <w:div w:id="2000112236">
      <w:bodyDiv w:val="1"/>
      <w:marLeft w:val="0"/>
      <w:marRight w:val="0"/>
      <w:marTop w:val="0"/>
      <w:marBottom w:val="0"/>
      <w:divBdr>
        <w:top w:val="none" w:sz="0" w:space="0" w:color="auto"/>
        <w:left w:val="none" w:sz="0" w:space="0" w:color="auto"/>
        <w:bottom w:val="none" w:sz="0" w:space="0" w:color="auto"/>
        <w:right w:val="none" w:sz="0" w:space="0" w:color="auto"/>
      </w:divBdr>
    </w:div>
    <w:div w:id="211598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2741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 Kandeler</dc:creator>
  <cp:lastModifiedBy>Jovanovic Jasmin</cp:lastModifiedBy>
  <cp:revision>34</cp:revision>
  <cp:lastPrinted>2016-02-17T10:48:00Z</cp:lastPrinted>
  <dcterms:created xsi:type="dcterms:W3CDTF">2016-03-11T07:58:00Z</dcterms:created>
  <dcterms:modified xsi:type="dcterms:W3CDTF">2026-09-01T12:19:00Z</dcterms:modified>
</cp:coreProperties>
</file>