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5A5" w:rsidRDefault="004A2057">
      <w:pPr>
        <w:pBdr>
          <w:bottom w:val="single" w:sz="12" w:space="0" w:color="auto"/>
        </w:pBdr>
        <w:jc w:val="right"/>
        <w:rPr>
          <w:noProof/>
        </w:rPr>
      </w:pPr>
      <w:r>
        <w:rPr>
          <w:noProof/>
        </w:rPr>
        <w:drawing>
          <wp:inline distT="0" distB="0" distL="0" distR="0">
            <wp:extent cx="2240283" cy="838634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nzig Logo 4c_Querforma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9281" cy="853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5A5" w:rsidRDefault="008225A5">
      <w:pPr>
        <w:pBdr>
          <w:bottom w:val="single" w:sz="12" w:space="0" w:color="auto"/>
        </w:pBdr>
        <w:jc w:val="right"/>
        <w:rPr>
          <w:noProof/>
        </w:rPr>
      </w:pPr>
    </w:p>
    <w:p w:rsidR="00AF6539" w:rsidRPr="00097C81" w:rsidRDefault="00F277A0">
      <w:pPr>
        <w:pBdr>
          <w:bottom w:val="single" w:sz="12" w:space="0" w:color="auto"/>
        </w:pBdr>
        <w:jc w:val="right"/>
        <w:rPr>
          <w:rFonts w:ascii="Calibri" w:hAnsi="Calibri"/>
          <w:b/>
          <w:szCs w:val="24"/>
        </w:rPr>
      </w:pPr>
      <w:r>
        <w:rPr>
          <w:rFonts w:ascii="Calibri" w:hAnsi="Calibri"/>
          <w:b/>
          <w:szCs w:val="24"/>
        </w:rPr>
        <w:t>08</w:t>
      </w:r>
      <w:bookmarkStart w:id="0" w:name="_GoBack"/>
      <w:bookmarkEnd w:id="0"/>
      <w:r w:rsidR="00F9457E">
        <w:rPr>
          <w:rFonts w:ascii="Calibri" w:hAnsi="Calibri"/>
          <w:b/>
          <w:szCs w:val="24"/>
        </w:rPr>
        <w:t>.0</w:t>
      </w:r>
      <w:r w:rsidR="00440932">
        <w:rPr>
          <w:rFonts w:ascii="Calibri" w:hAnsi="Calibri"/>
          <w:b/>
          <w:szCs w:val="24"/>
        </w:rPr>
        <w:t>9</w:t>
      </w:r>
      <w:r w:rsidR="009E67C2">
        <w:rPr>
          <w:rFonts w:ascii="Calibri" w:hAnsi="Calibri"/>
          <w:b/>
          <w:szCs w:val="24"/>
        </w:rPr>
        <w:t>.202</w:t>
      </w:r>
      <w:r w:rsidR="00F9457E">
        <w:rPr>
          <w:rFonts w:ascii="Calibri" w:hAnsi="Calibri"/>
          <w:b/>
          <w:szCs w:val="24"/>
        </w:rPr>
        <w:t>6</w:t>
      </w:r>
    </w:p>
    <w:p w:rsidR="001E6CCE" w:rsidRDefault="001E6CCE" w:rsidP="001E6CCE">
      <w:pPr>
        <w:rPr>
          <w:rFonts w:ascii="Calibri" w:hAnsi="Calibri"/>
          <w:b/>
          <w:sz w:val="32"/>
          <w:szCs w:val="32"/>
          <w:u w:val="single"/>
        </w:rPr>
      </w:pPr>
    </w:p>
    <w:p w:rsidR="00FB5A95" w:rsidRPr="00DC765A" w:rsidRDefault="00FB5A95" w:rsidP="002126CB">
      <w:pPr>
        <w:jc w:val="center"/>
        <w:rPr>
          <w:rFonts w:ascii="Calibri" w:hAnsi="Calibri"/>
          <w:b/>
          <w:sz w:val="28"/>
          <w:szCs w:val="28"/>
        </w:rPr>
      </w:pPr>
      <w:r w:rsidRPr="00DC765A">
        <w:rPr>
          <w:rFonts w:ascii="Calibri" w:hAnsi="Calibri"/>
          <w:b/>
          <w:sz w:val="28"/>
          <w:szCs w:val="28"/>
        </w:rPr>
        <w:t xml:space="preserve">Pressemitteilung </w:t>
      </w:r>
    </w:p>
    <w:p w:rsidR="00FB5A95" w:rsidRDefault="00FB5A95" w:rsidP="002126CB">
      <w:pPr>
        <w:jc w:val="center"/>
        <w:rPr>
          <w:rFonts w:ascii="Calibri" w:hAnsi="Calibri"/>
          <w:szCs w:val="24"/>
        </w:rPr>
      </w:pPr>
    </w:p>
    <w:p w:rsidR="0050306A" w:rsidRDefault="0050306A" w:rsidP="0050306A">
      <w:pPr>
        <w:rPr>
          <w:rFonts w:ascii="Calibri" w:hAnsi="Calibri"/>
          <w:b/>
          <w:sz w:val="32"/>
          <w:szCs w:val="32"/>
        </w:rPr>
      </w:pPr>
      <w:r w:rsidRPr="0050306A">
        <w:rPr>
          <w:rFonts w:ascii="Calibri" w:hAnsi="Calibri"/>
          <w:b/>
          <w:sz w:val="32"/>
          <w:szCs w:val="32"/>
        </w:rPr>
        <w:t xml:space="preserve">Sinziger Jugendbeirat </w:t>
      </w:r>
      <w:r>
        <w:rPr>
          <w:rFonts w:ascii="Calibri" w:hAnsi="Calibri"/>
          <w:b/>
          <w:sz w:val="32"/>
          <w:szCs w:val="32"/>
        </w:rPr>
        <w:t>lädt zur</w:t>
      </w:r>
      <w:r w:rsidRPr="0050306A">
        <w:rPr>
          <w:rFonts w:ascii="Calibri" w:hAnsi="Calibri"/>
          <w:b/>
          <w:sz w:val="32"/>
          <w:szCs w:val="32"/>
        </w:rPr>
        <w:t xml:space="preserve"> Wahlparty</w:t>
      </w:r>
    </w:p>
    <w:p w:rsidR="0050306A" w:rsidRDefault="0050306A" w:rsidP="0050306A">
      <w:pPr>
        <w:rPr>
          <w:rFonts w:ascii="Calibri" w:hAnsi="Calibri"/>
          <w:b/>
          <w:sz w:val="32"/>
          <w:szCs w:val="32"/>
        </w:rPr>
      </w:pPr>
    </w:p>
    <w:p w:rsidR="0050306A" w:rsidRPr="0050306A" w:rsidRDefault="0050306A" w:rsidP="0050306A">
      <w:pPr>
        <w:rPr>
          <w:rFonts w:ascii="Calibri" w:hAnsi="Calibri"/>
          <w:b/>
          <w:sz w:val="28"/>
          <w:szCs w:val="28"/>
        </w:rPr>
      </w:pPr>
      <w:r w:rsidRPr="0050306A">
        <w:rPr>
          <w:rFonts w:ascii="Calibri" w:hAnsi="Calibri"/>
          <w:b/>
          <w:sz w:val="28"/>
          <w:szCs w:val="28"/>
        </w:rPr>
        <w:t xml:space="preserve">Neuwahl des Sinziger Jugendbeirats am 18. September 2026 </w:t>
      </w:r>
    </w:p>
    <w:p w:rsidR="00F7700A" w:rsidRDefault="00F7700A" w:rsidP="00D5318D">
      <w:pPr>
        <w:rPr>
          <w:rFonts w:ascii="Calibri" w:hAnsi="Calibri"/>
          <w:b/>
          <w:sz w:val="32"/>
          <w:szCs w:val="32"/>
        </w:rPr>
      </w:pPr>
    </w:p>
    <w:p w:rsidR="0050306A" w:rsidRPr="0050306A" w:rsidRDefault="00F7700A" w:rsidP="0050306A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SINZIG</w:t>
      </w:r>
      <w:r w:rsidR="00F0021D">
        <w:rPr>
          <w:rFonts w:asciiTheme="minorHAnsi" w:hAnsiTheme="minorHAnsi" w:cstheme="minorHAnsi"/>
          <w:szCs w:val="24"/>
        </w:rPr>
        <w:t xml:space="preserve">. </w:t>
      </w:r>
      <w:r w:rsidR="0050306A" w:rsidRPr="0050306A">
        <w:rPr>
          <w:rFonts w:asciiTheme="minorHAnsi" w:hAnsiTheme="minorHAnsi" w:cstheme="minorHAnsi"/>
          <w:szCs w:val="24"/>
        </w:rPr>
        <w:t xml:space="preserve">Zur anstehenden Neuwahl des Jugendbeirats hat sich der aktuelle Sinziger Jugendbeirat zusammen mit Bürgermeister Andreas Geron und der Sozialraumkoordinatorin Sonja Wuttke etwas ganz Besonderes ausgedacht: Damit das Wählen mehr Spaß macht, organisieren sie eine Wahlparty und laden die Sinziger Jugendlichen zu Musik, Mocktails und Fingerfood ein. </w:t>
      </w:r>
    </w:p>
    <w:p w:rsidR="0050306A" w:rsidRPr="0050306A" w:rsidRDefault="0050306A" w:rsidP="0050306A">
      <w:pPr>
        <w:jc w:val="both"/>
        <w:rPr>
          <w:rFonts w:asciiTheme="minorHAnsi" w:hAnsiTheme="minorHAnsi" w:cstheme="minorHAnsi"/>
          <w:szCs w:val="24"/>
        </w:rPr>
      </w:pPr>
      <w:r w:rsidRPr="0050306A">
        <w:rPr>
          <w:rFonts w:asciiTheme="minorHAnsi" w:hAnsiTheme="minorHAnsi" w:cstheme="minorHAnsi"/>
          <w:szCs w:val="24"/>
        </w:rPr>
        <w:t xml:space="preserve">Die Wahlparty findet am Freitag, 18. September </w:t>
      </w:r>
      <w:r>
        <w:rPr>
          <w:rFonts w:asciiTheme="minorHAnsi" w:hAnsiTheme="minorHAnsi" w:cstheme="minorHAnsi"/>
          <w:szCs w:val="24"/>
        </w:rPr>
        <w:t xml:space="preserve">2026 </w:t>
      </w:r>
      <w:r w:rsidRPr="0050306A">
        <w:rPr>
          <w:rFonts w:asciiTheme="minorHAnsi" w:hAnsiTheme="minorHAnsi" w:cstheme="minorHAnsi"/>
          <w:szCs w:val="24"/>
        </w:rPr>
        <w:t xml:space="preserve">ab 17.30 Uhr im Ratssaal des Rathauses statt. Eingeladen sind alle 14 bis unter 21 Jahre alten Jugendlichen aus Sinzig sowie interessierte Zuschauerinnen und Zuschauer. Die Veranstaltung startet mit einem </w:t>
      </w:r>
      <w:r>
        <w:rPr>
          <w:rFonts w:asciiTheme="minorHAnsi" w:hAnsiTheme="minorHAnsi" w:cstheme="minorHAnsi"/>
          <w:szCs w:val="24"/>
        </w:rPr>
        <w:t>kurzen „Good-</w:t>
      </w:r>
      <w:r w:rsidRPr="0050306A">
        <w:rPr>
          <w:rFonts w:asciiTheme="minorHAnsi" w:hAnsiTheme="minorHAnsi" w:cstheme="minorHAnsi"/>
          <w:szCs w:val="24"/>
        </w:rPr>
        <w:t>to</w:t>
      </w:r>
      <w:r>
        <w:rPr>
          <w:rFonts w:asciiTheme="minorHAnsi" w:hAnsiTheme="minorHAnsi" w:cstheme="minorHAnsi"/>
          <w:szCs w:val="24"/>
        </w:rPr>
        <w:t>-</w:t>
      </w:r>
      <w:r w:rsidRPr="0050306A">
        <w:rPr>
          <w:rFonts w:asciiTheme="minorHAnsi" w:hAnsiTheme="minorHAnsi" w:cstheme="minorHAnsi"/>
          <w:szCs w:val="24"/>
        </w:rPr>
        <w:t>know</w:t>
      </w:r>
      <w:r>
        <w:rPr>
          <w:rFonts w:asciiTheme="minorHAnsi" w:hAnsiTheme="minorHAnsi" w:cstheme="minorHAnsi"/>
          <w:szCs w:val="24"/>
        </w:rPr>
        <w:t>“</w:t>
      </w:r>
      <w:r w:rsidRPr="0050306A">
        <w:rPr>
          <w:rFonts w:asciiTheme="minorHAnsi" w:hAnsiTheme="minorHAnsi" w:cstheme="minorHAnsi"/>
          <w:szCs w:val="24"/>
        </w:rPr>
        <w:t xml:space="preserve"> der aktuellen Vorsitzenden Maike Moravec. Danach findet eine Abfrage statt, wer sich zur Wahl aufstellen lassen möchte. Während gewählt wird, sind die Gäste eingeladen</w:t>
      </w:r>
      <w:r>
        <w:rPr>
          <w:rFonts w:asciiTheme="minorHAnsi" w:hAnsiTheme="minorHAnsi" w:cstheme="minorHAnsi"/>
          <w:szCs w:val="24"/>
        </w:rPr>
        <w:t>,</w:t>
      </w:r>
      <w:r w:rsidRPr="0050306A">
        <w:rPr>
          <w:rFonts w:asciiTheme="minorHAnsi" w:hAnsiTheme="minorHAnsi" w:cstheme="minorHAnsi"/>
          <w:szCs w:val="24"/>
        </w:rPr>
        <w:t xml:space="preserve"> zu essen und zu trinken sowie sich an einer Bedarfsabfrage zu beteiligen. Gegen 20 Uhr wird </w:t>
      </w:r>
      <w:r>
        <w:rPr>
          <w:rFonts w:asciiTheme="minorHAnsi" w:hAnsiTheme="minorHAnsi" w:cstheme="minorHAnsi"/>
          <w:szCs w:val="24"/>
        </w:rPr>
        <w:t xml:space="preserve">der Bürgermeister </w:t>
      </w:r>
      <w:r w:rsidRPr="0050306A">
        <w:rPr>
          <w:rFonts w:asciiTheme="minorHAnsi" w:hAnsiTheme="minorHAnsi" w:cstheme="minorHAnsi"/>
          <w:szCs w:val="24"/>
        </w:rPr>
        <w:t xml:space="preserve">das Wahlergebnis verkünden. </w:t>
      </w:r>
    </w:p>
    <w:p w:rsidR="00F7700A" w:rsidRDefault="0050306A" w:rsidP="0050306A">
      <w:pPr>
        <w:jc w:val="both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Alle</w:t>
      </w:r>
      <w:r w:rsidRPr="0050306A">
        <w:rPr>
          <w:rFonts w:asciiTheme="minorHAnsi" w:hAnsiTheme="minorHAnsi" w:cstheme="minorHAnsi"/>
          <w:szCs w:val="24"/>
        </w:rPr>
        <w:t xml:space="preserve"> </w:t>
      </w:r>
      <w:r>
        <w:rPr>
          <w:rFonts w:asciiTheme="minorHAnsi" w:hAnsiTheme="minorHAnsi" w:cstheme="minorHAnsi"/>
          <w:szCs w:val="24"/>
        </w:rPr>
        <w:t xml:space="preserve">betroffenen </w:t>
      </w:r>
      <w:r w:rsidRPr="0050306A">
        <w:rPr>
          <w:rFonts w:asciiTheme="minorHAnsi" w:hAnsiTheme="minorHAnsi" w:cstheme="minorHAnsi"/>
          <w:szCs w:val="24"/>
        </w:rPr>
        <w:t>Jugendlichen</w:t>
      </w:r>
      <w:r>
        <w:rPr>
          <w:rFonts w:asciiTheme="minorHAnsi" w:hAnsiTheme="minorHAnsi" w:cstheme="minorHAnsi"/>
          <w:szCs w:val="24"/>
        </w:rPr>
        <w:t xml:space="preserve"> wurden</w:t>
      </w:r>
      <w:r w:rsidRPr="0050306A">
        <w:rPr>
          <w:rFonts w:asciiTheme="minorHAnsi" w:hAnsiTheme="minorHAnsi" w:cstheme="minorHAnsi"/>
          <w:szCs w:val="24"/>
        </w:rPr>
        <w:t xml:space="preserve"> per Post eingeladen. Bei Fragen zum Jugendbeirat oder speziell zur Wahl steht S</w:t>
      </w:r>
      <w:r>
        <w:rPr>
          <w:rFonts w:asciiTheme="minorHAnsi" w:hAnsiTheme="minorHAnsi" w:cstheme="minorHAnsi"/>
          <w:szCs w:val="24"/>
        </w:rPr>
        <w:t>onja Wuttke gerne zur Verfügung unter Tel. 02642-</w:t>
      </w:r>
      <w:r w:rsidRPr="0050306A">
        <w:rPr>
          <w:rFonts w:asciiTheme="minorHAnsi" w:hAnsiTheme="minorHAnsi" w:cstheme="minorHAnsi"/>
          <w:szCs w:val="24"/>
        </w:rPr>
        <w:t>4001</w:t>
      </w:r>
      <w:r>
        <w:rPr>
          <w:rFonts w:asciiTheme="minorHAnsi" w:hAnsiTheme="minorHAnsi" w:cstheme="minorHAnsi"/>
          <w:szCs w:val="24"/>
        </w:rPr>
        <w:t>-</w:t>
      </w:r>
      <w:r w:rsidRPr="0050306A">
        <w:rPr>
          <w:rFonts w:asciiTheme="minorHAnsi" w:hAnsiTheme="minorHAnsi" w:cstheme="minorHAnsi"/>
          <w:szCs w:val="24"/>
        </w:rPr>
        <w:t>424 oder 01520</w:t>
      </w:r>
      <w:r>
        <w:rPr>
          <w:rFonts w:asciiTheme="minorHAnsi" w:hAnsiTheme="minorHAnsi" w:cstheme="minorHAnsi"/>
          <w:szCs w:val="24"/>
        </w:rPr>
        <w:t>-</w:t>
      </w:r>
      <w:r w:rsidRPr="0050306A">
        <w:rPr>
          <w:rFonts w:asciiTheme="minorHAnsi" w:hAnsiTheme="minorHAnsi" w:cstheme="minorHAnsi"/>
          <w:szCs w:val="24"/>
        </w:rPr>
        <w:t>4160450 bzw. sonja.wuttke@sinzig.de. Dem Jugendbeirat kann auf Instagram gefolgt werden: @jugendbeirat_sinzig. Auf diesem Wege können Fragen direkt an die Jugendlichen gerichtet werden</w:t>
      </w:r>
      <w:r>
        <w:rPr>
          <w:rFonts w:asciiTheme="minorHAnsi" w:hAnsiTheme="minorHAnsi" w:cstheme="minorHAnsi"/>
          <w:szCs w:val="24"/>
        </w:rPr>
        <w:t xml:space="preserve">, </w:t>
      </w:r>
      <w:r w:rsidRPr="0050306A">
        <w:rPr>
          <w:rFonts w:asciiTheme="minorHAnsi" w:hAnsiTheme="minorHAnsi" w:cstheme="minorHAnsi"/>
          <w:szCs w:val="24"/>
        </w:rPr>
        <w:t>viele der bisherigen Aktionen sind dort mit Fotos dokumentiert.</w:t>
      </w:r>
    </w:p>
    <w:p w:rsidR="007170A0" w:rsidRDefault="007170A0" w:rsidP="00F7700A">
      <w:pPr>
        <w:jc w:val="both"/>
        <w:rPr>
          <w:rFonts w:asciiTheme="minorHAnsi" w:hAnsiTheme="minorHAnsi" w:cstheme="minorHAnsi"/>
          <w:szCs w:val="24"/>
        </w:rPr>
      </w:pPr>
    </w:p>
    <w:p w:rsidR="007170A0" w:rsidRDefault="007170A0" w:rsidP="007170A0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(</w:t>
      </w:r>
      <w:r w:rsidRPr="00835991">
        <w:rPr>
          <w:rFonts w:ascii="Calibri" w:hAnsi="Calibri"/>
          <w:szCs w:val="24"/>
        </w:rPr>
        <w:t>Pressemitteilung der Stadt Sinzig</w:t>
      </w:r>
      <w:r>
        <w:rPr>
          <w:rFonts w:ascii="Calibri" w:hAnsi="Calibri"/>
          <w:szCs w:val="24"/>
        </w:rPr>
        <w:t>)</w:t>
      </w:r>
    </w:p>
    <w:p w:rsidR="007170A0" w:rsidRDefault="007170A0" w:rsidP="00F7700A">
      <w:pPr>
        <w:jc w:val="both"/>
        <w:rPr>
          <w:rFonts w:asciiTheme="minorHAnsi" w:hAnsiTheme="minorHAnsi" w:cstheme="minorHAnsi"/>
          <w:szCs w:val="24"/>
        </w:rPr>
      </w:pPr>
    </w:p>
    <w:p w:rsidR="000E7B65" w:rsidRDefault="000E7B65" w:rsidP="00F7700A">
      <w:pPr>
        <w:jc w:val="both"/>
        <w:rPr>
          <w:rFonts w:asciiTheme="minorHAnsi" w:hAnsiTheme="minorHAnsi" w:cstheme="minorHAnsi"/>
          <w:szCs w:val="24"/>
        </w:rPr>
      </w:pPr>
    </w:p>
    <w:p w:rsidR="00DC765A" w:rsidRPr="001E6CCE" w:rsidRDefault="00DC765A" w:rsidP="00DC765A">
      <w:pPr>
        <w:jc w:val="both"/>
        <w:rPr>
          <w:rFonts w:ascii="Calibri" w:hAnsi="Calibri"/>
          <w:szCs w:val="24"/>
        </w:rPr>
      </w:pPr>
    </w:p>
    <w:p w:rsidR="00DC765A" w:rsidRPr="00D5318D" w:rsidRDefault="00DC765A" w:rsidP="00D531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5318D" w:rsidRPr="00D5318D" w:rsidRDefault="00D5318D" w:rsidP="00D5318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AF1E97" w:rsidRPr="001A5809" w:rsidRDefault="00AF1E97" w:rsidP="001A5809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AF1E97" w:rsidRPr="001A5809" w:rsidSect="004028BE">
      <w:footerReference w:type="default" r:id="rId9"/>
      <w:pgSz w:w="11907" w:h="16840"/>
      <w:pgMar w:top="851" w:right="1418" w:bottom="66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4D3" w:rsidRDefault="00C404D3" w:rsidP="00B47741">
      <w:r>
        <w:separator/>
      </w:r>
    </w:p>
  </w:endnote>
  <w:endnote w:type="continuationSeparator" w:id="0">
    <w:p w:rsidR="00C404D3" w:rsidRDefault="00C404D3" w:rsidP="00B47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3673101"/>
      <w:docPartObj>
        <w:docPartGallery w:val="Page Numbers (Bottom of Page)"/>
        <w:docPartUnique/>
      </w:docPartObj>
    </w:sdtPr>
    <w:sdtEndPr/>
    <w:sdtContent>
      <w:p w:rsidR="00B47741" w:rsidRDefault="00B4774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7A0">
          <w:rPr>
            <w:noProof/>
          </w:rPr>
          <w:t>1</w:t>
        </w:r>
        <w:r>
          <w:fldChar w:fldCharType="end"/>
        </w:r>
      </w:p>
    </w:sdtContent>
  </w:sdt>
  <w:p w:rsidR="00B47741" w:rsidRDefault="00B4774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4D3" w:rsidRDefault="00C404D3" w:rsidP="00B47741">
      <w:r>
        <w:separator/>
      </w:r>
    </w:p>
  </w:footnote>
  <w:footnote w:type="continuationSeparator" w:id="0">
    <w:p w:rsidR="00C404D3" w:rsidRDefault="00C404D3" w:rsidP="00B477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1193"/>
    <w:multiLevelType w:val="hybridMultilevel"/>
    <w:tmpl w:val="8278B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370E"/>
    <w:multiLevelType w:val="hybridMultilevel"/>
    <w:tmpl w:val="9D0C4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E7828"/>
    <w:multiLevelType w:val="hybridMultilevel"/>
    <w:tmpl w:val="CF86C2E6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E6B42"/>
    <w:multiLevelType w:val="hybridMultilevel"/>
    <w:tmpl w:val="36A47820"/>
    <w:lvl w:ilvl="0" w:tplc="DED08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3406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0DE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3402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822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AB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BE1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F46A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DE82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32A7C"/>
    <w:multiLevelType w:val="hybridMultilevel"/>
    <w:tmpl w:val="0D76DA1A"/>
    <w:lvl w:ilvl="0" w:tplc="68B0B3F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C6822"/>
    <w:multiLevelType w:val="hybridMultilevel"/>
    <w:tmpl w:val="5694BE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414C2"/>
    <w:multiLevelType w:val="hybridMultilevel"/>
    <w:tmpl w:val="4DB69C82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91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7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7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3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53" w:hanging="360"/>
      </w:pPr>
      <w:rPr>
        <w:rFonts w:ascii="Wingdings" w:hAnsi="Wingdings" w:hint="default"/>
      </w:rPr>
    </w:lvl>
  </w:abstractNum>
  <w:abstractNum w:abstractNumId="7" w15:restartNumberingAfterBreak="0">
    <w:nsid w:val="3BF56138"/>
    <w:multiLevelType w:val="hybridMultilevel"/>
    <w:tmpl w:val="988477E2"/>
    <w:lvl w:ilvl="0" w:tplc="7CA68A4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95646"/>
    <w:multiLevelType w:val="hybridMultilevel"/>
    <w:tmpl w:val="E3E0B14A"/>
    <w:lvl w:ilvl="0" w:tplc="A3881DF2">
      <w:numFmt w:val="bullet"/>
      <w:lvlText w:val="-"/>
      <w:lvlJc w:val="left"/>
      <w:pPr>
        <w:ind w:left="193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57C7C"/>
    <w:multiLevelType w:val="hybridMultilevel"/>
    <w:tmpl w:val="318AF7E8"/>
    <w:lvl w:ilvl="0" w:tplc="8E86137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E4EEA"/>
    <w:multiLevelType w:val="hybridMultilevel"/>
    <w:tmpl w:val="631456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93045"/>
    <w:multiLevelType w:val="hybridMultilevel"/>
    <w:tmpl w:val="1090B1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C84CA7"/>
    <w:multiLevelType w:val="hybridMultilevel"/>
    <w:tmpl w:val="C1B4880E"/>
    <w:lvl w:ilvl="0" w:tplc="DB24A3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C138C1"/>
    <w:multiLevelType w:val="hybridMultilevel"/>
    <w:tmpl w:val="18A61A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34F55"/>
    <w:multiLevelType w:val="hybridMultilevel"/>
    <w:tmpl w:val="1A28DB76"/>
    <w:lvl w:ilvl="0" w:tplc="68804D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C7340"/>
    <w:multiLevelType w:val="hybridMultilevel"/>
    <w:tmpl w:val="0A4A1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8630F"/>
    <w:multiLevelType w:val="hybridMultilevel"/>
    <w:tmpl w:val="47BE91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77131B"/>
    <w:multiLevelType w:val="hybridMultilevel"/>
    <w:tmpl w:val="656A13F4"/>
    <w:lvl w:ilvl="0" w:tplc="FD3219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2D661D"/>
    <w:multiLevelType w:val="hybridMultilevel"/>
    <w:tmpl w:val="CA047B88"/>
    <w:lvl w:ilvl="0" w:tplc="402EA1C0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610DA8"/>
    <w:multiLevelType w:val="hybridMultilevel"/>
    <w:tmpl w:val="12221C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C01FF"/>
    <w:multiLevelType w:val="hybridMultilevel"/>
    <w:tmpl w:val="18F60390"/>
    <w:lvl w:ilvl="0" w:tplc="8004B9A2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C56ED3"/>
    <w:multiLevelType w:val="hybridMultilevel"/>
    <w:tmpl w:val="EC586B98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14"/>
  </w:num>
  <w:num w:numId="5">
    <w:abstractNumId w:val="4"/>
  </w:num>
  <w:num w:numId="6">
    <w:abstractNumId w:val="17"/>
  </w:num>
  <w:num w:numId="7">
    <w:abstractNumId w:val="10"/>
  </w:num>
  <w:num w:numId="8">
    <w:abstractNumId w:val="11"/>
  </w:num>
  <w:num w:numId="9">
    <w:abstractNumId w:val="19"/>
  </w:num>
  <w:num w:numId="10">
    <w:abstractNumId w:val="1"/>
  </w:num>
  <w:num w:numId="11">
    <w:abstractNumId w:val="5"/>
  </w:num>
  <w:num w:numId="12">
    <w:abstractNumId w:val="15"/>
  </w:num>
  <w:num w:numId="13">
    <w:abstractNumId w:val="7"/>
  </w:num>
  <w:num w:numId="14">
    <w:abstractNumId w:val="20"/>
  </w:num>
  <w:num w:numId="15">
    <w:abstractNumId w:val="18"/>
  </w:num>
  <w:num w:numId="16">
    <w:abstractNumId w:val="16"/>
  </w:num>
  <w:num w:numId="17">
    <w:abstractNumId w:val="6"/>
  </w:num>
  <w:num w:numId="18">
    <w:abstractNumId w:val="8"/>
  </w:num>
  <w:num w:numId="19">
    <w:abstractNumId w:val="2"/>
  </w:num>
  <w:num w:numId="20">
    <w:abstractNumId w:val="13"/>
  </w:num>
  <w:num w:numId="21">
    <w:abstractNumId w:val="2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042"/>
    <w:rsid w:val="00023CD4"/>
    <w:rsid w:val="000425E9"/>
    <w:rsid w:val="00056131"/>
    <w:rsid w:val="0006725B"/>
    <w:rsid w:val="00071F86"/>
    <w:rsid w:val="00073A5A"/>
    <w:rsid w:val="000752A7"/>
    <w:rsid w:val="0008206C"/>
    <w:rsid w:val="00097C81"/>
    <w:rsid w:val="000B1B82"/>
    <w:rsid w:val="000B56EC"/>
    <w:rsid w:val="000B64D6"/>
    <w:rsid w:val="000D1074"/>
    <w:rsid w:val="000E7B65"/>
    <w:rsid w:val="0010116A"/>
    <w:rsid w:val="00130BF8"/>
    <w:rsid w:val="00135FB3"/>
    <w:rsid w:val="00141AEB"/>
    <w:rsid w:val="00144371"/>
    <w:rsid w:val="00150EC8"/>
    <w:rsid w:val="0017242D"/>
    <w:rsid w:val="001767A4"/>
    <w:rsid w:val="001943D7"/>
    <w:rsid w:val="001A447A"/>
    <w:rsid w:val="001A5809"/>
    <w:rsid w:val="001E6CCE"/>
    <w:rsid w:val="002126CB"/>
    <w:rsid w:val="00213922"/>
    <w:rsid w:val="002144A5"/>
    <w:rsid w:val="00214D8E"/>
    <w:rsid w:val="00226C8C"/>
    <w:rsid w:val="00227B95"/>
    <w:rsid w:val="00230334"/>
    <w:rsid w:val="00243897"/>
    <w:rsid w:val="00254388"/>
    <w:rsid w:val="00256C8D"/>
    <w:rsid w:val="00293232"/>
    <w:rsid w:val="002A5DA6"/>
    <w:rsid w:val="002A6BFB"/>
    <w:rsid w:val="002A7D44"/>
    <w:rsid w:val="002C0271"/>
    <w:rsid w:val="002C2587"/>
    <w:rsid w:val="002C7B8D"/>
    <w:rsid w:val="002E15C3"/>
    <w:rsid w:val="002E1CA8"/>
    <w:rsid w:val="002E3E1E"/>
    <w:rsid w:val="00301BDB"/>
    <w:rsid w:val="003049FF"/>
    <w:rsid w:val="00330BFA"/>
    <w:rsid w:val="00336A1A"/>
    <w:rsid w:val="00344790"/>
    <w:rsid w:val="00362CDE"/>
    <w:rsid w:val="00382E4D"/>
    <w:rsid w:val="0038659C"/>
    <w:rsid w:val="00386DEE"/>
    <w:rsid w:val="003E6C50"/>
    <w:rsid w:val="004025BD"/>
    <w:rsid w:val="004028BE"/>
    <w:rsid w:val="00410C76"/>
    <w:rsid w:val="00426042"/>
    <w:rsid w:val="00440932"/>
    <w:rsid w:val="00460B05"/>
    <w:rsid w:val="00465FA6"/>
    <w:rsid w:val="00487146"/>
    <w:rsid w:val="00497960"/>
    <w:rsid w:val="004A2057"/>
    <w:rsid w:val="004A5228"/>
    <w:rsid w:val="004B40A0"/>
    <w:rsid w:val="004D7AA7"/>
    <w:rsid w:val="0050306A"/>
    <w:rsid w:val="005111FF"/>
    <w:rsid w:val="00511698"/>
    <w:rsid w:val="00513888"/>
    <w:rsid w:val="00545FBC"/>
    <w:rsid w:val="00554EF2"/>
    <w:rsid w:val="00574157"/>
    <w:rsid w:val="0058225B"/>
    <w:rsid w:val="005839BF"/>
    <w:rsid w:val="005A30EA"/>
    <w:rsid w:val="005B2E91"/>
    <w:rsid w:val="005C3129"/>
    <w:rsid w:val="005C4EBA"/>
    <w:rsid w:val="005C5370"/>
    <w:rsid w:val="005C565D"/>
    <w:rsid w:val="005F59FA"/>
    <w:rsid w:val="00605CF0"/>
    <w:rsid w:val="00606F8E"/>
    <w:rsid w:val="00607283"/>
    <w:rsid w:val="006073A5"/>
    <w:rsid w:val="00612ED8"/>
    <w:rsid w:val="0064444B"/>
    <w:rsid w:val="0066175D"/>
    <w:rsid w:val="00665E10"/>
    <w:rsid w:val="00673F04"/>
    <w:rsid w:val="00674923"/>
    <w:rsid w:val="00685CC7"/>
    <w:rsid w:val="006A0E38"/>
    <w:rsid w:val="006A3E40"/>
    <w:rsid w:val="006A47F9"/>
    <w:rsid w:val="006C321E"/>
    <w:rsid w:val="006C7748"/>
    <w:rsid w:val="006D25CF"/>
    <w:rsid w:val="00700FC8"/>
    <w:rsid w:val="00701230"/>
    <w:rsid w:val="007125BF"/>
    <w:rsid w:val="007170A0"/>
    <w:rsid w:val="00782CC3"/>
    <w:rsid w:val="007855E7"/>
    <w:rsid w:val="007C3AC7"/>
    <w:rsid w:val="007D59A5"/>
    <w:rsid w:val="007E1D40"/>
    <w:rsid w:val="007F6236"/>
    <w:rsid w:val="008023B9"/>
    <w:rsid w:val="00804DBC"/>
    <w:rsid w:val="0080584A"/>
    <w:rsid w:val="00812FB8"/>
    <w:rsid w:val="008172D3"/>
    <w:rsid w:val="008225A5"/>
    <w:rsid w:val="00825469"/>
    <w:rsid w:val="00827CEF"/>
    <w:rsid w:val="00854535"/>
    <w:rsid w:val="0086102F"/>
    <w:rsid w:val="00874B1A"/>
    <w:rsid w:val="00875B98"/>
    <w:rsid w:val="00896F74"/>
    <w:rsid w:val="00897181"/>
    <w:rsid w:val="008B2012"/>
    <w:rsid w:val="008C3EA6"/>
    <w:rsid w:val="008E06EF"/>
    <w:rsid w:val="008F4ADC"/>
    <w:rsid w:val="009119FF"/>
    <w:rsid w:val="00983288"/>
    <w:rsid w:val="009A6F43"/>
    <w:rsid w:val="009B209C"/>
    <w:rsid w:val="009C166A"/>
    <w:rsid w:val="009C5629"/>
    <w:rsid w:val="009D4418"/>
    <w:rsid w:val="009E127F"/>
    <w:rsid w:val="009E67C2"/>
    <w:rsid w:val="00A00841"/>
    <w:rsid w:val="00A33C3B"/>
    <w:rsid w:val="00A34D43"/>
    <w:rsid w:val="00A559C0"/>
    <w:rsid w:val="00A600C0"/>
    <w:rsid w:val="00A76DEE"/>
    <w:rsid w:val="00A91E07"/>
    <w:rsid w:val="00AA2F61"/>
    <w:rsid w:val="00AA5440"/>
    <w:rsid w:val="00AC2CB0"/>
    <w:rsid w:val="00AE1E4B"/>
    <w:rsid w:val="00AE51EA"/>
    <w:rsid w:val="00AF1E97"/>
    <w:rsid w:val="00AF6539"/>
    <w:rsid w:val="00B12C66"/>
    <w:rsid w:val="00B173D3"/>
    <w:rsid w:val="00B30771"/>
    <w:rsid w:val="00B30EAA"/>
    <w:rsid w:val="00B421AB"/>
    <w:rsid w:val="00B45B7C"/>
    <w:rsid w:val="00B47741"/>
    <w:rsid w:val="00B81442"/>
    <w:rsid w:val="00B91FBD"/>
    <w:rsid w:val="00BA0A25"/>
    <w:rsid w:val="00BD17EA"/>
    <w:rsid w:val="00BD4991"/>
    <w:rsid w:val="00C0020C"/>
    <w:rsid w:val="00C03770"/>
    <w:rsid w:val="00C04DAC"/>
    <w:rsid w:val="00C179D9"/>
    <w:rsid w:val="00C37A25"/>
    <w:rsid w:val="00C37D46"/>
    <w:rsid w:val="00C404D3"/>
    <w:rsid w:val="00C46B75"/>
    <w:rsid w:val="00C479DE"/>
    <w:rsid w:val="00C74A8B"/>
    <w:rsid w:val="00C760A3"/>
    <w:rsid w:val="00C84258"/>
    <w:rsid w:val="00C911B1"/>
    <w:rsid w:val="00CA2D6F"/>
    <w:rsid w:val="00CC73A7"/>
    <w:rsid w:val="00CC73FD"/>
    <w:rsid w:val="00CD7424"/>
    <w:rsid w:val="00CE10D6"/>
    <w:rsid w:val="00CE432A"/>
    <w:rsid w:val="00CF2AC2"/>
    <w:rsid w:val="00D16463"/>
    <w:rsid w:val="00D5040B"/>
    <w:rsid w:val="00D5318D"/>
    <w:rsid w:val="00D72A64"/>
    <w:rsid w:val="00D73FF0"/>
    <w:rsid w:val="00D917D0"/>
    <w:rsid w:val="00D9649F"/>
    <w:rsid w:val="00DA3D31"/>
    <w:rsid w:val="00DB4BA4"/>
    <w:rsid w:val="00DC1E3F"/>
    <w:rsid w:val="00DC765A"/>
    <w:rsid w:val="00DE6F60"/>
    <w:rsid w:val="00E04AAD"/>
    <w:rsid w:val="00E108A6"/>
    <w:rsid w:val="00E1399D"/>
    <w:rsid w:val="00E21390"/>
    <w:rsid w:val="00E910B4"/>
    <w:rsid w:val="00E95F53"/>
    <w:rsid w:val="00EB4412"/>
    <w:rsid w:val="00EC53B6"/>
    <w:rsid w:val="00ED0802"/>
    <w:rsid w:val="00ED7368"/>
    <w:rsid w:val="00F0021D"/>
    <w:rsid w:val="00F045B4"/>
    <w:rsid w:val="00F075E2"/>
    <w:rsid w:val="00F13559"/>
    <w:rsid w:val="00F166CA"/>
    <w:rsid w:val="00F22779"/>
    <w:rsid w:val="00F22D2D"/>
    <w:rsid w:val="00F277A0"/>
    <w:rsid w:val="00F30FDA"/>
    <w:rsid w:val="00F578ED"/>
    <w:rsid w:val="00F63853"/>
    <w:rsid w:val="00F639B3"/>
    <w:rsid w:val="00F74C21"/>
    <w:rsid w:val="00F7700A"/>
    <w:rsid w:val="00F93089"/>
    <w:rsid w:val="00F9457E"/>
    <w:rsid w:val="00FA088B"/>
    <w:rsid w:val="00FB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182E6"/>
  <w15:docId w15:val="{56ED65C2-8AF4-4B6B-BFF6-4D3A570D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b/>
      <w:bCs/>
      <w:i/>
      <w:iCs/>
    </w:rPr>
  </w:style>
  <w:style w:type="paragraph" w:styleId="StandardWeb">
    <w:name w:val="Normal (Web)"/>
    <w:basedOn w:val="Standar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Verdana" w:hAnsi="Verdana"/>
      <w:color w:val="000000"/>
      <w:sz w:val="20"/>
    </w:rPr>
  </w:style>
  <w:style w:type="paragraph" w:styleId="Sprechblasentext">
    <w:name w:val="Balloon Text"/>
    <w:basedOn w:val="Standard"/>
    <w:semiHidden/>
    <w:rsid w:val="0048714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CA2D6F"/>
    <w:pPr>
      <w:ind w:left="720"/>
      <w:contextualSpacing/>
    </w:pPr>
  </w:style>
  <w:style w:type="table" w:styleId="Tabellenraster">
    <w:name w:val="Table Grid"/>
    <w:basedOn w:val="NormaleTabelle"/>
    <w:rsid w:val="00C179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47741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rsid w:val="00B4774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47741"/>
    <w:rPr>
      <w:rFonts w:ascii="Arial" w:hAnsi="Arial"/>
      <w:sz w:val="24"/>
    </w:rPr>
  </w:style>
  <w:style w:type="character" w:styleId="Hyperlink">
    <w:name w:val="Hyperlink"/>
    <w:basedOn w:val="Absatz-Standardschriftart"/>
    <w:unhideWhenUsed/>
    <w:rsid w:val="00D531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4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55895-6EDC-4D99-997E-EB56FAE3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 E S P R Ä C H S N O T I Z</vt:lpstr>
    </vt:vector>
  </TitlesOfParts>
  <Company>Stadt Sinzig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 E S P R Ä C H S N O T I Z</dc:title>
  <dc:creator>vanveenr</dc:creator>
  <cp:lastModifiedBy>Niebuhr, Petra</cp:lastModifiedBy>
  <cp:revision>41</cp:revision>
  <cp:lastPrinted>2022-09-14T12:18:00Z</cp:lastPrinted>
  <dcterms:created xsi:type="dcterms:W3CDTF">2021-09-02T07:06:00Z</dcterms:created>
  <dcterms:modified xsi:type="dcterms:W3CDTF">2026-09-08T06:50:00Z</dcterms:modified>
</cp:coreProperties>
</file>