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A542" w14:textId="77777777" w:rsidR="001E6762" w:rsidRPr="00153301" w:rsidRDefault="002F1E22" w:rsidP="00F5133A">
      <w:pPr>
        <w:rPr>
          <w:rFonts w:ascii="Myriad Pro" w:hAnsi="Myriad Pro" w:cs="Arial"/>
          <w:b/>
          <w:bCs/>
          <w:color w:val="000000" w:themeColor="text1"/>
          <w:sz w:val="26"/>
          <w:szCs w:val="26"/>
        </w:rPr>
      </w:pPr>
      <w:r>
        <w:rPr>
          <w:rFonts w:ascii="Myriad Pro" w:hAnsi="Myriad Pro"/>
          <w:b/>
          <w:i/>
          <w:sz w:val="26"/>
          <w:szCs w:val="26"/>
        </w:rPr>
        <w:t>Bekanntmachung</w:t>
      </w:r>
    </w:p>
    <w:p w14:paraId="41751116" w14:textId="77777777" w:rsidR="006B3222" w:rsidRDefault="006B3222" w:rsidP="00153301">
      <w:pPr>
        <w:rPr>
          <w:rFonts w:ascii="Myriad Pro" w:hAnsi="Myriad Pro" w:cs="Arial"/>
          <w:b/>
          <w:color w:val="000000"/>
          <w:sz w:val="32"/>
          <w:szCs w:val="32"/>
        </w:rPr>
      </w:pPr>
      <w:r w:rsidRPr="006B3222">
        <w:rPr>
          <w:rFonts w:ascii="Myriad Pro" w:hAnsi="Myriad Pro" w:cs="Arial"/>
          <w:b/>
          <w:color w:val="000000"/>
          <w:sz w:val="32"/>
          <w:szCs w:val="32"/>
        </w:rPr>
        <w:t xml:space="preserve">Vollsperrung Blumenstraße 5 bis Böhmerwaldstraße 59 </w:t>
      </w:r>
    </w:p>
    <w:p w14:paraId="1DB8CEED" w14:textId="148AC0CA" w:rsidR="00153301" w:rsidRPr="00F2267A" w:rsidRDefault="006B3222" w:rsidP="00153301">
      <w:pPr>
        <w:rPr>
          <w:rFonts w:ascii="Myriad Pro" w:hAnsi="Myriad Pro"/>
          <w:b/>
          <w:sz w:val="21"/>
          <w:szCs w:val="21"/>
        </w:rPr>
      </w:pPr>
      <w:r w:rsidRPr="006B3222">
        <w:rPr>
          <w:rFonts w:ascii="Myriad Pro" w:hAnsi="Myriad Pro" w:cs="Arial"/>
          <w:b/>
          <w:color w:val="000000"/>
          <w:sz w:val="32"/>
          <w:szCs w:val="32"/>
        </w:rPr>
        <w:t xml:space="preserve">3. </w:t>
      </w:r>
      <w:r>
        <w:rPr>
          <w:rFonts w:ascii="Myriad Pro" w:hAnsi="Myriad Pro" w:cs="Arial"/>
          <w:b/>
          <w:color w:val="000000"/>
          <w:sz w:val="32"/>
          <w:szCs w:val="32"/>
        </w:rPr>
        <w:t>November</w:t>
      </w:r>
      <w:r w:rsidRPr="006B3222">
        <w:rPr>
          <w:rFonts w:ascii="Myriad Pro" w:hAnsi="Myriad Pro" w:cs="Arial"/>
          <w:b/>
          <w:color w:val="000000"/>
          <w:sz w:val="32"/>
          <w:szCs w:val="32"/>
        </w:rPr>
        <w:t xml:space="preserve"> bis voraussichtlich 5. </w:t>
      </w:r>
      <w:r>
        <w:rPr>
          <w:rFonts w:ascii="Myriad Pro" w:hAnsi="Myriad Pro" w:cs="Arial"/>
          <w:b/>
          <w:color w:val="000000"/>
          <w:sz w:val="32"/>
          <w:szCs w:val="32"/>
        </w:rPr>
        <w:t>November.</w:t>
      </w:r>
      <w:r w:rsidRPr="006B3222">
        <w:rPr>
          <w:rFonts w:ascii="Myriad Pro" w:hAnsi="Myriad Pro" w:cs="Arial"/>
          <w:b/>
          <w:color w:val="000000"/>
          <w:sz w:val="32"/>
          <w:szCs w:val="32"/>
        </w:rPr>
        <w:t xml:space="preserve"> 2026</w:t>
      </w:r>
    </w:p>
    <w:p w14:paraId="7867F144" w14:textId="77777777" w:rsidR="006B3222" w:rsidRDefault="006B3222" w:rsidP="00B86AA6">
      <w:pPr>
        <w:rPr>
          <w:rFonts w:ascii="Myriad Pro" w:hAnsi="Myriad Pro"/>
          <w:i/>
          <w:sz w:val="21"/>
          <w:szCs w:val="21"/>
        </w:rPr>
      </w:pPr>
    </w:p>
    <w:p w14:paraId="55E710A5" w14:textId="2C2DE99D" w:rsidR="00B86AA6" w:rsidRPr="00153301" w:rsidRDefault="001065AF" w:rsidP="00B86AA6">
      <w:pPr>
        <w:rPr>
          <w:rFonts w:ascii="Myriad Pro" w:hAnsi="Myriad Pro"/>
          <w:sz w:val="21"/>
          <w:szCs w:val="21"/>
        </w:rPr>
      </w:pPr>
      <w:r w:rsidRPr="00F2267A">
        <w:rPr>
          <w:rFonts w:ascii="Myriad Pro" w:hAnsi="Myriad Pro"/>
          <w:i/>
          <w:sz w:val="21"/>
          <w:szCs w:val="21"/>
        </w:rPr>
        <w:t xml:space="preserve">Geretsried, </w:t>
      </w:r>
      <w:r w:rsidR="00501A91" w:rsidRPr="00F2267A">
        <w:rPr>
          <w:rFonts w:ascii="Myriad Pro" w:hAnsi="Myriad Pro"/>
          <w:i/>
          <w:sz w:val="21"/>
          <w:szCs w:val="21"/>
        </w:rPr>
        <w:fldChar w:fldCharType="begin"/>
      </w:r>
      <w:r w:rsidR="00501A91" w:rsidRPr="00F2267A">
        <w:rPr>
          <w:rFonts w:ascii="Myriad Pro" w:hAnsi="Myriad Pro"/>
          <w:i/>
          <w:sz w:val="21"/>
          <w:szCs w:val="21"/>
        </w:rPr>
        <w:instrText xml:space="preserve"> DATE  \@ "d. MMMM yyyy"  \* MERGEFORMAT </w:instrText>
      </w:r>
      <w:r w:rsidR="00501A91" w:rsidRPr="00F2267A">
        <w:rPr>
          <w:rFonts w:ascii="Myriad Pro" w:hAnsi="Myriad Pro"/>
          <w:i/>
          <w:sz w:val="21"/>
          <w:szCs w:val="21"/>
        </w:rPr>
        <w:fldChar w:fldCharType="separate"/>
      </w:r>
      <w:r w:rsidR="006B3222">
        <w:rPr>
          <w:rFonts w:ascii="Myriad Pro" w:hAnsi="Myriad Pro"/>
          <w:i/>
          <w:noProof/>
          <w:sz w:val="21"/>
          <w:szCs w:val="21"/>
        </w:rPr>
        <w:t>20. Oktober 2026</w:t>
      </w:r>
      <w:r w:rsidR="00501A91" w:rsidRPr="00F2267A">
        <w:rPr>
          <w:rFonts w:ascii="Myriad Pro" w:hAnsi="Myriad Pro"/>
          <w:i/>
          <w:sz w:val="21"/>
          <w:szCs w:val="21"/>
        </w:rPr>
        <w:fldChar w:fldCharType="end"/>
      </w:r>
    </w:p>
    <w:p w14:paraId="1C766CC6" w14:textId="77777777" w:rsidR="005D160B" w:rsidRDefault="005D160B" w:rsidP="00A64DE4">
      <w:pPr>
        <w:rPr>
          <w:rFonts w:ascii="Myriad Pro" w:hAnsi="Myriad Pro"/>
          <w:sz w:val="21"/>
          <w:szCs w:val="21"/>
        </w:rPr>
      </w:pPr>
    </w:p>
    <w:p w14:paraId="0637B1D0" w14:textId="77777777" w:rsidR="00BB31A3" w:rsidRPr="00153301" w:rsidRDefault="00BB31A3" w:rsidP="00A64DE4">
      <w:pPr>
        <w:rPr>
          <w:rFonts w:ascii="Myriad Pro" w:hAnsi="Myriad Pro"/>
          <w:sz w:val="21"/>
          <w:szCs w:val="21"/>
        </w:rPr>
      </w:pPr>
    </w:p>
    <w:p w14:paraId="21AD2FC9" w14:textId="77777777" w:rsidR="00153301" w:rsidRPr="00153301" w:rsidRDefault="00153301" w:rsidP="00A64DE4">
      <w:pPr>
        <w:rPr>
          <w:rFonts w:ascii="Myriad Pro" w:hAnsi="Myriad Pro"/>
          <w:sz w:val="21"/>
          <w:szCs w:val="21"/>
        </w:rPr>
      </w:pPr>
      <w:r w:rsidRPr="00153301">
        <w:rPr>
          <w:rFonts w:ascii="Myriad Pro" w:hAnsi="Myriad Pro"/>
          <w:sz w:val="21"/>
          <w:szCs w:val="21"/>
        </w:rPr>
        <w:t>Sehr geehrte Damen und Herren,</w:t>
      </w:r>
    </w:p>
    <w:p w14:paraId="0C0F06D8" w14:textId="77777777" w:rsidR="006B630E" w:rsidRPr="00153301" w:rsidRDefault="006B630E" w:rsidP="00A64DE4">
      <w:pPr>
        <w:rPr>
          <w:rFonts w:ascii="Myriad Pro" w:hAnsi="Myriad Pro"/>
          <w:sz w:val="21"/>
          <w:szCs w:val="21"/>
        </w:rPr>
      </w:pPr>
    </w:p>
    <w:p w14:paraId="37863142" w14:textId="77777777" w:rsidR="00153301" w:rsidRDefault="005D160B" w:rsidP="00A64DE4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wir bitten</w:t>
      </w:r>
      <w:r w:rsidR="002E2915">
        <w:rPr>
          <w:rFonts w:ascii="Myriad Pro" w:hAnsi="Myriad Pro"/>
          <w:sz w:val="21"/>
          <w:szCs w:val="21"/>
        </w:rPr>
        <w:t xml:space="preserve"> Sie um die Veröffentlichung</w:t>
      </w:r>
      <w:r>
        <w:rPr>
          <w:rFonts w:ascii="Myriad Pro" w:hAnsi="Myriad Pro"/>
          <w:sz w:val="21"/>
          <w:szCs w:val="21"/>
        </w:rPr>
        <w:t xml:space="preserve"> folgende</w:t>
      </w:r>
      <w:r w:rsidR="002E2915">
        <w:rPr>
          <w:rFonts w:ascii="Myriad Pro" w:hAnsi="Myriad Pro"/>
          <w:sz w:val="21"/>
          <w:szCs w:val="21"/>
        </w:rPr>
        <w:t>r</w:t>
      </w:r>
      <w:r>
        <w:rPr>
          <w:rFonts w:ascii="Myriad Pro" w:hAnsi="Myriad Pro"/>
          <w:sz w:val="21"/>
          <w:szCs w:val="21"/>
        </w:rPr>
        <w:t xml:space="preserve"> </w:t>
      </w:r>
      <w:r w:rsidR="002F1E22">
        <w:rPr>
          <w:rFonts w:ascii="Myriad Pro" w:hAnsi="Myriad Pro"/>
          <w:sz w:val="21"/>
          <w:szCs w:val="21"/>
        </w:rPr>
        <w:t>Bekanntmachung</w:t>
      </w:r>
      <w:r>
        <w:rPr>
          <w:rFonts w:ascii="Myriad Pro" w:hAnsi="Myriad Pro"/>
          <w:sz w:val="21"/>
          <w:szCs w:val="21"/>
        </w:rPr>
        <w:t>:</w:t>
      </w:r>
    </w:p>
    <w:p w14:paraId="321C91EF" w14:textId="77777777" w:rsidR="00501A91" w:rsidRDefault="00501A91" w:rsidP="00A64DE4">
      <w:pPr>
        <w:rPr>
          <w:rFonts w:ascii="Myriad Pro" w:hAnsi="Myriad Pro"/>
          <w:sz w:val="21"/>
          <w:szCs w:val="21"/>
        </w:rPr>
      </w:pPr>
    </w:p>
    <w:p w14:paraId="1743CB8F" w14:textId="2E08020A" w:rsidR="006B3222" w:rsidRDefault="006B3222" w:rsidP="006B3222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D</w:t>
      </w:r>
      <w:r w:rsidRPr="006B3222">
        <w:rPr>
          <w:rFonts w:ascii="Myriad Pro" w:hAnsi="Myriad Pro"/>
          <w:sz w:val="21"/>
          <w:szCs w:val="21"/>
        </w:rPr>
        <w:t xml:space="preserve">ie Asphaltdeckschicht im Abschnitt Blumenstraße 5, nach der Einmündung </w:t>
      </w:r>
      <w:proofErr w:type="spellStart"/>
      <w:r w:rsidRPr="006B3222">
        <w:rPr>
          <w:rFonts w:ascii="Myriad Pro" w:hAnsi="Myriad Pro"/>
          <w:sz w:val="21"/>
          <w:szCs w:val="21"/>
        </w:rPr>
        <w:t>Thüringerwaldstraße</w:t>
      </w:r>
      <w:proofErr w:type="spellEnd"/>
      <w:r w:rsidRPr="006B3222">
        <w:rPr>
          <w:rFonts w:ascii="Myriad Pro" w:hAnsi="Myriad Pro"/>
          <w:sz w:val="21"/>
          <w:szCs w:val="21"/>
        </w:rPr>
        <w:t>, bis Böhmerwaldstraße 59 wird Anfang November aufgebracht.  </w:t>
      </w:r>
    </w:p>
    <w:p w14:paraId="1B072960" w14:textId="77777777" w:rsidR="006B3222" w:rsidRPr="006B3222" w:rsidRDefault="006B3222" w:rsidP="006B3222">
      <w:pPr>
        <w:rPr>
          <w:rFonts w:ascii="Myriad Pro" w:hAnsi="Myriad Pro"/>
          <w:sz w:val="21"/>
          <w:szCs w:val="21"/>
        </w:rPr>
      </w:pPr>
    </w:p>
    <w:p w14:paraId="1EE4F0D6" w14:textId="77777777" w:rsidR="006B3222" w:rsidRDefault="006B3222" w:rsidP="006B3222">
      <w:pPr>
        <w:rPr>
          <w:rFonts w:ascii="Myriad Pro" w:hAnsi="Myriad Pro"/>
          <w:sz w:val="21"/>
          <w:szCs w:val="21"/>
        </w:rPr>
      </w:pPr>
      <w:r w:rsidRPr="006B3222">
        <w:rPr>
          <w:rFonts w:ascii="Myriad Pro" w:hAnsi="Myriad Pro"/>
          <w:sz w:val="21"/>
          <w:szCs w:val="21"/>
        </w:rPr>
        <w:t xml:space="preserve">Dafür ist eine Vollsperrung von Dienstag, 3. November 2026, 20:30 Uhr, bis voraussichtlich Donnerstag, 5. November 2026, 08:00 Uhr, erforderlich. </w:t>
      </w:r>
      <w:r w:rsidRPr="006B3222">
        <w:rPr>
          <w:rFonts w:ascii="Myriad Pro" w:hAnsi="Myriad Pro"/>
          <w:b/>
          <w:bCs/>
          <w:sz w:val="21"/>
          <w:szCs w:val="21"/>
        </w:rPr>
        <w:t>Die Durchführung ist witterungsabhängig</w:t>
      </w:r>
      <w:r w:rsidRPr="006B3222">
        <w:rPr>
          <w:rFonts w:ascii="Myriad Pro" w:hAnsi="Myriad Pro"/>
          <w:sz w:val="21"/>
          <w:szCs w:val="21"/>
        </w:rPr>
        <w:t>.</w:t>
      </w:r>
    </w:p>
    <w:p w14:paraId="13726DDA" w14:textId="77777777" w:rsidR="006B3222" w:rsidRPr="006B3222" w:rsidRDefault="006B3222" w:rsidP="006B3222">
      <w:pPr>
        <w:rPr>
          <w:rFonts w:ascii="Myriad Pro" w:hAnsi="Myriad Pro"/>
          <w:sz w:val="21"/>
          <w:szCs w:val="21"/>
        </w:rPr>
      </w:pPr>
    </w:p>
    <w:p w14:paraId="79C8D182" w14:textId="77777777" w:rsidR="006B3222" w:rsidRDefault="006B3222" w:rsidP="006B3222">
      <w:pPr>
        <w:rPr>
          <w:rFonts w:ascii="Myriad Pro" w:hAnsi="Myriad Pro"/>
          <w:sz w:val="21"/>
          <w:szCs w:val="21"/>
        </w:rPr>
      </w:pPr>
      <w:r w:rsidRPr="006B3222">
        <w:rPr>
          <w:rFonts w:ascii="Myriad Pro" w:hAnsi="Myriad Pro"/>
          <w:sz w:val="21"/>
          <w:szCs w:val="21"/>
        </w:rPr>
        <w:t>Nach aktuellem Bauablauf ist dies die letzte Vollsperrung im Rahmen der Sanierung der Ortsdurchfahrt. Anschließend finden die Arbeiten nur noch im Seitenbereich an den Rad- und Gehwegen statt. Bei Bedarf wird dafür wird die Böhmerwaldstraße halbseitig gesperrt.</w:t>
      </w:r>
    </w:p>
    <w:p w14:paraId="497BCC6E" w14:textId="77777777" w:rsidR="006B3222" w:rsidRPr="006B3222" w:rsidRDefault="006B3222" w:rsidP="006B3222">
      <w:pPr>
        <w:rPr>
          <w:rFonts w:ascii="Myriad Pro" w:hAnsi="Myriad Pro"/>
          <w:sz w:val="21"/>
          <w:szCs w:val="21"/>
        </w:rPr>
      </w:pPr>
    </w:p>
    <w:p w14:paraId="281A6223" w14:textId="77777777" w:rsidR="006B3222" w:rsidRPr="006B3222" w:rsidRDefault="006B3222" w:rsidP="006B3222">
      <w:pPr>
        <w:rPr>
          <w:rFonts w:ascii="Myriad Pro" w:hAnsi="Myriad Pro"/>
          <w:sz w:val="21"/>
          <w:szCs w:val="21"/>
        </w:rPr>
      </w:pPr>
      <w:r w:rsidRPr="006B3222">
        <w:rPr>
          <w:rFonts w:ascii="Myriad Pro" w:hAnsi="Myriad Pro"/>
          <w:sz w:val="21"/>
          <w:szCs w:val="21"/>
        </w:rPr>
        <w:t>Außerdem stehen noch Fahrbahnmarkierungen aus. Da geeignete Temperaturen für die endgültige Markierung voraussichtlich nicht mehr gegeben sein werden, sind zunächst vorläufige Gelbmarkierungen vorgesehen. Die endgültigen Markierungen folgen bei geeigneter Witterung.</w:t>
      </w:r>
    </w:p>
    <w:p w14:paraId="53CA2395" w14:textId="77777777" w:rsidR="00501A91" w:rsidRPr="002E2915" w:rsidRDefault="00501A91" w:rsidP="00A64DE4">
      <w:pPr>
        <w:rPr>
          <w:rFonts w:ascii="Myriad Pro" w:hAnsi="Myriad Pro" w:cs="Arial"/>
          <w:sz w:val="21"/>
          <w:szCs w:val="21"/>
        </w:rPr>
      </w:pPr>
    </w:p>
    <w:p w14:paraId="55CBA661" w14:textId="77777777" w:rsidR="009B70AE" w:rsidRPr="00F3428C" w:rsidRDefault="009B70AE" w:rsidP="009B70AE">
      <w:pPr>
        <w:rPr>
          <w:rFonts w:ascii="Myriad Pro" w:hAnsi="Myriad Pro"/>
          <w:sz w:val="21"/>
          <w:szCs w:val="21"/>
        </w:rPr>
      </w:pPr>
      <w:r w:rsidRPr="00F3428C">
        <w:rPr>
          <w:rFonts w:ascii="Myriad Pro" w:hAnsi="Myriad Pro"/>
          <w:sz w:val="21"/>
          <w:szCs w:val="21"/>
        </w:rPr>
        <w:t>Für Rückfragen stehen wir Ihnen selbstverständlich jederzeit zur Verfügung.</w:t>
      </w:r>
    </w:p>
    <w:p w14:paraId="00BAC89C" w14:textId="77777777" w:rsidR="009B70AE" w:rsidRPr="00F3428C" w:rsidRDefault="009B70AE" w:rsidP="009B70AE">
      <w:pPr>
        <w:autoSpaceDE w:val="0"/>
        <w:autoSpaceDN w:val="0"/>
        <w:adjustRightInd w:val="0"/>
        <w:jc w:val="both"/>
        <w:rPr>
          <w:rFonts w:ascii="Myriad Pro" w:hAnsi="Myriad Pro"/>
          <w:sz w:val="21"/>
          <w:szCs w:val="21"/>
        </w:rPr>
      </w:pPr>
    </w:p>
    <w:p w14:paraId="18AEB555" w14:textId="77777777" w:rsidR="009B70AE" w:rsidRPr="00F3428C" w:rsidRDefault="009B70AE" w:rsidP="009B70AE">
      <w:pPr>
        <w:rPr>
          <w:rFonts w:ascii="Myriad Pro" w:hAnsi="Myriad Pro"/>
          <w:sz w:val="21"/>
          <w:szCs w:val="21"/>
        </w:rPr>
      </w:pPr>
      <w:r w:rsidRPr="00F3428C">
        <w:rPr>
          <w:rFonts w:ascii="Myriad Pro" w:hAnsi="Myriad Pro"/>
          <w:sz w:val="21"/>
          <w:szCs w:val="21"/>
        </w:rPr>
        <w:t>Vielen Dank und mit freundlichen Grüßen aus dem Rathaus!</w:t>
      </w:r>
    </w:p>
    <w:p w14:paraId="016F3B40" w14:textId="77777777" w:rsidR="00A64DE4" w:rsidRDefault="00A64DE4" w:rsidP="00A64DE4">
      <w:pPr>
        <w:rPr>
          <w:rFonts w:ascii="Myriad Pro" w:hAnsi="Myriad Pro"/>
          <w:sz w:val="21"/>
          <w:szCs w:val="21"/>
        </w:rPr>
      </w:pPr>
    </w:p>
    <w:p w14:paraId="007B2EDD" w14:textId="77777777" w:rsidR="00FD4F3C" w:rsidRDefault="00FD4F3C" w:rsidP="00B2610A">
      <w:pPr>
        <w:rPr>
          <w:rFonts w:ascii="Myriad Pro" w:hAnsi="Myriad Pro"/>
          <w:sz w:val="21"/>
          <w:szCs w:val="21"/>
        </w:rPr>
      </w:pPr>
    </w:p>
    <w:p w14:paraId="39845107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24255316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46F128CA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59E162EA" w14:textId="77777777" w:rsidR="005D160B" w:rsidRDefault="005D160B" w:rsidP="00B2610A">
      <w:pPr>
        <w:rPr>
          <w:rFonts w:ascii="Myriad Pro" w:hAnsi="Myriad Pro"/>
          <w:sz w:val="21"/>
          <w:szCs w:val="21"/>
        </w:rPr>
      </w:pPr>
    </w:p>
    <w:p w14:paraId="369C8167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2D1D1074" w14:textId="77777777" w:rsidR="00B2610A" w:rsidRPr="00B37584" w:rsidRDefault="00B2610A" w:rsidP="00B37584">
      <w:pPr>
        <w:rPr>
          <w:rFonts w:ascii="Myriad Pro" w:hAnsi="Myriad Pro"/>
          <w:sz w:val="21"/>
          <w:szCs w:val="21"/>
        </w:rPr>
      </w:pPr>
    </w:p>
    <w:sectPr w:rsidR="00B2610A" w:rsidRPr="00B37584" w:rsidSect="009A3670">
      <w:headerReference w:type="default" r:id="rId8"/>
      <w:footerReference w:type="default" r:id="rId9"/>
      <w:pgSz w:w="11900" w:h="16840"/>
      <w:pgMar w:top="1417" w:right="1410" w:bottom="1560" w:left="1417" w:header="70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58E0" w14:textId="77777777" w:rsidR="00355B91" w:rsidRDefault="00355B91" w:rsidP="00501A91">
      <w:r>
        <w:separator/>
      </w:r>
    </w:p>
  </w:endnote>
  <w:endnote w:type="continuationSeparator" w:id="0">
    <w:p w14:paraId="496E6B1F" w14:textId="77777777" w:rsidR="00355B91" w:rsidRDefault="00355B91" w:rsidP="0050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roman"/>
    <w:pitch w:val="variable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BE11" w14:textId="77777777" w:rsidR="00B37584" w:rsidRDefault="00B37584" w:rsidP="00501A91">
    <w:pPr>
      <w:rPr>
        <w:rFonts w:ascii="Myriad Pro" w:hAnsi="Myriad Pro" w:cs="Arial"/>
        <w:b/>
        <w:bCs/>
        <w:color w:val="000000" w:themeColor="text1"/>
        <w:sz w:val="20"/>
        <w:szCs w:val="20"/>
      </w:rPr>
    </w:pPr>
  </w:p>
  <w:p w14:paraId="605C578F" w14:textId="77777777" w:rsidR="00501A91" w:rsidRPr="00153301" w:rsidRDefault="00501A91" w:rsidP="00501A91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 xml:space="preserve">Kontakt für </w:t>
    </w:r>
    <w:r>
      <w:rPr>
        <w:rFonts w:ascii="Myriad Pro" w:hAnsi="Myriad Pro" w:cs="Arial"/>
        <w:b/>
        <w:bCs/>
        <w:color w:val="000000" w:themeColor="text1"/>
        <w:sz w:val="20"/>
        <w:szCs w:val="20"/>
      </w:rPr>
      <w:t>Rückfragen</w:t>
    </w: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>:</w:t>
    </w:r>
  </w:p>
  <w:p w14:paraId="5197EA6E" w14:textId="77777777" w:rsidR="00501A91" w:rsidRPr="00153301" w:rsidRDefault="009B70AE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153301">
      <w:rPr>
        <w:rFonts w:ascii="Myriad Pro" w:hAnsi="Myriad Pro" w:cs="Arial"/>
        <w:sz w:val="20"/>
        <w:szCs w:val="20"/>
      </w:rPr>
      <w:t>Stadtv</w:t>
    </w:r>
    <w:r>
      <w:rPr>
        <w:rFonts w:ascii="Myriad Pro" w:hAnsi="Myriad Pro" w:cs="Arial"/>
        <w:sz w:val="20"/>
        <w:szCs w:val="20"/>
      </w:rPr>
      <w:t>erwaltung Geretsried</w:t>
    </w:r>
    <w:r w:rsidR="00501A91" w:rsidRPr="00153301">
      <w:rPr>
        <w:rFonts w:ascii="Myriad Pro" w:hAnsi="Myriad Pro" w:cs="Arial"/>
        <w:bCs/>
        <w:color w:val="1D1D1D"/>
        <w:sz w:val="20"/>
        <w:szCs w:val="20"/>
      </w:rPr>
      <w:tab/>
    </w:r>
    <w:r w:rsidR="00501A91" w:rsidRPr="00153301">
      <w:rPr>
        <w:rFonts w:ascii="Myriad Pro" w:hAnsi="Myriad Pro" w:cs="Arial"/>
        <w:bCs/>
        <w:color w:val="1D1D1D"/>
        <w:sz w:val="20"/>
        <w:szCs w:val="20"/>
      </w:rPr>
      <w:tab/>
    </w:r>
  </w:p>
  <w:p w14:paraId="4C0963DD" w14:textId="3203FACB" w:rsidR="00501A91" w:rsidRPr="00CA2BBA" w:rsidRDefault="00F2267A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bCs/>
        <w:sz w:val="20"/>
        <w:szCs w:val="20"/>
      </w:rPr>
      <w:t>Pressestelle</w:t>
    </w:r>
    <w:r w:rsidRPr="00CA2BBA">
      <w:rPr>
        <w:rFonts w:ascii="Myriad Pro" w:hAnsi="Myriad Pro" w:cs="Arial"/>
        <w:bCs/>
        <w:sz w:val="20"/>
        <w:szCs w:val="20"/>
      </w:rPr>
      <w:tab/>
    </w:r>
    <w:r w:rsidRPr="00CA2BBA">
      <w:rPr>
        <w:rFonts w:ascii="Myriad Pro" w:hAnsi="Myriad Pro" w:cs="Arial"/>
        <w:bCs/>
        <w:sz w:val="20"/>
        <w:szCs w:val="20"/>
      </w:rPr>
      <w:tab/>
    </w:r>
    <w:r w:rsidR="009B70AE" w:rsidRPr="00CA2BBA">
      <w:rPr>
        <w:rFonts w:ascii="Myriad Pro" w:hAnsi="Myriad Pro" w:cs="Arial"/>
        <w:bCs/>
        <w:sz w:val="20"/>
        <w:szCs w:val="20"/>
      </w:rPr>
      <w:tab/>
    </w:r>
    <w:r w:rsidR="00501A91" w:rsidRPr="00CA2BBA">
      <w:rPr>
        <w:rFonts w:ascii="Myriad Pro" w:hAnsi="Myriad Pro" w:cs="Arial"/>
        <w:sz w:val="20"/>
        <w:szCs w:val="20"/>
      </w:rPr>
      <w:tab/>
    </w:r>
    <w:r w:rsidR="00501A91" w:rsidRPr="00CA2BBA">
      <w:rPr>
        <w:rFonts w:ascii="Myriad Pro" w:hAnsi="Myriad Pro" w:cs="Arial"/>
        <w:sz w:val="20"/>
        <w:szCs w:val="20"/>
      </w:rPr>
      <w:tab/>
    </w:r>
    <w:r w:rsidR="009B70AE" w:rsidRPr="00CA2BBA">
      <w:rPr>
        <w:rFonts w:ascii="Myriad Pro" w:hAnsi="Myriad Pro" w:cs="Arial"/>
        <w:sz w:val="20"/>
        <w:szCs w:val="20"/>
      </w:rPr>
      <w:t>Telefon:</w:t>
    </w:r>
    <w:r w:rsidR="009B70AE" w:rsidRPr="00CA2BBA">
      <w:rPr>
        <w:rFonts w:ascii="Myriad Pro" w:hAnsi="Myriad Pro" w:cs="Arial"/>
        <w:sz w:val="20"/>
        <w:szCs w:val="20"/>
      </w:rPr>
      <w:tab/>
      <w:t xml:space="preserve">0 81 71 / 62 98 – </w:t>
    </w:r>
    <w:r w:rsidRPr="00CA2BBA">
      <w:rPr>
        <w:rFonts w:ascii="Myriad Pro" w:hAnsi="Myriad Pro" w:cs="Arial"/>
        <w:sz w:val="20"/>
        <w:szCs w:val="20"/>
      </w:rPr>
      <w:t>420</w:t>
    </w:r>
  </w:p>
  <w:p w14:paraId="1F48F053" w14:textId="2B62B605" w:rsidR="00501A91" w:rsidRPr="00CA2BBA" w:rsidRDefault="00501A91" w:rsidP="00501A91">
    <w:pPr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sz w:val="20"/>
        <w:szCs w:val="20"/>
      </w:rPr>
      <w:t>Karl-Lederer-Platz 1</w:t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  <w:t>E-Mail:</w:t>
    </w:r>
    <w:r w:rsidRPr="00CA2BBA">
      <w:rPr>
        <w:rFonts w:ascii="Myriad Pro" w:hAnsi="Myriad Pro" w:cs="Arial"/>
        <w:sz w:val="20"/>
        <w:szCs w:val="20"/>
      </w:rPr>
      <w:tab/>
    </w:r>
    <w:r w:rsidR="00F2267A" w:rsidRPr="00CA2BBA">
      <w:rPr>
        <w:rFonts w:ascii="Myriad Pro" w:hAnsi="Myriad Pro" w:cs="Arial"/>
        <w:sz w:val="20"/>
        <w:szCs w:val="20"/>
      </w:rPr>
      <w:t>pressestelle@geretsried.de</w:t>
    </w:r>
  </w:p>
  <w:p w14:paraId="4C386E3A" w14:textId="77777777" w:rsidR="00501A91" w:rsidRPr="00CA2BBA" w:rsidRDefault="00501A91" w:rsidP="00501A91">
    <w:pPr>
      <w:rPr>
        <w:rFonts w:ascii="Myriad Pro" w:hAnsi="Myriad Pro" w:cs="Arial"/>
        <w:sz w:val="20"/>
        <w:szCs w:val="20"/>
      </w:rPr>
    </w:pPr>
    <w:r w:rsidRPr="00CA2BBA">
      <w:rPr>
        <w:rFonts w:ascii="Myriad Pro" w:hAnsi="Myriad Pro" w:cs="Arial"/>
        <w:sz w:val="20"/>
        <w:szCs w:val="20"/>
      </w:rPr>
      <w:t>82538 Geretsried</w:t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</w:r>
    <w:r w:rsidRPr="00CA2BBA"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 w:rsidRPr="00CA2BBA">
        <w:rPr>
          <w:rFonts w:ascii="Myriad Pro" w:hAnsi="Myriad Pro" w:cs="Arial"/>
          <w:sz w:val="20"/>
          <w:szCs w:val="20"/>
        </w:rPr>
        <w:t>http://www.geretsried.de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40EBC" w14:textId="77777777" w:rsidR="00355B91" w:rsidRDefault="00355B91" w:rsidP="00501A91">
      <w:r>
        <w:separator/>
      </w:r>
    </w:p>
  </w:footnote>
  <w:footnote w:type="continuationSeparator" w:id="0">
    <w:p w14:paraId="53683E58" w14:textId="77777777" w:rsidR="00355B91" w:rsidRDefault="00355B91" w:rsidP="0050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AA1E" w14:textId="77777777" w:rsidR="00C009B9" w:rsidRDefault="00B37584">
    <w:pPr>
      <w:pStyle w:val="Kopfzeile"/>
    </w:pPr>
    <w:r>
      <w:rPr>
        <w:noProof/>
      </w:rPr>
      <w:drawing>
        <wp:inline distT="0" distB="0" distL="0" distR="0" wp14:anchorId="6122DDBA" wp14:editId="11A10423">
          <wp:extent cx="5761355" cy="1256665"/>
          <wp:effectExtent l="0" t="0" r="0" b="635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1737AA" w14:textId="77777777" w:rsidR="00B37584" w:rsidRDefault="00B3758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35559777">
    <w:abstractNumId w:val="1"/>
  </w:num>
  <w:num w:numId="2" w16cid:durableId="1674870518">
    <w:abstractNumId w:val="0"/>
  </w:num>
  <w:num w:numId="3" w16cid:durableId="45661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AE"/>
    <w:rsid w:val="000256A5"/>
    <w:rsid w:val="00037AAD"/>
    <w:rsid w:val="000A1DCF"/>
    <w:rsid w:val="000B71B6"/>
    <w:rsid w:val="001065AF"/>
    <w:rsid w:val="0013755A"/>
    <w:rsid w:val="00153301"/>
    <w:rsid w:val="001658AC"/>
    <w:rsid w:val="001E6762"/>
    <w:rsid w:val="00222475"/>
    <w:rsid w:val="0022489D"/>
    <w:rsid w:val="00256D68"/>
    <w:rsid w:val="00283955"/>
    <w:rsid w:val="002D2A7D"/>
    <w:rsid w:val="002E2915"/>
    <w:rsid w:val="002E482B"/>
    <w:rsid w:val="002F1E22"/>
    <w:rsid w:val="00355B91"/>
    <w:rsid w:val="00357D31"/>
    <w:rsid w:val="003D5D18"/>
    <w:rsid w:val="00486FF2"/>
    <w:rsid w:val="004E2502"/>
    <w:rsid w:val="00501A91"/>
    <w:rsid w:val="0051735B"/>
    <w:rsid w:val="005269B1"/>
    <w:rsid w:val="00557F5C"/>
    <w:rsid w:val="005B6238"/>
    <w:rsid w:val="005C0A52"/>
    <w:rsid w:val="005D160B"/>
    <w:rsid w:val="00635507"/>
    <w:rsid w:val="006B3222"/>
    <w:rsid w:val="006B630E"/>
    <w:rsid w:val="007273A8"/>
    <w:rsid w:val="0073688D"/>
    <w:rsid w:val="00756C65"/>
    <w:rsid w:val="00765AA3"/>
    <w:rsid w:val="00776CB6"/>
    <w:rsid w:val="007A465D"/>
    <w:rsid w:val="007B15E9"/>
    <w:rsid w:val="007C4BD6"/>
    <w:rsid w:val="00856BB5"/>
    <w:rsid w:val="0089322B"/>
    <w:rsid w:val="008A59CE"/>
    <w:rsid w:val="008B4BB9"/>
    <w:rsid w:val="008C496D"/>
    <w:rsid w:val="0092575C"/>
    <w:rsid w:val="009309FF"/>
    <w:rsid w:val="00995354"/>
    <w:rsid w:val="009A3670"/>
    <w:rsid w:val="009B70AE"/>
    <w:rsid w:val="00A64DE4"/>
    <w:rsid w:val="00A9670A"/>
    <w:rsid w:val="00AF0BE8"/>
    <w:rsid w:val="00AF53CD"/>
    <w:rsid w:val="00B2610A"/>
    <w:rsid w:val="00B37584"/>
    <w:rsid w:val="00B40BAF"/>
    <w:rsid w:val="00B503D7"/>
    <w:rsid w:val="00B86AA6"/>
    <w:rsid w:val="00BB31A3"/>
    <w:rsid w:val="00BE3D71"/>
    <w:rsid w:val="00BF75D1"/>
    <w:rsid w:val="00C009B9"/>
    <w:rsid w:val="00C41AFC"/>
    <w:rsid w:val="00C80112"/>
    <w:rsid w:val="00CA2BBA"/>
    <w:rsid w:val="00CA4A84"/>
    <w:rsid w:val="00CC47CD"/>
    <w:rsid w:val="00D645AF"/>
    <w:rsid w:val="00D7756D"/>
    <w:rsid w:val="00DA274B"/>
    <w:rsid w:val="00DB04E0"/>
    <w:rsid w:val="00DF2451"/>
    <w:rsid w:val="00E57C08"/>
    <w:rsid w:val="00E66D50"/>
    <w:rsid w:val="00E92E70"/>
    <w:rsid w:val="00ED4E5D"/>
    <w:rsid w:val="00EE1F30"/>
    <w:rsid w:val="00F10AD1"/>
    <w:rsid w:val="00F1307B"/>
    <w:rsid w:val="00F221D3"/>
    <w:rsid w:val="00F2267A"/>
    <w:rsid w:val="00F3428C"/>
    <w:rsid w:val="00F5133A"/>
    <w:rsid w:val="00FB2339"/>
    <w:rsid w:val="00FB2565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2F85D0"/>
  <w14:defaultImageDpi w14:val="300"/>
  <w15:docId w15:val="{15EF0B0D-F912-49F5-9534-53E8651F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1A91"/>
  </w:style>
  <w:style w:type="paragraph" w:styleId="Fuzeile">
    <w:name w:val="footer"/>
    <w:basedOn w:val="Standard"/>
    <w:link w:val="Fu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retsried.de/undefine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817F3-A4B6-4551-84D9-571A0EB3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Mantzioras, Marina</dc:creator>
  <cp:lastModifiedBy>Mantzioras, Marina</cp:lastModifiedBy>
  <cp:revision>2</cp:revision>
  <cp:lastPrinted>2016-09-30T08:53:00Z</cp:lastPrinted>
  <dcterms:created xsi:type="dcterms:W3CDTF">2026-10-20T13:32:00Z</dcterms:created>
  <dcterms:modified xsi:type="dcterms:W3CDTF">2026-10-20T13:32:00Z</dcterms:modified>
</cp:coreProperties>
</file>