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84ED2" w14:textId="77777777" w:rsidR="0006551C" w:rsidRPr="006E28EC" w:rsidRDefault="0006551C">
      <w:pPr>
        <w:rPr>
          <w:rFonts w:ascii="Calibri" w:hAnsi="Calibri" w:cs="Calibri"/>
          <w:color w:val="000000" w:themeColor="text1"/>
        </w:rPr>
      </w:pPr>
      <w:bookmarkStart w:id="0" w:name="OLE_LINK10"/>
      <w:bookmarkStart w:id="1" w:name="OLE_LINK4"/>
      <w:bookmarkStart w:id="2" w:name="OLE_LINK5"/>
      <w:bookmarkStart w:id="3" w:name="OLE_LINK7"/>
      <w:bookmarkStart w:id="4" w:name="OLE_LINK8"/>
      <w:bookmarkStart w:id="5" w:name="OLE_LINK11"/>
    </w:p>
    <w:p w14:paraId="6D54733A" w14:textId="77777777" w:rsidR="00FE322E" w:rsidRPr="006E28EC" w:rsidRDefault="00FE322E">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Stadtverwaltung Donaueschingen</w:t>
      </w:r>
    </w:p>
    <w:p w14:paraId="5BD566F6" w14:textId="77777777" w:rsidR="00FE322E" w:rsidRPr="006E28EC" w:rsidRDefault="00D21042">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Amt Kultur</w:t>
      </w:r>
    </w:p>
    <w:p w14:paraId="24DBE4FA" w14:textId="77777777" w:rsidR="00FE322E" w:rsidRPr="006E28EC" w:rsidRDefault="003C0243">
      <w:pPr>
        <w:rPr>
          <w:rFonts w:ascii="Calibri" w:hAnsi="Calibri" w:cs="Calibri"/>
          <w:b/>
          <w:bCs/>
          <w:color w:val="000000" w:themeColor="text1"/>
          <w:sz w:val="28"/>
          <w:szCs w:val="28"/>
        </w:rPr>
      </w:pPr>
      <w:r w:rsidRPr="006E28EC">
        <w:rPr>
          <w:rFonts w:ascii="Calibri" w:hAnsi="Calibri" w:cs="Calibri"/>
          <w:noProof/>
          <w:color w:val="000000" w:themeColor="text1"/>
          <w:sz w:val="28"/>
          <w:szCs w:val="28"/>
          <w:lang w:eastAsia="de-DE"/>
        </w:rPr>
        <mc:AlternateContent>
          <mc:Choice Requires="wps">
            <w:drawing>
              <wp:anchor distT="0" distB="0" distL="114300" distR="114300" simplePos="0" relativeHeight="251657728" behindDoc="0" locked="0" layoutInCell="0" allowOverlap="1" wp14:anchorId="57FB10C1" wp14:editId="55BE93EE">
                <wp:simplePos x="0" y="0"/>
                <wp:positionH relativeFrom="column">
                  <wp:posOffset>14605</wp:posOffset>
                </wp:positionH>
                <wp:positionV relativeFrom="paragraph">
                  <wp:posOffset>132715</wp:posOffset>
                </wp:positionV>
                <wp:extent cx="5942330" cy="0"/>
                <wp:effectExtent l="9525" t="5080" r="1079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BC8A08A"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69.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" o:allowincell="f"/>
            </w:pict>
          </mc:Fallback>
        </mc:AlternateContent>
      </w:r>
    </w:p>
    <w:p w14:paraId="22EC1D18" w14:textId="1D059184" w:rsidR="00BE4D9C" w:rsidRPr="001C641D" w:rsidRDefault="00FE322E" w:rsidP="00BE4D9C">
      <w:pPr>
        <w:rPr>
          <w:rFonts w:asciiTheme="minorHAnsi" w:hAnsiTheme="minorHAnsi" w:cstheme="minorHAnsi"/>
          <w:b/>
          <w:color w:val="000000" w:themeColor="text1"/>
          <w:szCs w:val="22"/>
        </w:rPr>
      </w:pPr>
      <w:r w:rsidRPr="001C641D">
        <w:rPr>
          <w:rFonts w:asciiTheme="minorHAnsi" w:hAnsiTheme="minorHAnsi" w:cstheme="minorHAnsi"/>
          <w:b/>
          <w:bCs/>
          <w:color w:val="000000" w:themeColor="text1"/>
          <w:szCs w:val="22"/>
        </w:rPr>
        <w:t>Press</w:t>
      </w:r>
      <w:r w:rsidR="00F9677A" w:rsidRPr="001C641D">
        <w:rPr>
          <w:rFonts w:asciiTheme="minorHAnsi" w:hAnsiTheme="minorHAnsi" w:cstheme="minorHAnsi"/>
          <w:b/>
          <w:bCs/>
          <w:color w:val="000000" w:themeColor="text1"/>
          <w:szCs w:val="22"/>
        </w:rPr>
        <w:t>e</w:t>
      </w:r>
      <w:r w:rsidR="00777035" w:rsidRPr="001C641D">
        <w:rPr>
          <w:rFonts w:asciiTheme="minorHAnsi" w:hAnsiTheme="minorHAnsi" w:cstheme="minorHAnsi"/>
          <w:b/>
          <w:bCs/>
          <w:color w:val="000000" w:themeColor="text1"/>
          <w:szCs w:val="22"/>
        </w:rPr>
        <w:t>mitteilung</w:t>
      </w:r>
      <w:bookmarkEnd w:id="0"/>
      <w:bookmarkEnd w:id="1"/>
      <w:bookmarkEnd w:id="2"/>
      <w:bookmarkEnd w:id="3"/>
      <w:bookmarkEnd w:id="4"/>
      <w:bookmarkEnd w:id="5"/>
      <w:r w:rsidR="000D4B69">
        <w:rPr>
          <w:rFonts w:asciiTheme="minorHAnsi" w:hAnsiTheme="minorHAnsi" w:cstheme="minorHAnsi"/>
          <w:b/>
          <w:bCs/>
          <w:color w:val="000000" w:themeColor="text1"/>
          <w:szCs w:val="22"/>
        </w:rPr>
        <w:t xml:space="preserve">, </w:t>
      </w:r>
      <w:r w:rsidR="001631F7">
        <w:rPr>
          <w:rFonts w:asciiTheme="minorHAnsi" w:hAnsiTheme="minorHAnsi" w:cstheme="minorHAnsi"/>
          <w:b/>
          <w:bCs/>
          <w:color w:val="000000" w:themeColor="text1"/>
          <w:szCs w:val="22"/>
        </w:rPr>
        <w:t>04</w:t>
      </w:r>
      <w:r w:rsidR="00B8673C">
        <w:rPr>
          <w:rFonts w:asciiTheme="minorHAnsi" w:hAnsiTheme="minorHAnsi" w:cstheme="minorHAnsi"/>
          <w:b/>
          <w:bCs/>
          <w:color w:val="000000" w:themeColor="text1"/>
          <w:szCs w:val="22"/>
        </w:rPr>
        <w:t>.</w:t>
      </w:r>
      <w:r w:rsidR="00B33FD7">
        <w:rPr>
          <w:rFonts w:asciiTheme="minorHAnsi" w:hAnsiTheme="minorHAnsi" w:cstheme="minorHAnsi"/>
          <w:b/>
          <w:bCs/>
          <w:color w:val="000000" w:themeColor="text1"/>
          <w:szCs w:val="22"/>
        </w:rPr>
        <w:t>0</w:t>
      </w:r>
      <w:r w:rsidR="001631F7">
        <w:rPr>
          <w:rFonts w:asciiTheme="minorHAnsi" w:hAnsiTheme="minorHAnsi" w:cstheme="minorHAnsi"/>
          <w:b/>
          <w:bCs/>
          <w:color w:val="000000" w:themeColor="text1"/>
          <w:szCs w:val="22"/>
        </w:rPr>
        <w:t>8</w:t>
      </w:r>
      <w:r w:rsidR="00004A17">
        <w:rPr>
          <w:rFonts w:asciiTheme="minorHAnsi" w:hAnsiTheme="minorHAnsi" w:cstheme="minorHAnsi"/>
          <w:b/>
          <w:bCs/>
          <w:color w:val="000000" w:themeColor="text1"/>
          <w:szCs w:val="22"/>
        </w:rPr>
        <w:t>.</w:t>
      </w:r>
      <w:r w:rsidR="0049574A">
        <w:rPr>
          <w:rFonts w:asciiTheme="minorHAnsi" w:hAnsiTheme="minorHAnsi" w:cstheme="minorHAnsi"/>
          <w:b/>
          <w:bCs/>
          <w:color w:val="000000" w:themeColor="text1"/>
          <w:szCs w:val="22"/>
        </w:rPr>
        <w:t>202</w:t>
      </w:r>
      <w:r w:rsidR="00B33FD7">
        <w:rPr>
          <w:rFonts w:asciiTheme="minorHAnsi" w:hAnsiTheme="minorHAnsi" w:cstheme="minorHAnsi"/>
          <w:b/>
          <w:bCs/>
          <w:color w:val="000000" w:themeColor="text1"/>
          <w:szCs w:val="22"/>
        </w:rPr>
        <w:t>6</w:t>
      </w:r>
    </w:p>
    <w:p w14:paraId="5724E621" w14:textId="77777777" w:rsidR="008C0BC4" w:rsidRPr="0089557D" w:rsidRDefault="008C0BC4" w:rsidP="006E28EC">
      <w:pPr>
        <w:rPr>
          <w:rFonts w:asciiTheme="minorHAnsi" w:hAnsiTheme="minorHAnsi" w:cstheme="minorHAnsi"/>
          <w:b/>
          <w:bCs/>
          <w:color w:val="000000" w:themeColor="text1"/>
          <w:spacing w:val="-4"/>
          <w:lang w:eastAsia="de-DE"/>
        </w:rPr>
      </w:pPr>
    </w:p>
    <w:p w14:paraId="3D9D539C" w14:textId="77777777" w:rsidR="00CA5335" w:rsidRPr="004B557E" w:rsidRDefault="00CA5335" w:rsidP="00CA5335">
      <w:pPr>
        <w:spacing w:line="276" w:lineRule="auto"/>
        <w:rPr>
          <w:rFonts w:asciiTheme="minorHAnsi" w:hAnsiTheme="minorHAnsi" w:cstheme="minorHAnsi"/>
          <w:b/>
          <w:sz w:val="28"/>
          <w:szCs w:val="28"/>
        </w:rPr>
      </w:pPr>
      <w:r w:rsidRPr="004B557E">
        <w:rPr>
          <w:rFonts w:asciiTheme="minorHAnsi" w:hAnsiTheme="minorHAnsi" w:cstheme="minorHAnsi"/>
          <w:b/>
          <w:sz w:val="28"/>
          <w:szCs w:val="28"/>
        </w:rPr>
        <w:t xml:space="preserve">Kommunales Kino </w:t>
      </w:r>
      <w:proofErr w:type="spellStart"/>
      <w:r w:rsidRPr="004B557E">
        <w:rPr>
          <w:rFonts w:asciiTheme="minorHAnsi" w:hAnsiTheme="minorHAnsi" w:cstheme="minorHAnsi"/>
          <w:b/>
          <w:sz w:val="28"/>
          <w:szCs w:val="28"/>
        </w:rPr>
        <w:t>guckloch</w:t>
      </w:r>
      <w:proofErr w:type="spellEnd"/>
    </w:p>
    <w:p w14:paraId="4F6575B0" w14:textId="6E81917F" w:rsidR="00757659" w:rsidRDefault="00EF041D" w:rsidP="00CA5335">
      <w:pPr>
        <w:spacing w:line="276" w:lineRule="auto"/>
        <w:rPr>
          <w:rFonts w:asciiTheme="minorHAnsi" w:hAnsiTheme="minorHAnsi" w:cstheme="minorHAnsi"/>
          <w:b/>
          <w:sz w:val="28"/>
          <w:szCs w:val="28"/>
        </w:rPr>
      </w:pPr>
      <w:r>
        <w:rPr>
          <w:rFonts w:asciiTheme="minorHAnsi" w:hAnsiTheme="minorHAnsi" w:cstheme="minorHAnsi"/>
          <w:b/>
          <w:sz w:val="28"/>
          <w:szCs w:val="28"/>
        </w:rPr>
        <w:t>Mon</w:t>
      </w:r>
      <w:r w:rsidR="00512EE3">
        <w:rPr>
          <w:rFonts w:asciiTheme="minorHAnsi" w:hAnsiTheme="minorHAnsi" w:cstheme="minorHAnsi"/>
          <w:b/>
          <w:sz w:val="28"/>
          <w:szCs w:val="28"/>
        </w:rPr>
        <w:t>tag</w:t>
      </w:r>
      <w:r w:rsidR="000A48AE">
        <w:rPr>
          <w:rFonts w:asciiTheme="minorHAnsi" w:hAnsiTheme="minorHAnsi" w:cstheme="minorHAnsi"/>
          <w:b/>
          <w:sz w:val="28"/>
          <w:szCs w:val="28"/>
        </w:rPr>
        <w:t xml:space="preserve"> </w:t>
      </w:r>
      <w:r w:rsidR="001631F7">
        <w:rPr>
          <w:rFonts w:asciiTheme="minorHAnsi" w:hAnsiTheme="minorHAnsi" w:cstheme="minorHAnsi"/>
          <w:b/>
          <w:sz w:val="28"/>
          <w:szCs w:val="28"/>
        </w:rPr>
        <w:t>10</w:t>
      </w:r>
      <w:r w:rsidR="007808C1">
        <w:rPr>
          <w:rFonts w:asciiTheme="minorHAnsi" w:hAnsiTheme="minorHAnsi" w:cstheme="minorHAnsi"/>
          <w:b/>
          <w:sz w:val="28"/>
          <w:szCs w:val="28"/>
        </w:rPr>
        <w:t>.</w:t>
      </w:r>
      <w:r>
        <w:rPr>
          <w:rFonts w:asciiTheme="minorHAnsi" w:hAnsiTheme="minorHAnsi" w:cstheme="minorHAnsi"/>
          <w:b/>
          <w:sz w:val="28"/>
          <w:szCs w:val="28"/>
        </w:rPr>
        <w:t>0</w:t>
      </w:r>
      <w:r w:rsidR="001631F7">
        <w:rPr>
          <w:rFonts w:asciiTheme="minorHAnsi" w:hAnsiTheme="minorHAnsi" w:cstheme="minorHAnsi"/>
          <w:b/>
          <w:sz w:val="28"/>
          <w:szCs w:val="28"/>
        </w:rPr>
        <w:t>8</w:t>
      </w:r>
      <w:r w:rsidR="0049574A">
        <w:rPr>
          <w:rFonts w:asciiTheme="minorHAnsi" w:hAnsiTheme="minorHAnsi" w:cstheme="minorHAnsi"/>
          <w:b/>
          <w:sz w:val="28"/>
          <w:szCs w:val="28"/>
        </w:rPr>
        <w:t>.202</w:t>
      </w:r>
      <w:r>
        <w:rPr>
          <w:rFonts w:asciiTheme="minorHAnsi" w:hAnsiTheme="minorHAnsi" w:cstheme="minorHAnsi"/>
          <w:b/>
          <w:sz w:val="28"/>
          <w:szCs w:val="28"/>
        </w:rPr>
        <w:t>6</w:t>
      </w:r>
    </w:p>
    <w:p w14:paraId="606B9BE9" w14:textId="58376042" w:rsidR="00CA5335" w:rsidRPr="00BD4C06" w:rsidRDefault="00CB3E62" w:rsidP="00CA5335">
      <w:pPr>
        <w:spacing w:line="276" w:lineRule="auto"/>
        <w:rPr>
          <w:rFonts w:asciiTheme="minorHAnsi" w:hAnsiTheme="minorHAnsi" w:cstheme="minorHAnsi"/>
          <w:b/>
          <w:sz w:val="28"/>
          <w:szCs w:val="28"/>
        </w:rPr>
      </w:pPr>
      <w:r>
        <w:rPr>
          <w:rFonts w:asciiTheme="minorHAnsi" w:hAnsiTheme="minorHAnsi" w:cstheme="minorHAnsi"/>
          <w:b/>
          <w:sz w:val="28"/>
          <w:szCs w:val="28"/>
        </w:rPr>
        <w:t>20</w:t>
      </w:r>
      <w:r w:rsidR="000C1739">
        <w:rPr>
          <w:rFonts w:asciiTheme="minorHAnsi" w:hAnsiTheme="minorHAnsi" w:cstheme="minorHAnsi"/>
          <w:b/>
          <w:sz w:val="28"/>
          <w:szCs w:val="28"/>
        </w:rPr>
        <w:t>:00</w:t>
      </w:r>
      <w:r w:rsidR="000A5AD5">
        <w:rPr>
          <w:rFonts w:asciiTheme="minorHAnsi" w:hAnsiTheme="minorHAnsi" w:cstheme="minorHAnsi"/>
          <w:b/>
          <w:sz w:val="28"/>
          <w:szCs w:val="28"/>
        </w:rPr>
        <w:t xml:space="preserve"> Uhr</w:t>
      </w:r>
      <w:r w:rsidR="00B136A7">
        <w:rPr>
          <w:rFonts w:asciiTheme="minorHAnsi" w:hAnsiTheme="minorHAnsi" w:cstheme="minorHAnsi"/>
          <w:b/>
          <w:sz w:val="28"/>
          <w:szCs w:val="28"/>
        </w:rPr>
        <w:t xml:space="preserve"> OmU </w:t>
      </w:r>
      <w:r w:rsidR="001631F7" w:rsidRPr="001631F7">
        <w:rPr>
          <w:rFonts w:asciiTheme="minorHAnsi" w:hAnsiTheme="minorHAnsi" w:cstheme="minorHAnsi"/>
          <w:b/>
          <w:bCs/>
          <w:sz w:val="28"/>
          <w:szCs w:val="28"/>
        </w:rPr>
        <w:t>Deutsch, Portugiesisch, Spanisch, Ungarisch</w:t>
      </w:r>
    </w:p>
    <w:p w14:paraId="1F777145" w14:textId="77777777" w:rsidR="00BD4C06" w:rsidRDefault="00BD4C06" w:rsidP="00CA5335">
      <w:pPr>
        <w:spacing w:line="276" w:lineRule="auto"/>
        <w:rPr>
          <w:rFonts w:asciiTheme="minorHAnsi" w:hAnsiTheme="minorHAnsi" w:cstheme="minorHAnsi"/>
          <w:b/>
        </w:rPr>
      </w:pPr>
    </w:p>
    <w:p w14:paraId="6A45CF8E" w14:textId="2BED6959" w:rsidR="00F4304B" w:rsidRPr="00DD4AAC" w:rsidRDefault="00E17A7B" w:rsidP="00CA5335">
      <w:pPr>
        <w:spacing w:line="276" w:lineRule="auto"/>
        <w:rPr>
          <w:rFonts w:asciiTheme="minorHAnsi" w:hAnsiTheme="minorHAnsi" w:cstheme="minorHAnsi"/>
          <w:b/>
        </w:rPr>
      </w:pPr>
      <w:r>
        <w:rPr>
          <w:rFonts w:asciiTheme="minorHAnsi" w:hAnsiTheme="minorHAnsi" w:cstheme="minorHAnsi"/>
          <w:b/>
        </w:rPr>
        <w:t>guckloch-Kino</w:t>
      </w:r>
      <w:r w:rsidR="00CA5335" w:rsidRPr="00DD4AAC">
        <w:rPr>
          <w:rFonts w:asciiTheme="minorHAnsi" w:hAnsiTheme="minorHAnsi" w:cstheme="minorHAnsi"/>
          <w:b/>
        </w:rPr>
        <w:t xml:space="preserve">, </w:t>
      </w:r>
      <w:r w:rsidR="00FD49BF">
        <w:rPr>
          <w:rFonts w:asciiTheme="minorHAnsi" w:hAnsiTheme="minorHAnsi" w:cstheme="minorHAnsi"/>
          <w:b/>
        </w:rPr>
        <w:t>An der Donauhalle 5,</w:t>
      </w:r>
      <w:r w:rsidR="00CA5335" w:rsidRPr="00DD4AAC">
        <w:rPr>
          <w:rFonts w:asciiTheme="minorHAnsi" w:hAnsiTheme="minorHAnsi" w:cstheme="minorHAnsi"/>
          <w:b/>
        </w:rPr>
        <w:t xml:space="preserve"> zeigt:</w:t>
      </w:r>
    </w:p>
    <w:p w14:paraId="41295FCF" w14:textId="584294F6" w:rsidR="002538D7" w:rsidRDefault="002538D7" w:rsidP="00DD4AAC">
      <w:pPr>
        <w:rPr>
          <w:rFonts w:asciiTheme="minorHAnsi" w:hAnsiTheme="minorHAnsi" w:cstheme="minorHAnsi"/>
          <w:b/>
          <w:sz w:val="16"/>
        </w:rPr>
      </w:pPr>
    </w:p>
    <w:p w14:paraId="0E52CB60" w14:textId="77777777" w:rsidR="001631F7" w:rsidRPr="001631F7" w:rsidRDefault="001631F7" w:rsidP="001631F7">
      <w:pPr>
        <w:rPr>
          <w:rFonts w:asciiTheme="minorHAnsi" w:hAnsiTheme="minorHAnsi" w:cstheme="minorHAnsi"/>
          <w:b/>
          <w:bCs/>
          <w:i/>
          <w:iCs/>
          <w:sz w:val="28"/>
          <w:szCs w:val="28"/>
        </w:rPr>
      </w:pPr>
      <w:r w:rsidRPr="001631F7">
        <w:rPr>
          <w:rFonts w:asciiTheme="minorHAnsi" w:hAnsiTheme="minorHAnsi" w:cstheme="minorHAnsi"/>
          <w:b/>
          <w:bCs/>
          <w:i/>
          <w:iCs/>
          <w:sz w:val="28"/>
          <w:szCs w:val="28"/>
        </w:rPr>
        <w:t>Das Verschwinden des Josef Mengele</w:t>
      </w:r>
    </w:p>
    <w:p w14:paraId="34598889" w14:textId="5D755750" w:rsidR="001631F7" w:rsidRPr="00557D5B" w:rsidRDefault="001631F7" w:rsidP="001631F7">
      <w:pPr>
        <w:rPr>
          <w:rFonts w:asciiTheme="minorHAnsi" w:hAnsiTheme="minorHAnsi" w:cstheme="minorHAnsi"/>
          <w:b/>
          <w:bCs/>
          <w:i/>
          <w:iCs/>
          <w:sz w:val="28"/>
          <w:szCs w:val="28"/>
        </w:rPr>
      </w:pPr>
      <w:r w:rsidRPr="001631F7">
        <w:rPr>
          <w:rFonts w:asciiTheme="minorHAnsi" w:hAnsiTheme="minorHAnsi" w:cstheme="minorHAnsi"/>
          <w:b/>
          <w:bCs/>
        </w:rPr>
        <w:t>Frankreich, Deutschland u.a. 2025 | 102 Min</w:t>
      </w:r>
      <w:r w:rsidRPr="00A241AB">
        <w:rPr>
          <w:rFonts w:asciiTheme="minorHAnsi" w:hAnsiTheme="minorHAnsi" w:cstheme="minorHAnsi" w:hint="eastAsia"/>
          <w:b/>
          <w:bCs/>
        </w:rPr>
        <w:t xml:space="preserve">. </w:t>
      </w:r>
    </w:p>
    <w:p w14:paraId="049B751F" w14:textId="30439727" w:rsidR="00A241AB" w:rsidRPr="00A241AB" w:rsidRDefault="007271D7" w:rsidP="00A241AB">
      <w:pPr>
        <w:rPr>
          <w:rFonts w:asciiTheme="minorHAnsi" w:hAnsiTheme="minorHAnsi" w:cstheme="minorHAnsi"/>
          <w:b/>
          <w:bCs/>
        </w:rPr>
      </w:pPr>
      <w:r>
        <w:rPr>
          <w:rFonts w:asciiTheme="minorHAnsi" w:hAnsiTheme="minorHAnsi" w:cstheme="minorHAnsi"/>
          <w:b/>
          <w:bCs/>
        </w:rPr>
        <w:t xml:space="preserve">OmU </w:t>
      </w:r>
      <w:r w:rsidR="001631F7" w:rsidRPr="001631F7">
        <w:rPr>
          <w:rFonts w:asciiTheme="minorHAnsi" w:hAnsiTheme="minorHAnsi" w:cstheme="minorHAnsi"/>
          <w:b/>
          <w:bCs/>
        </w:rPr>
        <w:t>(Deutsch, Portugiesisch, Spanisch, Ungarisch)</w:t>
      </w:r>
      <w:r w:rsidR="00A241AB" w:rsidRPr="00A241AB">
        <w:rPr>
          <w:rFonts w:asciiTheme="minorHAnsi" w:hAnsiTheme="minorHAnsi" w:cstheme="minorHAnsi" w:hint="eastAsia"/>
          <w:b/>
          <w:bCs/>
        </w:rPr>
        <w:t xml:space="preserve"> | FSK ab </w:t>
      </w:r>
      <w:r w:rsidR="00CB3E62">
        <w:rPr>
          <w:rFonts w:asciiTheme="minorHAnsi" w:hAnsiTheme="minorHAnsi" w:cstheme="minorHAnsi"/>
          <w:b/>
          <w:bCs/>
        </w:rPr>
        <w:t>12</w:t>
      </w:r>
      <w:r w:rsidR="00A241AB" w:rsidRPr="00A241AB">
        <w:rPr>
          <w:rFonts w:asciiTheme="minorHAnsi" w:hAnsiTheme="minorHAnsi" w:cstheme="minorHAnsi" w:hint="eastAsia"/>
          <w:b/>
          <w:bCs/>
        </w:rPr>
        <w:t xml:space="preserve"> </w:t>
      </w:r>
    </w:p>
    <w:p w14:paraId="3B55F94A" w14:textId="1EBED8A9" w:rsidR="00461C25" w:rsidRDefault="00A241AB" w:rsidP="00A241AB">
      <w:pPr>
        <w:rPr>
          <w:rFonts w:asciiTheme="minorHAnsi" w:hAnsiTheme="minorHAnsi" w:cstheme="minorHAnsi"/>
          <w:b/>
          <w:bCs/>
        </w:rPr>
      </w:pPr>
      <w:r w:rsidRPr="00A241AB">
        <w:rPr>
          <w:rFonts w:asciiTheme="minorHAnsi" w:hAnsiTheme="minorHAnsi" w:cstheme="minorHAnsi" w:hint="eastAsia"/>
          <w:b/>
          <w:bCs/>
        </w:rPr>
        <w:t xml:space="preserve">Regie: </w:t>
      </w:r>
      <w:r w:rsidR="001631F7" w:rsidRPr="001631F7">
        <w:rPr>
          <w:rFonts w:asciiTheme="minorHAnsi" w:hAnsiTheme="minorHAnsi" w:cstheme="minorHAnsi"/>
          <w:b/>
          <w:bCs/>
        </w:rPr>
        <w:t xml:space="preserve">Kirill </w:t>
      </w:r>
      <w:proofErr w:type="spellStart"/>
      <w:r w:rsidR="001631F7" w:rsidRPr="001631F7">
        <w:rPr>
          <w:rFonts w:asciiTheme="minorHAnsi" w:hAnsiTheme="minorHAnsi" w:cstheme="minorHAnsi"/>
          <w:b/>
          <w:bCs/>
        </w:rPr>
        <w:t>Serebrennikov</w:t>
      </w:r>
      <w:proofErr w:type="spellEnd"/>
    </w:p>
    <w:p w14:paraId="31905111" w14:textId="77777777" w:rsidR="00E273EE" w:rsidRPr="00E273EE" w:rsidRDefault="00E273EE" w:rsidP="00E273EE">
      <w:pPr>
        <w:rPr>
          <w:rFonts w:asciiTheme="minorHAnsi" w:hAnsiTheme="minorHAnsi" w:cstheme="minorHAnsi"/>
          <w:b/>
          <w:bCs/>
        </w:rPr>
      </w:pPr>
      <w:r w:rsidRPr="00E273EE">
        <w:rPr>
          <w:rFonts w:asciiTheme="minorHAnsi" w:hAnsiTheme="minorHAnsi" w:cstheme="minorHAnsi"/>
          <w:b/>
          <w:bCs/>
        </w:rPr>
        <w:t xml:space="preserve">Buch: Olivier </w:t>
      </w:r>
      <w:proofErr w:type="spellStart"/>
      <w:r w:rsidRPr="00E273EE">
        <w:rPr>
          <w:rFonts w:asciiTheme="minorHAnsi" w:hAnsiTheme="minorHAnsi" w:cstheme="minorHAnsi"/>
          <w:b/>
          <w:bCs/>
        </w:rPr>
        <w:t>Guez</w:t>
      </w:r>
      <w:proofErr w:type="spellEnd"/>
      <w:r w:rsidRPr="00E273EE">
        <w:rPr>
          <w:rFonts w:asciiTheme="minorHAnsi" w:hAnsiTheme="minorHAnsi" w:cstheme="minorHAnsi"/>
          <w:b/>
          <w:bCs/>
        </w:rPr>
        <w:t xml:space="preserve">, Kirill </w:t>
      </w:r>
      <w:proofErr w:type="spellStart"/>
      <w:r w:rsidRPr="00E273EE">
        <w:rPr>
          <w:rFonts w:asciiTheme="minorHAnsi" w:hAnsiTheme="minorHAnsi" w:cstheme="minorHAnsi"/>
          <w:b/>
          <w:bCs/>
        </w:rPr>
        <w:t>Serebrennikov</w:t>
      </w:r>
      <w:proofErr w:type="spellEnd"/>
    </w:p>
    <w:p w14:paraId="0882BBA4" w14:textId="77777777" w:rsidR="00E273EE" w:rsidRPr="00E273EE" w:rsidRDefault="00E273EE" w:rsidP="00E273EE">
      <w:pPr>
        <w:rPr>
          <w:rFonts w:asciiTheme="minorHAnsi" w:hAnsiTheme="minorHAnsi" w:cstheme="minorHAnsi"/>
          <w:b/>
          <w:bCs/>
        </w:rPr>
      </w:pPr>
      <w:r w:rsidRPr="00E273EE">
        <w:rPr>
          <w:rFonts w:asciiTheme="minorHAnsi" w:hAnsiTheme="minorHAnsi" w:cstheme="minorHAnsi"/>
          <w:b/>
          <w:bCs/>
        </w:rPr>
        <w:t xml:space="preserve">Kamera: </w:t>
      </w:r>
      <w:proofErr w:type="spellStart"/>
      <w:r w:rsidRPr="00E273EE">
        <w:rPr>
          <w:rFonts w:asciiTheme="minorHAnsi" w:hAnsiTheme="minorHAnsi" w:cstheme="minorHAnsi"/>
          <w:b/>
          <w:bCs/>
        </w:rPr>
        <w:t>ladislav</w:t>
      </w:r>
      <w:proofErr w:type="spellEnd"/>
      <w:r w:rsidRPr="00E273EE">
        <w:rPr>
          <w:rFonts w:asciiTheme="minorHAnsi" w:hAnsiTheme="minorHAnsi" w:cstheme="minorHAnsi"/>
          <w:b/>
          <w:bCs/>
        </w:rPr>
        <w:t xml:space="preserve"> </w:t>
      </w:r>
      <w:proofErr w:type="spellStart"/>
      <w:r w:rsidRPr="00E273EE">
        <w:rPr>
          <w:rFonts w:asciiTheme="minorHAnsi" w:hAnsiTheme="minorHAnsi" w:cstheme="minorHAnsi"/>
          <w:b/>
          <w:bCs/>
        </w:rPr>
        <w:t>Opelyants</w:t>
      </w:r>
      <w:proofErr w:type="spellEnd"/>
    </w:p>
    <w:p w14:paraId="1A653A7A" w14:textId="77777777" w:rsidR="00E273EE" w:rsidRPr="00E273EE" w:rsidRDefault="00E273EE" w:rsidP="00E273EE">
      <w:pPr>
        <w:rPr>
          <w:rFonts w:asciiTheme="minorHAnsi" w:hAnsiTheme="minorHAnsi" w:cstheme="minorHAnsi"/>
          <w:b/>
          <w:bCs/>
        </w:rPr>
      </w:pPr>
      <w:r w:rsidRPr="00E273EE">
        <w:rPr>
          <w:rFonts w:asciiTheme="minorHAnsi" w:hAnsiTheme="minorHAnsi" w:cstheme="minorHAnsi"/>
          <w:b/>
          <w:bCs/>
        </w:rPr>
        <w:t>Schnitt: Hansjörg Weißbrich</w:t>
      </w:r>
    </w:p>
    <w:p w14:paraId="38812121" w14:textId="77777777" w:rsidR="00E273EE" w:rsidRPr="00E273EE" w:rsidRDefault="00E273EE" w:rsidP="00E273EE">
      <w:pPr>
        <w:rPr>
          <w:rFonts w:asciiTheme="minorHAnsi" w:hAnsiTheme="minorHAnsi" w:cstheme="minorHAnsi"/>
          <w:b/>
          <w:bCs/>
        </w:rPr>
      </w:pPr>
      <w:r w:rsidRPr="00E273EE">
        <w:rPr>
          <w:rFonts w:asciiTheme="minorHAnsi" w:hAnsiTheme="minorHAnsi" w:cstheme="minorHAnsi"/>
          <w:b/>
          <w:bCs/>
        </w:rPr>
        <w:t xml:space="preserve">Produktion: Charles </w:t>
      </w:r>
      <w:proofErr w:type="spellStart"/>
      <w:r w:rsidRPr="00E273EE">
        <w:rPr>
          <w:rFonts w:asciiTheme="minorHAnsi" w:hAnsiTheme="minorHAnsi" w:cstheme="minorHAnsi"/>
          <w:b/>
          <w:bCs/>
        </w:rPr>
        <w:t>Gillibert</w:t>
      </w:r>
      <w:proofErr w:type="spellEnd"/>
      <w:r w:rsidRPr="00E273EE">
        <w:rPr>
          <w:rFonts w:asciiTheme="minorHAnsi" w:hAnsiTheme="minorHAnsi" w:cstheme="minorHAnsi"/>
          <w:b/>
          <w:bCs/>
        </w:rPr>
        <w:t>, Ilya Stewart</w:t>
      </w:r>
    </w:p>
    <w:p w14:paraId="4CE0BB6A" w14:textId="62E33E7C" w:rsidR="00E273EE" w:rsidRDefault="00E273EE" w:rsidP="00E273EE">
      <w:pPr>
        <w:rPr>
          <w:rFonts w:asciiTheme="minorHAnsi" w:hAnsiTheme="minorHAnsi" w:cstheme="minorHAnsi"/>
          <w:b/>
          <w:bCs/>
        </w:rPr>
      </w:pPr>
      <w:r w:rsidRPr="00E273EE">
        <w:rPr>
          <w:rFonts w:asciiTheme="minorHAnsi" w:hAnsiTheme="minorHAnsi" w:cstheme="minorHAnsi"/>
          <w:b/>
          <w:bCs/>
        </w:rPr>
        <w:t>DarstellerInnen: August Diehl, Maximilian Meyer-Bretschneider, David Ruland, Friederike Becht, Burghart Klaußner</w:t>
      </w:r>
    </w:p>
    <w:p w14:paraId="42E10213" w14:textId="0EB3B161" w:rsidR="00EC79AB" w:rsidRPr="00E273EE" w:rsidRDefault="00EC79AB" w:rsidP="00E273EE">
      <w:pPr>
        <w:rPr>
          <w:rFonts w:asciiTheme="minorHAnsi" w:hAnsiTheme="minorHAnsi" w:cstheme="minorHAnsi"/>
          <w:b/>
          <w:bCs/>
        </w:rPr>
      </w:pPr>
      <w:r w:rsidRPr="00EC79AB">
        <w:rPr>
          <w:rFonts w:asciiTheme="minorHAnsi" w:hAnsiTheme="minorHAnsi" w:cstheme="minorHAnsi"/>
          <w:b/>
          <w:bCs/>
        </w:rPr>
        <w:t>Festivals &amp; Preise:</w:t>
      </w:r>
      <w:bookmarkStart w:id="6" w:name="__DdeLink__73_661065482"/>
      <w:r>
        <w:rPr>
          <w:rFonts w:asciiTheme="minorHAnsi" w:hAnsiTheme="minorHAnsi" w:cstheme="minorHAnsi"/>
          <w:b/>
          <w:bCs/>
        </w:rPr>
        <w:t xml:space="preserve"> </w:t>
      </w:r>
      <w:r w:rsidRPr="00EC79AB">
        <w:rPr>
          <w:rFonts w:asciiTheme="minorHAnsi" w:hAnsiTheme="minorHAnsi" w:cstheme="minorHAnsi"/>
          <w:b/>
          <w:bCs/>
        </w:rPr>
        <w:t xml:space="preserve">Deutscher Filmpreis (Lola) </w:t>
      </w:r>
      <w:bookmarkEnd w:id="6"/>
      <w:r w:rsidRPr="00EC79AB">
        <w:rPr>
          <w:rFonts w:asciiTheme="minorHAnsi" w:hAnsiTheme="minorHAnsi" w:cstheme="minorHAnsi"/>
          <w:b/>
          <w:bCs/>
        </w:rPr>
        <w:t xml:space="preserve">2026: 7 Nominierungen, u.a. Bester Film, Beste Kamera, </w:t>
      </w:r>
      <w:proofErr w:type="spellStart"/>
      <w:r w:rsidRPr="00EC79AB">
        <w:rPr>
          <w:rFonts w:asciiTheme="minorHAnsi" w:hAnsiTheme="minorHAnsi" w:cstheme="minorHAnsi"/>
          <w:b/>
          <w:bCs/>
        </w:rPr>
        <w:t>Bester</w:t>
      </w:r>
      <w:proofErr w:type="spellEnd"/>
      <w:r w:rsidRPr="00EC79AB">
        <w:rPr>
          <w:rFonts w:asciiTheme="minorHAnsi" w:hAnsiTheme="minorHAnsi" w:cstheme="minorHAnsi"/>
          <w:b/>
          <w:bCs/>
        </w:rPr>
        <w:t xml:space="preserve"> Hauptdarsteller</w:t>
      </w:r>
    </w:p>
    <w:p w14:paraId="67033287" w14:textId="77777777" w:rsidR="001631F7" w:rsidRDefault="001631F7" w:rsidP="00512EE3">
      <w:pPr>
        <w:rPr>
          <w:rFonts w:asciiTheme="minorHAnsi" w:hAnsiTheme="minorHAnsi" w:cstheme="minorHAnsi"/>
          <w:sz w:val="22"/>
          <w:szCs w:val="22"/>
        </w:rPr>
      </w:pPr>
    </w:p>
    <w:p w14:paraId="3FF0B1A7" w14:textId="19C9495B" w:rsidR="001631F7" w:rsidRDefault="001631F7" w:rsidP="00CB3E62">
      <w:pPr>
        <w:rPr>
          <w:rFonts w:asciiTheme="minorHAnsi" w:hAnsiTheme="minorHAnsi" w:cstheme="minorHAnsi"/>
          <w:sz w:val="22"/>
          <w:szCs w:val="22"/>
        </w:rPr>
      </w:pPr>
      <w:r w:rsidRPr="001631F7">
        <w:rPr>
          <w:rFonts w:asciiTheme="minorHAnsi" w:hAnsiTheme="minorHAnsi" w:cstheme="minorHAnsi"/>
          <w:sz w:val="22"/>
          <w:szCs w:val="22"/>
        </w:rPr>
        <w:t xml:space="preserve">Im Sommer 1956 reist der berüchtigte Kriegsverbrecher, der KZ-Arzt von Auschwitz, Josef Mengele zu einer Familienfeier ins schwäbische Günzburg, seine Heimatstadt. Er reist mit einem Reisepass der Bundesrepublik Deutschland, ausgestellt auf seinen wahren Namen von der deutschen Botschaft in Buenos Aires. Der Film von Kirill </w:t>
      </w:r>
      <w:proofErr w:type="spellStart"/>
      <w:r w:rsidRPr="001631F7">
        <w:rPr>
          <w:rFonts w:asciiTheme="minorHAnsi" w:hAnsiTheme="minorHAnsi" w:cstheme="minorHAnsi"/>
          <w:sz w:val="22"/>
          <w:szCs w:val="22"/>
        </w:rPr>
        <w:t>Serebrennikov</w:t>
      </w:r>
      <w:proofErr w:type="spellEnd"/>
      <w:r w:rsidRPr="001631F7">
        <w:rPr>
          <w:rFonts w:asciiTheme="minorHAnsi" w:hAnsiTheme="minorHAnsi" w:cstheme="minorHAnsi"/>
          <w:sz w:val="22"/>
          <w:szCs w:val="22"/>
        </w:rPr>
        <w:t xml:space="preserve"> beginnt mit seiner Ankunft am Stuttgarter Flughafen. Völlig unbehelligt kehrt er einige Wochen später zurück nach Argentinien, wo 1958 die Hochzeit mit seiner zweiten Ehefrau stattfindet. Die Hochzeitsgäste tragen Nazi Uniformen und -Orden, die Torte ist mit Hakenkreuzflaggen dekoriert. </w:t>
      </w:r>
    </w:p>
    <w:p w14:paraId="3186101F" w14:textId="2CC20FD0" w:rsidR="007271D7" w:rsidRDefault="001631F7" w:rsidP="00CB3E62">
      <w:pPr>
        <w:rPr>
          <w:rFonts w:asciiTheme="minorHAnsi" w:hAnsiTheme="minorHAnsi" w:cstheme="minorHAnsi"/>
          <w:sz w:val="22"/>
          <w:szCs w:val="22"/>
        </w:rPr>
      </w:pPr>
      <w:r w:rsidRPr="001631F7">
        <w:rPr>
          <w:rFonts w:asciiTheme="minorHAnsi" w:hAnsiTheme="minorHAnsi" w:cstheme="minorHAnsi"/>
          <w:sz w:val="22"/>
          <w:szCs w:val="22"/>
        </w:rPr>
        <w:t>Doch dieser Fi</w:t>
      </w:r>
      <w:r>
        <w:rPr>
          <w:rFonts w:asciiTheme="minorHAnsi" w:hAnsiTheme="minorHAnsi" w:cstheme="minorHAnsi"/>
          <w:sz w:val="22"/>
          <w:szCs w:val="22"/>
        </w:rPr>
        <w:t>l</w:t>
      </w:r>
      <w:r w:rsidRPr="001631F7">
        <w:rPr>
          <w:rFonts w:asciiTheme="minorHAnsi" w:hAnsiTheme="minorHAnsi" w:cstheme="minorHAnsi"/>
          <w:sz w:val="22"/>
          <w:szCs w:val="22"/>
        </w:rPr>
        <w:t xml:space="preserve">m ist kein Biopic über eine Nazigröße. Auch wenn </w:t>
      </w:r>
      <w:proofErr w:type="spellStart"/>
      <w:r w:rsidRPr="001631F7">
        <w:rPr>
          <w:rFonts w:asciiTheme="minorHAnsi" w:hAnsiTheme="minorHAnsi" w:cstheme="minorHAnsi"/>
          <w:sz w:val="22"/>
          <w:szCs w:val="22"/>
        </w:rPr>
        <w:t>Serebrennikov</w:t>
      </w:r>
      <w:proofErr w:type="spellEnd"/>
      <w:r w:rsidRPr="001631F7">
        <w:rPr>
          <w:rFonts w:asciiTheme="minorHAnsi" w:hAnsiTheme="minorHAnsi" w:cstheme="minorHAnsi"/>
          <w:sz w:val="22"/>
          <w:szCs w:val="22"/>
        </w:rPr>
        <w:t xml:space="preserve"> und sein Autor Olivier Guez (der aus seinem Roman das Drehbuch entwickelt hat) keinen Zweifel an der Psyche und inneren Verfasstheit ihres Protagonisten aufkommen lassen. Der Film springt im Wesentlichen immer wieder zwischen zwei Zeitebenen: 1956 bis ca. 1962 u. 1977. Nach der Entführung Adolf Eichmanns durch den israelischen Geheimdienst fürchtet auch Mengele ein ähnliches Schicksal und taucht in Brasilien unter. Hier wird er 1977 von seinem knapp 20jährigen Sohn besucht, welcher nach Antworten verlangt. Doch eine Verständigung ist nicht mehr möglich. Der inzwischen verarmte Mengele ist immer noch voller Hass, hält sich für einen Angehörigen der „Herrenrasse“. Für seinen langhaarigen Sohn aus Deutschland hat er nur Verachtung übrig, von den Verhältnis</w:t>
      </w:r>
      <w:r>
        <w:rPr>
          <w:rFonts w:asciiTheme="minorHAnsi" w:hAnsiTheme="minorHAnsi" w:cstheme="minorHAnsi"/>
          <w:sz w:val="22"/>
          <w:szCs w:val="22"/>
        </w:rPr>
        <w:t>s</w:t>
      </w:r>
      <w:r w:rsidRPr="001631F7">
        <w:rPr>
          <w:rFonts w:asciiTheme="minorHAnsi" w:hAnsiTheme="minorHAnsi" w:cstheme="minorHAnsi"/>
          <w:sz w:val="22"/>
          <w:szCs w:val="22"/>
        </w:rPr>
        <w:t>en im Deutschland der 70er Jahre hat er keine Ahnung mehr.</w:t>
      </w:r>
    </w:p>
    <w:p w14:paraId="63ACA15B" w14:textId="2BE57CAD" w:rsidR="001631F7" w:rsidRDefault="001631F7" w:rsidP="00CB3E62">
      <w:pPr>
        <w:rPr>
          <w:rFonts w:asciiTheme="minorHAnsi" w:hAnsiTheme="minorHAnsi" w:cstheme="minorHAnsi"/>
          <w:sz w:val="22"/>
          <w:szCs w:val="22"/>
        </w:rPr>
      </w:pPr>
      <w:r w:rsidRPr="001631F7">
        <w:rPr>
          <w:rFonts w:asciiTheme="minorHAnsi" w:hAnsiTheme="minorHAnsi" w:cstheme="minorHAnsi"/>
          <w:sz w:val="22"/>
          <w:szCs w:val="22"/>
        </w:rPr>
        <w:t xml:space="preserve">Kirill </w:t>
      </w:r>
      <w:proofErr w:type="spellStart"/>
      <w:r w:rsidRPr="001631F7">
        <w:rPr>
          <w:rFonts w:asciiTheme="minorHAnsi" w:hAnsiTheme="minorHAnsi" w:cstheme="minorHAnsi"/>
          <w:sz w:val="22"/>
          <w:szCs w:val="22"/>
        </w:rPr>
        <w:t>Serebrennikov</w:t>
      </w:r>
      <w:proofErr w:type="spellEnd"/>
      <w:r w:rsidRPr="001631F7">
        <w:rPr>
          <w:rFonts w:asciiTheme="minorHAnsi" w:hAnsiTheme="minorHAnsi" w:cstheme="minorHAnsi"/>
          <w:sz w:val="22"/>
          <w:szCs w:val="22"/>
        </w:rPr>
        <w:t xml:space="preserve"> war bereits in Russland ein gefeierter Theaterregisseur als er 2020 zu einer mehrjährigen Gefängnisstrafe verurteilt wurde. 2022 konnte er flüchten, lebt seither in Hamburg und arbeitet erfolgreich als Opernregisseur; dreht aber auch immer wieder Filme. Deren opernhafte </w:t>
      </w:r>
      <w:r w:rsidRPr="001631F7">
        <w:rPr>
          <w:rFonts w:asciiTheme="minorHAnsi" w:hAnsiTheme="minorHAnsi" w:cstheme="minorHAnsi"/>
          <w:sz w:val="22"/>
          <w:szCs w:val="22"/>
        </w:rPr>
        <w:lastRenderedPageBreak/>
        <w:t>Bildgewalt gilt inzwischen als sein Markenzeichen. Josef Mengele starb 1979 in Brasilien bei einem Badeunfall. Er war zu diesem Zeitpunkt der weltweit meistgesuchte Nazi-Verbrecher. Seine Identität wurde erst 1992 durch eine DNA-Analyse endgültig geklärt. Lebenslange Kontakte zur Familie in Günzburg wurden vermutet, konnten aber nie bewiesen werden</w:t>
      </w:r>
    </w:p>
    <w:p w14:paraId="1CCD5931" w14:textId="77777777" w:rsidR="00E273EE" w:rsidRDefault="00E273EE" w:rsidP="00557D5B">
      <w:pPr>
        <w:rPr>
          <w:rFonts w:asciiTheme="minorHAnsi" w:hAnsiTheme="minorHAnsi" w:cstheme="minorHAnsi"/>
          <w:sz w:val="22"/>
          <w:szCs w:val="22"/>
        </w:rPr>
      </w:pPr>
    </w:p>
    <w:p w14:paraId="57918CB3" w14:textId="4A4038BC" w:rsidR="00557D5B" w:rsidRPr="00557D5B" w:rsidRDefault="00557D5B" w:rsidP="00557D5B">
      <w:pPr>
        <w:rPr>
          <w:rFonts w:asciiTheme="minorHAnsi" w:hAnsiTheme="minorHAnsi" w:cstheme="minorHAnsi"/>
          <w:sz w:val="22"/>
          <w:szCs w:val="22"/>
        </w:rPr>
      </w:pPr>
      <w:r w:rsidRPr="00557D5B">
        <w:rPr>
          <w:rFonts w:asciiTheme="minorHAnsi" w:hAnsiTheme="minorHAnsi" w:cstheme="minorHAnsi"/>
          <w:sz w:val="22"/>
          <w:szCs w:val="22"/>
        </w:rPr>
        <w:t>Richard Hehn</w:t>
      </w:r>
    </w:p>
    <w:p w14:paraId="1A70724F" w14:textId="77777777" w:rsidR="00557D5B" w:rsidRDefault="00557D5B" w:rsidP="00CB3E62">
      <w:pPr>
        <w:rPr>
          <w:rFonts w:asciiTheme="minorHAnsi" w:hAnsiTheme="minorHAnsi" w:cstheme="minorHAnsi"/>
          <w:sz w:val="22"/>
          <w:szCs w:val="22"/>
        </w:rPr>
      </w:pPr>
    </w:p>
    <w:p w14:paraId="2FA82D37" w14:textId="6EC6FCF5" w:rsidR="007271D7" w:rsidRPr="00E273EE" w:rsidRDefault="00E273EE" w:rsidP="005F60F8">
      <w:pPr>
        <w:rPr>
          <w:rFonts w:asciiTheme="minorHAnsi" w:hAnsiTheme="minorHAnsi" w:cstheme="minorHAnsi"/>
        </w:rPr>
      </w:pPr>
      <w:r w:rsidRPr="00E273EE">
        <w:rPr>
          <w:rFonts w:asciiTheme="minorHAnsi" w:hAnsiTheme="minorHAnsi" w:cstheme="minorHAnsi"/>
        </w:rPr>
        <w:br/>
      </w:r>
    </w:p>
    <w:p w14:paraId="3E87C42D" w14:textId="5B79187B" w:rsidR="005F60F8" w:rsidRPr="004750E8" w:rsidRDefault="005F60F8" w:rsidP="00557D5B">
      <w:pPr>
        <w:rPr>
          <w:rFonts w:asciiTheme="minorHAnsi" w:hAnsiTheme="minorHAnsi" w:cstheme="minorHAnsi"/>
          <w:sz w:val="22"/>
          <w:szCs w:val="22"/>
        </w:rPr>
      </w:pPr>
    </w:p>
    <w:sectPr w:rsidR="005F60F8" w:rsidRPr="004750E8" w:rsidSect="004A4B0E">
      <w:headerReference w:type="default" r:id="rId8"/>
      <w:footerReference w:type="default" r:id="rId9"/>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7C19C" w14:textId="77777777" w:rsidR="00CF28BE" w:rsidRDefault="00CF28BE">
      <w:pPr>
        <w:rPr>
          <w:rFonts w:hint="eastAsia"/>
        </w:rPr>
      </w:pPr>
      <w:r>
        <w:separator/>
      </w:r>
    </w:p>
  </w:endnote>
  <w:endnote w:type="continuationSeparator" w:id="0">
    <w:p w14:paraId="72671CBE" w14:textId="77777777" w:rsidR="00CF28BE" w:rsidRDefault="00CF28B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Times New Roma">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3B6C9" w14:textId="77777777" w:rsidR="00EA6F14" w:rsidRDefault="00EA6F14" w:rsidP="008259A7">
    <w:pPr>
      <w:pBdr>
        <w:bottom w:val="single" w:sz="4" w:space="1" w:color="auto"/>
      </w:pBdr>
      <w:tabs>
        <w:tab w:val="left" w:pos="1843"/>
      </w:tabs>
      <w:rPr>
        <w:rFonts w:ascii="Arial" w:hAnsi="Arial" w:cs="Arial"/>
      </w:rPr>
    </w:pPr>
  </w:p>
  <w:p w14:paraId="6F983341" w14:textId="77777777" w:rsidR="00EA6F14" w:rsidRDefault="00EA6F14" w:rsidP="008259A7">
    <w:pPr>
      <w:tabs>
        <w:tab w:val="left" w:pos="1843"/>
      </w:tabs>
      <w:rPr>
        <w:rFonts w:ascii="Arial" w:hAnsi="Arial" w:cs="Arial"/>
      </w:rPr>
    </w:pPr>
  </w:p>
  <w:p w14:paraId="3CF33694" w14:textId="77777777" w:rsidR="00176019" w:rsidRDefault="00176019" w:rsidP="00176019">
    <w:pPr>
      <w:tabs>
        <w:tab w:val="left" w:pos="1843"/>
      </w:tabs>
      <w:jc w:val="center"/>
      <w:rPr>
        <w:rFonts w:ascii="Arial" w:hAnsi="Arial"/>
      </w:rPr>
    </w:pPr>
    <w:r>
      <w:rPr>
        <w:rFonts w:ascii="Arial" w:hAnsi="Arial"/>
      </w:rPr>
      <w:t>Ansprechpartner</w:t>
    </w:r>
    <w:r w:rsidR="003E798E">
      <w:rPr>
        <w:rFonts w:ascii="Arial" w:hAnsi="Arial"/>
      </w:rPr>
      <w:t>:</w:t>
    </w:r>
  </w:p>
  <w:p w14:paraId="5981B03E" w14:textId="262FDFD3" w:rsidR="003E798E" w:rsidRDefault="00A241AB" w:rsidP="00176019">
    <w:pPr>
      <w:tabs>
        <w:tab w:val="left" w:pos="1843"/>
      </w:tabs>
      <w:jc w:val="center"/>
      <w:rPr>
        <w:rFonts w:ascii="Arial" w:hAnsi="Arial"/>
      </w:rPr>
    </w:pPr>
    <w:r>
      <w:rPr>
        <w:rFonts w:ascii="Arial" w:hAnsi="Arial"/>
      </w:rPr>
      <w:t>Kulturamt</w:t>
    </w:r>
  </w:p>
  <w:p w14:paraId="5F532A9D" w14:textId="54D21A6E" w:rsidR="00176019" w:rsidRDefault="001C641D" w:rsidP="00176019">
    <w:pPr>
      <w:tabs>
        <w:tab w:val="left" w:pos="1843"/>
      </w:tabs>
      <w:jc w:val="center"/>
      <w:rPr>
        <w:rFonts w:ascii="Arial" w:hAnsi="Arial"/>
      </w:rPr>
    </w:pPr>
    <w:r>
      <w:rPr>
        <w:rFonts w:ascii="Arial" w:hAnsi="Arial"/>
      </w:rPr>
      <w:t>Amt</w:t>
    </w:r>
    <w:r w:rsidR="00176019">
      <w:rPr>
        <w:rFonts w:ascii="Arial" w:hAnsi="Arial"/>
      </w:rPr>
      <w:t xml:space="preserve"> Kultur</w:t>
    </w:r>
    <w:r>
      <w:rPr>
        <w:rFonts w:ascii="Arial" w:hAnsi="Arial"/>
      </w:rPr>
      <w:t xml:space="preserve">, </w:t>
    </w:r>
    <w:r w:rsidR="00FD49BF">
      <w:rPr>
        <w:rFonts w:ascii="Arial" w:hAnsi="Arial"/>
      </w:rPr>
      <w:t>Karlstraße 58</w:t>
    </w:r>
    <w:r w:rsidR="00176019" w:rsidRPr="008259A7">
      <w:rPr>
        <w:rFonts w:ascii="Arial" w:hAnsi="Arial"/>
      </w:rPr>
      <w:t>, 78166 Donaueschingen</w:t>
    </w:r>
  </w:p>
  <w:p w14:paraId="1496BF0D" w14:textId="61465B2E" w:rsidR="00176019" w:rsidRPr="00BE4D9C" w:rsidRDefault="00176019" w:rsidP="00176019">
    <w:pPr>
      <w:tabs>
        <w:tab w:val="left" w:pos="1843"/>
      </w:tabs>
      <w:jc w:val="center"/>
      <w:rPr>
        <w:rFonts w:ascii="Arial" w:hAnsi="Arial"/>
      </w:rPr>
    </w:pPr>
    <w:r w:rsidRPr="00016B68">
      <w:rPr>
        <w:rFonts w:ascii="Arial" w:hAnsi="Arial"/>
        <w:lang w:val="de-LI"/>
      </w:rPr>
      <w:t>E-Mail:</w:t>
    </w:r>
    <w:r>
      <w:rPr>
        <w:rFonts w:ascii="Arial" w:hAnsi="Arial"/>
        <w:lang w:val="de-LI"/>
      </w:rPr>
      <w:t xml:space="preserve"> </w:t>
    </w:r>
    <w:r w:rsidR="00B766F6">
      <w:rPr>
        <w:rFonts w:ascii="Arial" w:hAnsi="Arial"/>
      </w:rPr>
      <w:t>julia.groeger</w:t>
    </w:r>
    <w:r>
      <w:rPr>
        <w:rFonts w:ascii="Arial" w:hAnsi="Arial"/>
      </w:rPr>
      <w:t>@donaueschingen.de, Tel. 0771 857-264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62F98" w14:textId="77777777" w:rsidR="00CF28BE" w:rsidRDefault="00CF28BE">
      <w:pPr>
        <w:rPr>
          <w:rFonts w:hint="eastAsia"/>
        </w:rPr>
      </w:pPr>
      <w:r>
        <w:separator/>
      </w:r>
    </w:p>
  </w:footnote>
  <w:footnote w:type="continuationSeparator" w:id="0">
    <w:p w14:paraId="008B5922" w14:textId="77777777" w:rsidR="00CF28BE" w:rsidRDefault="00CF28B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0AFC4" w14:textId="77777777" w:rsidR="00642BC5" w:rsidRDefault="003C0243">
    <w:pPr>
      <w:pStyle w:val="Kopfzeile"/>
    </w:pPr>
    <w:r>
      <w:rPr>
        <w:noProof/>
        <w:lang w:eastAsia="de-DE"/>
      </w:rPr>
      <w:drawing>
        <wp:anchor distT="0" distB="0" distL="114300" distR="114300" simplePos="0" relativeHeight="251657728" behindDoc="0" locked="0" layoutInCell="1" allowOverlap="1" wp14:anchorId="0313364B" wp14:editId="13169A30">
          <wp:simplePos x="0" y="0"/>
          <wp:positionH relativeFrom="column">
            <wp:posOffset>0</wp:posOffset>
          </wp:positionH>
          <wp:positionV relativeFrom="paragraph">
            <wp:posOffset>-123825</wp:posOffset>
          </wp:positionV>
          <wp:extent cx="5939155" cy="561975"/>
          <wp:effectExtent l="0" t="0" r="0" b="0"/>
          <wp:wrapNone/>
          <wp:docPr id="1" name="Bild 1" descr="A4 Wappen_Logo_Ursprung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Wappen_Logo_Ursprung 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155" cy="561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CE8"/>
    <w:multiLevelType w:val="hybridMultilevel"/>
    <w:tmpl w:val="D696EDA6"/>
    <w:lvl w:ilvl="0" w:tplc="2C02D5E2">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A4A22"/>
    <w:multiLevelType w:val="hybridMultilevel"/>
    <w:tmpl w:val="F2DCA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6B80CB1"/>
    <w:multiLevelType w:val="hybridMultilevel"/>
    <w:tmpl w:val="30EA0E3A"/>
    <w:lvl w:ilvl="0" w:tplc="4658067C">
      <w:start w:val="17"/>
      <w:numFmt w:val="bullet"/>
      <w:lvlText w:val="-"/>
      <w:lvlJc w:val="left"/>
      <w:pPr>
        <w:ind w:left="1785" w:hanging="360"/>
      </w:pPr>
      <w:rPr>
        <w:rFonts w:ascii="Calibri" w:eastAsia="Times New Roman" w:hAnsi="Calibri" w:cs="Calibri" w:hint="default"/>
      </w:rPr>
    </w:lvl>
    <w:lvl w:ilvl="1" w:tplc="04070003">
      <w:start w:val="1"/>
      <w:numFmt w:val="bullet"/>
      <w:lvlText w:val="o"/>
      <w:lvlJc w:val="left"/>
      <w:pPr>
        <w:ind w:left="2505" w:hanging="360"/>
      </w:pPr>
      <w:rPr>
        <w:rFonts w:ascii="Courier New" w:hAnsi="Courier New" w:cs="Courier New" w:hint="default"/>
      </w:rPr>
    </w:lvl>
    <w:lvl w:ilvl="2" w:tplc="04070005">
      <w:start w:val="1"/>
      <w:numFmt w:val="bullet"/>
      <w:lvlText w:val=""/>
      <w:lvlJc w:val="left"/>
      <w:pPr>
        <w:ind w:left="3225" w:hanging="360"/>
      </w:pPr>
      <w:rPr>
        <w:rFonts w:ascii="Wingdings" w:hAnsi="Wingdings" w:hint="default"/>
      </w:rPr>
    </w:lvl>
    <w:lvl w:ilvl="3" w:tplc="04070001">
      <w:start w:val="1"/>
      <w:numFmt w:val="bullet"/>
      <w:lvlText w:val=""/>
      <w:lvlJc w:val="left"/>
      <w:pPr>
        <w:ind w:left="3945" w:hanging="360"/>
      </w:pPr>
      <w:rPr>
        <w:rFonts w:ascii="Symbol" w:hAnsi="Symbol" w:hint="default"/>
      </w:rPr>
    </w:lvl>
    <w:lvl w:ilvl="4" w:tplc="04070003">
      <w:start w:val="1"/>
      <w:numFmt w:val="bullet"/>
      <w:lvlText w:val="o"/>
      <w:lvlJc w:val="left"/>
      <w:pPr>
        <w:ind w:left="4665" w:hanging="360"/>
      </w:pPr>
      <w:rPr>
        <w:rFonts w:ascii="Courier New" w:hAnsi="Courier New" w:cs="Courier New" w:hint="default"/>
      </w:rPr>
    </w:lvl>
    <w:lvl w:ilvl="5" w:tplc="04070005">
      <w:start w:val="1"/>
      <w:numFmt w:val="bullet"/>
      <w:lvlText w:val=""/>
      <w:lvlJc w:val="left"/>
      <w:pPr>
        <w:ind w:left="5385" w:hanging="360"/>
      </w:pPr>
      <w:rPr>
        <w:rFonts w:ascii="Wingdings" w:hAnsi="Wingdings" w:hint="default"/>
      </w:rPr>
    </w:lvl>
    <w:lvl w:ilvl="6" w:tplc="04070001">
      <w:start w:val="1"/>
      <w:numFmt w:val="bullet"/>
      <w:lvlText w:val=""/>
      <w:lvlJc w:val="left"/>
      <w:pPr>
        <w:ind w:left="6105" w:hanging="360"/>
      </w:pPr>
      <w:rPr>
        <w:rFonts w:ascii="Symbol" w:hAnsi="Symbol" w:hint="default"/>
      </w:rPr>
    </w:lvl>
    <w:lvl w:ilvl="7" w:tplc="04070003">
      <w:start w:val="1"/>
      <w:numFmt w:val="bullet"/>
      <w:lvlText w:val="o"/>
      <w:lvlJc w:val="left"/>
      <w:pPr>
        <w:ind w:left="6825" w:hanging="360"/>
      </w:pPr>
      <w:rPr>
        <w:rFonts w:ascii="Courier New" w:hAnsi="Courier New" w:cs="Courier New" w:hint="default"/>
      </w:rPr>
    </w:lvl>
    <w:lvl w:ilvl="8" w:tplc="04070005">
      <w:start w:val="1"/>
      <w:numFmt w:val="bullet"/>
      <w:lvlText w:val=""/>
      <w:lvlJc w:val="left"/>
      <w:pPr>
        <w:ind w:left="7545" w:hanging="360"/>
      </w:pPr>
      <w:rPr>
        <w:rFonts w:ascii="Wingdings" w:hAnsi="Wingdings" w:hint="default"/>
      </w:rPr>
    </w:lvl>
  </w:abstractNum>
  <w:abstractNum w:abstractNumId="3" w15:restartNumberingAfterBreak="0">
    <w:nsid w:val="322F007C"/>
    <w:multiLevelType w:val="hybridMultilevel"/>
    <w:tmpl w:val="A956E6B2"/>
    <w:lvl w:ilvl="0" w:tplc="04070001">
      <w:start w:val="1"/>
      <w:numFmt w:val="bullet"/>
      <w:lvlText w:val=""/>
      <w:lvlJc w:val="left"/>
      <w:pPr>
        <w:ind w:left="1066" w:hanging="360"/>
      </w:pPr>
      <w:rPr>
        <w:rFonts w:ascii="Symbol" w:hAnsi="Symbo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4" w15:restartNumberingAfterBreak="0">
    <w:nsid w:val="32EB0BD8"/>
    <w:multiLevelType w:val="hybridMultilevel"/>
    <w:tmpl w:val="6D9214E4"/>
    <w:lvl w:ilvl="0" w:tplc="DE40BC4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54C54B1"/>
    <w:multiLevelType w:val="hybridMultilevel"/>
    <w:tmpl w:val="7F6A6548"/>
    <w:lvl w:ilvl="0" w:tplc="DE40BC4E">
      <w:numFmt w:val="bullet"/>
      <w:lvlText w:val="-"/>
      <w:lvlJc w:val="left"/>
      <w:pPr>
        <w:ind w:left="706" w:hanging="360"/>
      </w:pPr>
      <w:rPr>
        <w:rFonts w:ascii="Arial" w:eastAsia="Times New Roman" w:hAnsi="Arial" w:cs="Aria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6" w15:restartNumberingAfterBreak="0">
    <w:nsid w:val="3D1E685C"/>
    <w:multiLevelType w:val="hybridMultilevel"/>
    <w:tmpl w:val="B13259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3181FDE"/>
    <w:multiLevelType w:val="hybridMultilevel"/>
    <w:tmpl w:val="632047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4215CDB"/>
    <w:multiLevelType w:val="multilevel"/>
    <w:tmpl w:val="F7E49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7D1D72"/>
    <w:multiLevelType w:val="hybridMultilevel"/>
    <w:tmpl w:val="9E2C739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4B152F74"/>
    <w:multiLevelType w:val="hybridMultilevel"/>
    <w:tmpl w:val="CA06C222"/>
    <w:lvl w:ilvl="0" w:tplc="8690E4B0">
      <w:start w:val="17"/>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6C504EE"/>
    <w:multiLevelType w:val="hybridMultilevel"/>
    <w:tmpl w:val="5888EE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5D2C2509"/>
    <w:multiLevelType w:val="hybridMultilevel"/>
    <w:tmpl w:val="B524C2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D553D68"/>
    <w:multiLevelType w:val="hybridMultilevel"/>
    <w:tmpl w:val="ACBAF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4" w15:restartNumberingAfterBreak="0">
    <w:nsid w:val="5F550874"/>
    <w:multiLevelType w:val="hybridMultilevel"/>
    <w:tmpl w:val="030674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32427FF"/>
    <w:multiLevelType w:val="hybridMultilevel"/>
    <w:tmpl w:val="13B8E5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67C41BB7"/>
    <w:multiLevelType w:val="hybridMultilevel"/>
    <w:tmpl w:val="7D72FAE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6B124F89"/>
    <w:multiLevelType w:val="hybridMultilevel"/>
    <w:tmpl w:val="747E956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6B393722"/>
    <w:multiLevelType w:val="hybridMultilevel"/>
    <w:tmpl w:val="94CCC9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5D1545"/>
    <w:multiLevelType w:val="hybridMultilevel"/>
    <w:tmpl w:val="997211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0" w15:restartNumberingAfterBreak="0">
    <w:nsid w:val="787D2463"/>
    <w:multiLevelType w:val="multilevel"/>
    <w:tmpl w:val="20E2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DD7BF8"/>
    <w:multiLevelType w:val="hybridMultilevel"/>
    <w:tmpl w:val="5A32A2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7DF60B35"/>
    <w:multiLevelType w:val="hybridMultilevel"/>
    <w:tmpl w:val="7A3CF59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18"/>
  </w:num>
  <w:num w:numId="2">
    <w:abstractNumId w:val="12"/>
  </w:num>
  <w:num w:numId="3">
    <w:abstractNumId w:val="16"/>
  </w:num>
  <w:num w:numId="4">
    <w:abstractNumId w:val="9"/>
  </w:num>
  <w:num w:numId="5">
    <w:abstractNumId w:val="21"/>
  </w:num>
  <w:num w:numId="6">
    <w:abstractNumId w:val="7"/>
  </w:num>
  <w:num w:numId="7">
    <w:abstractNumId w:val="22"/>
  </w:num>
  <w:num w:numId="8">
    <w:abstractNumId w:val="19"/>
  </w:num>
  <w:num w:numId="9">
    <w:abstractNumId w:val="0"/>
  </w:num>
  <w:num w:numId="10">
    <w:abstractNumId w:val="4"/>
  </w:num>
  <w:num w:numId="11">
    <w:abstractNumId w:val="17"/>
  </w:num>
  <w:num w:numId="12">
    <w:abstractNumId w:val="3"/>
  </w:num>
  <w:num w:numId="13">
    <w:abstractNumId w:val="5"/>
  </w:num>
  <w:num w:numId="14">
    <w:abstractNumId w:val="11"/>
  </w:num>
  <w:num w:numId="15">
    <w:abstractNumId w:val="14"/>
  </w:num>
  <w:num w:numId="16">
    <w:abstractNumId w:val="1"/>
  </w:num>
  <w:num w:numId="17">
    <w:abstractNumId w:val="2"/>
  </w:num>
  <w:num w:numId="18">
    <w:abstractNumId w:val="6"/>
  </w:num>
  <w:num w:numId="19">
    <w:abstractNumId w:val="13"/>
  </w:num>
  <w:num w:numId="20">
    <w:abstractNumId w:val="15"/>
  </w:num>
  <w:num w:numId="21">
    <w:abstractNumId w:val="20"/>
  </w:num>
  <w:num w:numId="22">
    <w:abstractNumId w:val="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de-DE" w:vendorID="64" w:dllVersion="6" w:nlCheck="1" w:checkStyle="0"/>
  <w:activeWritingStyle w:appName="MSWord" w:lang="de-LI"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4096" w:nlCheck="1" w:checkStyle="0"/>
  <w:activeWritingStyle w:appName="MSWord" w:lang="de-LI"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it-IT"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characterSpacingControl w:val="doNotCompress"/>
  <w:hdrShapeDefaults>
    <o:shapedefaults v:ext="edit" spidmax="1884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D6"/>
    <w:rsid w:val="000021AD"/>
    <w:rsid w:val="00002486"/>
    <w:rsid w:val="000030CC"/>
    <w:rsid w:val="00004A17"/>
    <w:rsid w:val="00004F35"/>
    <w:rsid w:val="00011364"/>
    <w:rsid w:val="000125D5"/>
    <w:rsid w:val="00015D20"/>
    <w:rsid w:val="00016B68"/>
    <w:rsid w:val="00020764"/>
    <w:rsid w:val="0002145E"/>
    <w:rsid w:val="0002468D"/>
    <w:rsid w:val="00027A29"/>
    <w:rsid w:val="00031DF0"/>
    <w:rsid w:val="00036E3D"/>
    <w:rsid w:val="0004471A"/>
    <w:rsid w:val="0004492C"/>
    <w:rsid w:val="000449DE"/>
    <w:rsid w:val="00044EFA"/>
    <w:rsid w:val="000515F8"/>
    <w:rsid w:val="00051FF6"/>
    <w:rsid w:val="00056647"/>
    <w:rsid w:val="000626B1"/>
    <w:rsid w:val="0006551C"/>
    <w:rsid w:val="00065D18"/>
    <w:rsid w:val="00087333"/>
    <w:rsid w:val="00090825"/>
    <w:rsid w:val="000913FF"/>
    <w:rsid w:val="000916C0"/>
    <w:rsid w:val="000938C9"/>
    <w:rsid w:val="00093E76"/>
    <w:rsid w:val="000A1496"/>
    <w:rsid w:val="000A48AE"/>
    <w:rsid w:val="000A5AD5"/>
    <w:rsid w:val="000A662B"/>
    <w:rsid w:val="000B3530"/>
    <w:rsid w:val="000B5530"/>
    <w:rsid w:val="000B73D2"/>
    <w:rsid w:val="000C1739"/>
    <w:rsid w:val="000D1490"/>
    <w:rsid w:val="000D4B69"/>
    <w:rsid w:val="000D6F1E"/>
    <w:rsid w:val="000E220E"/>
    <w:rsid w:val="000E42E8"/>
    <w:rsid w:val="000E5B99"/>
    <w:rsid w:val="000F3C93"/>
    <w:rsid w:val="000F68DB"/>
    <w:rsid w:val="00105B58"/>
    <w:rsid w:val="001166D9"/>
    <w:rsid w:val="001171B1"/>
    <w:rsid w:val="00120CD8"/>
    <w:rsid w:val="00121BD1"/>
    <w:rsid w:val="00134D7F"/>
    <w:rsid w:val="00140D47"/>
    <w:rsid w:val="001417E7"/>
    <w:rsid w:val="00142180"/>
    <w:rsid w:val="00143ED7"/>
    <w:rsid w:val="0014649C"/>
    <w:rsid w:val="00150369"/>
    <w:rsid w:val="00150B06"/>
    <w:rsid w:val="00151478"/>
    <w:rsid w:val="00151C7E"/>
    <w:rsid w:val="00152418"/>
    <w:rsid w:val="00152831"/>
    <w:rsid w:val="00154892"/>
    <w:rsid w:val="00156A30"/>
    <w:rsid w:val="00156D0F"/>
    <w:rsid w:val="001631F7"/>
    <w:rsid w:val="00176019"/>
    <w:rsid w:val="00177FFD"/>
    <w:rsid w:val="001835E6"/>
    <w:rsid w:val="001871EE"/>
    <w:rsid w:val="0019063B"/>
    <w:rsid w:val="001910A1"/>
    <w:rsid w:val="001972FB"/>
    <w:rsid w:val="001A24D3"/>
    <w:rsid w:val="001A335A"/>
    <w:rsid w:val="001A58E5"/>
    <w:rsid w:val="001A724F"/>
    <w:rsid w:val="001B4159"/>
    <w:rsid w:val="001C30E5"/>
    <w:rsid w:val="001C45E3"/>
    <w:rsid w:val="001C641D"/>
    <w:rsid w:val="001C7BCE"/>
    <w:rsid w:val="001D1942"/>
    <w:rsid w:val="001D19C1"/>
    <w:rsid w:val="001D4346"/>
    <w:rsid w:val="001D4B45"/>
    <w:rsid w:val="001E29A4"/>
    <w:rsid w:val="001E3279"/>
    <w:rsid w:val="001E32FB"/>
    <w:rsid w:val="001F015D"/>
    <w:rsid w:val="001F37C2"/>
    <w:rsid w:val="001F7BA6"/>
    <w:rsid w:val="002011B7"/>
    <w:rsid w:val="002011DE"/>
    <w:rsid w:val="00201FCE"/>
    <w:rsid w:val="00212ABD"/>
    <w:rsid w:val="00212B76"/>
    <w:rsid w:val="00221B59"/>
    <w:rsid w:val="0022253F"/>
    <w:rsid w:val="002277DF"/>
    <w:rsid w:val="00227E56"/>
    <w:rsid w:val="0023290C"/>
    <w:rsid w:val="00233CCF"/>
    <w:rsid w:val="002353F6"/>
    <w:rsid w:val="00235AAF"/>
    <w:rsid w:val="00236933"/>
    <w:rsid w:val="00236B21"/>
    <w:rsid w:val="00241F03"/>
    <w:rsid w:val="00245FEB"/>
    <w:rsid w:val="002469C4"/>
    <w:rsid w:val="00247CFC"/>
    <w:rsid w:val="002538D7"/>
    <w:rsid w:val="00255396"/>
    <w:rsid w:val="00257114"/>
    <w:rsid w:val="00260419"/>
    <w:rsid w:val="00261714"/>
    <w:rsid w:val="002618BC"/>
    <w:rsid w:val="002621B9"/>
    <w:rsid w:val="00264A2F"/>
    <w:rsid w:val="0027329C"/>
    <w:rsid w:val="00273775"/>
    <w:rsid w:val="0027499B"/>
    <w:rsid w:val="00274E43"/>
    <w:rsid w:val="002801A6"/>
    <w:rsid w:val="00285E93"/>
    <w:rsid w:val="00290436"/>
    <w:rsid w:val="00295359"/>
    <w:rsid w:val="00295551"/>
    <w:rsid w:val="002A2DFD"/>
    <w:rsid w:val="002A49E5"/>
    <w:rsid w:val="002B40AE"/>
    <w:rsid w:val="002C549B"/>
    <w:rsid w:val="002C68C8"/>
    <w:rsid w:val="002C69BB"/>
    <w:rsid w:val="002C7BD6"/>
    <w:rsid w:val="002D5C99"/>
    <w:rsid w:val="002D7C99"/>
    <w:rsid w:val="002E2007"/>
    <w:rsid w:val="002E351E"/>
    <w:rsid w:val="002E6691"/>
    <w:rsid w:val="002F0627"/>
    <w:rsid w:val="002F08B3"/>
    <w:rsid w:val="002F2927"/>
    <w:rsid w:val="002F5FE1"/>
    <w:rsid w:val="002F7FC9"/>
    <w:rsid w:val="00300279"/>
    <w:rsid w:val="0030450A"/>
    <w:rsid w:val="00316116"/>
    <w:rsid w:val="00322C54"/>
    <w:rsid w:val="00324959"/>
    <w:rsid w:val="003268B0"/>
    <w:rsid w:val="00330B74"/>
    <w:rsid w:val="0033511C"/>
    <w:rsid w:val="00341830"/>
    <w:rsid w:val="0034363C"/>
    <w:rsid w:val="003441A1"/>
    <w:rsid w:val="00347108"/>
    <w:rsid w:val="00355EF0"/>
    <w:rsid w:val="003560BE"/>
    <w:rsid w:val="00363CE3"/>
    <w:rsid w:val="00367018"/>
    <w:rsid w:val="0037043C"/>
    <w:rsid w:val="00370DC7"/>
    <w:rsid w:val="00375983"/>
    <w:rsid w:val="0038535D"/>
    <w:rsid w:val="003872E5"/>
    <w:rsid w:val="00387312"/>
    <w:rsid w:val="00390EA4"/>
    <w:rsid w:val="00391CAB"/>
    <w:rsid w:val="00392412"/>
    <w:rsid w:val="00394637"/>
    <w:rsid w:val="00394918"/>
    <w:rsid w:val="00394A4B"/>
    <w:rsid w:val="003A76AC"/>
    <w:rsid w:val="003B3EF2"/>
    <w:rsid w:val="003B4F90"/>
    <w:rsid w:val="003C0243"/>
    <w:rsid w:val="003C1486"/>
    <w:rsid w:val="003C6896"/>
    <w:rsid w:val="003E798E"/>
    <w:rsid w:val="003F549C"/>
    <w:rsid w:val="0040156C"/>
    <w:rsid w:val="00402036"/>
    <w:rsid w:val="004132F2"/>
    <w:rsid w:val="00413F2E"/>
    <w:rsid w:val="00415B18"/>
    <w:rsid w:val="00421E6C"/>
    <w:rsid w:val="00427E46"/>
    <w:rsid w:val="00432E19"/>
    <w:rsid w:val="004335D9"/>
    <w:rsid w:val="0043466D"/>
    <w:rsid w:val="004346A8"/>
    <w:rsid w:val="0043593C"/>
    <w:rsid w:val="00443FFB"/>
    <w:rsid w:val="004506A4"/>
    <w:rsid w:val="004564E3"/>
    <w:rsid w:val="00461C25"/>
    <w:rsid w:val="004750E8"/>
    <w:rsid w:val="00477A29"/>
    <w:rsid w:val="00482F0E"/>
    <w:rsid w:val="00483C7C"/>
    <w:rsid w:val="00485758"/>
    <w:rsid w:val="0048768C"/>
    <w:rsid w:val="0049383D"/>
    <w:rsid w:val="0049574A"/>
    <w:rsid w:val="0049760D"/>
    <w:rsid w:val="004A4878"/>
    <w:rsid w:val="004A4B0E"/>
    <w:rsid w:val="004B43F3"/>
    <w:rsid w:val="004B557E"/>
    <w:rsid w:val="004B7D7F"/>
    <w:rsid w:val="004C4DEC"/>
    <w:rsid w:val="004D14C3"/>
    <w:rsid w:val="004D4770"/>
    <w:rsid w:val="004F2C71"/>
    <w:rsid w:val="004F4B9A"/>
    <w:rsid w:val="004F6016"/>
    <w:rsid w:val="004F7C73"/>
    <w:rsid w:val="00500F12"/>
    <w:rsid w:val="0050466F"/>
    <w:rsid w:val="0050657D"/>
    <w:rsid w:val="00510E91"/>
    <w:rsid w:val="00512EE3"/>
    <w:rsid w:val="0051379D"/>
    <w:rsid w:val="00515CE9"/>
    <w:rsid w:val="00526425"/>
    <w:rsid w:val="00530FF7"/>
    <w:rsid w:val="005337BB"/>
    <w:rsid w:val="00533A96"/>
    <w:rsid w:val="00534BE4"/>
    <w:rsid w:val="005417D0"/>
    <w:rsid w:val="00545B51"/>
    <w:rsid w:val="00547CC7"/>
    <w:rsid w:val="005509FC"/>
    <w:rsid w:val="00551CCF"/>
    <w:rsid w:val="00553A1F"/>
    <w:rsid w:val="00556634"/>
    <w:rsid w:val="00557D5B"/>
    <w:rsid w:val="00563A87"/>
    <w:rsid w:val="005751D4"/>
    <w:rsid w:val="00581296"/>
    <w:rsid w:val="00586C89"/>
    <w:rsid w:val="00586EC6"/>
    <w:rsid w:val="00587CA5"/>
    <w:rsid w:val="005906D9"/>
    <w:rsid w:val="00590BEF"/>
    <w:rsid w:val="00592D34"/>
    <w:rsid w:val="005A0571"/>
    <w:rsid w:val="005A2607"/>
    <w:rsid w:val="005A2900"/>
    <w:rsid w:val="005B1360"/>
    <w:rsid w:val="005B2C10"/>
    <w:rsid w:val="005B3A6B"/>
    <w:rsid w:val="005B6C61"/>
    <w:rsid w:val="005C35AE"/>
    <w:rsid w:val="005D3594"/>
    <w:rsid w:val="005D57B3"/>
    <w:rsid w:val="005D71A2"/>
    <w:rsid w:val="005E0CD1"/>
    <w:rsid w:val="005E0E44"/>
    <w:rsid w:val="005F0411"/>
    <w:rsid w:val="005F16C1"/>
    <w:rsid w:val="005F2A68"/>
    <w:rsid w:val="005F60F8"/>
    <w:rsid w:val="005F6B51"/>
    <w:rsid w:val="00600063"/>
    <w:rsid w:val="006012CB"/>
    <w:rsid w:val="006019D6"/>
    <w:rsid w:val="006052AB"/>
    <w:rsid w:val="006116D6"/>
    <w:rsid w:val="0061229A"/>
    <w:rsid w:val="006174A3"/>
    <w:rsid w:val="00621A0E"/>
    <w:rsid w:val="0062290E"/>
    <w:rsid w:val="00624F15"/>
    <w:rsid w:val="006257F3"/>
    <w:rsid w:val="00631A35"/>
    <w:rsid w:val="00633523"/>
    <w:rsid w:val="006339D2"/>
    <w:rsid w:val="00633A99"/>
    <w:rsid w:val="00634005"/>
    <w:rsid w:val="006341AB"/>
    <w:rsid w:val="00634408"/>
    <w:rsid w:val="00635317"/>
    <w:rsid w:val="00635699"/>
    <w:rsid w:val="006358AA"/>
    <w:rsid w:val="006366E9"/>
    <w:rsid w:val="00642BC5"/>
    <w:rsid w:val="00645723"/>
    <w:rsid w:val="00652AA7"/>
    <w:rsid w:val="00653667"/>
    <w:rsid w:val="00655C74"/>
    <w:rsid w:val="00656915"/>
    <w:rsid w:val="00664FC5"/>
    <w:rsid w:val="006719A3"/>
    <w:rsid w:val="00671E49"/>
    <w:rsid w:val="00674235"/>
    <w:rsid w:val="00677F36"/>
    <w:rsid w:val="00680F44"/>
    <w:rsid w:val="00680FDE"/>
    <w:rsid w:val="0068255D"/>
    <w:rsid w:val="0068710B"/>
    <w:rsid w:val="006873E1"/>
    <w:rsid w:val="0068771B"/>
    <w:rsid w:val="006916AC"/>
    <w:rsid w:val="00692137"/>
    <w:rsid w:val="0069432E"/>
    <w:rsid w:val="006969B5"/>
    <w:rsid w:val="006977F5"/>
    <w:rsid w:val="006A4D43"/>
    <w:rsid w:val="006A52F2"/>
    <w:rsid w:val="006A7BDC"/>
    <w:rsid w:val="006B2429"/>
    <w:rsid w:val="006C3FFF"/>
    <w:rsid w:val="006C46BA"/>
    <w:rsid w:val="006C60AA"/>
    <w:rsid w:val="006D3C62"/>
    <w:rsid w:val="006D3F54"/>
    <w:rsid w:val="006D562E"/>
    <w:rsid w:val="006E0A9C"/>
    <w:rsid w:val="006E2726"/>
    <w:rsid w:val="006E28EC"/>
    <w:rsid w:val="006E4EBE"/>
    <w:rsid w:val="006F125D"/>
    <w:rsid w:val="006F21DC"/>
    <w:rsid w:val="006F3175"/>
    <w:rsid w:val="006F479F"/>
    <w:rsid w:val="007001CD"/>
    <w:rsid w:val="00706D9A"/>
    <w:rsid w:val="0071168E"/>
    <w:rsid w:val="00715275"/>
    <w:rsid w:val="00715994"/>
    <w:rsid w:val="007168FD"/>
    <w:rsid w:val="00717498"/>
    <w:rsid w:val="00725F4E"/>
    <w:rsid w:val="00726271"/>
    <w:rsid w:val="007271D7"/>
    <w:rsid w:val="0072790E"/>
    <w:rsid w:val="00727FF9"/>
    <w:rsid w:val="00733ECC"/>
    <w:rsid w:val="00737728"/>
    <w:rsid w:val="00750087"/>
    <w:rsid w:val="007503BA"/>
    <w:rsid w:val="00751010"/>
    <w:rsid w:val="00751FFB"/>
    <w:rsid w:val="00753390"/>
    <w:rsid w:val="00754572"/>
    <w:rsid w:val="00757659"/>
    <w:rsid w:val="007613C5"/>
    <w:rsid w:val="0077469D"/>
    <w:rsid w:val="00777035"/>
    <w:rsid w:val="007808C1"/>
    <w:rsid w:val="00781D2F"/>
    <w:rsid w:val="00786F6E"/>
    <w:rsid w:val="007878E1"/>
    <w:rsid w:val="0079565B"/>
    <w:rsid w:val="007958C4"/>
    <w:rsid w:val="007A5134"/>
    <w:rsid w:val="007A7515"/>
    <w:rsid w:val="007B3406"/>
    <w:rsid w:val="007B3A69"/>
    <w:rsid w:val="007B5CDD"/>
    <w:rsid w:val="007C0D74"/>
    <w:rsid w:val="007C6926"/>
    <w:rsid w:val="007D100D"/>
    <w:rsid w:val="007D1161"/>
    <w:rsid w:val="007D28D2"/>
    <w:rsid w:val="007D3C62"/>
    <w:rsid w:val="007D5EB3"/>
    <w:rsid w:val="007D7DDE"/>
    <w:rsid w:val="007E24D6"/>
    <w:rsid w:val="007E37DE"/>
    <w:rsid w:val="007F0181"/>
    <w:rsid w:val="007F0B62"/>
    <w:rsid w:val="007F3AA2"/>
    <w:rsid w:val="007F75A9"/>
    <w:rsid w:val="00801A59"/>
    <w:rsid w:val="00801E52"/>
    <w:rsid w:val="00806297"/>
    <w:rsid w:val="00810B07"/>
    <w:rsid w:val="008116BD"/>
    <w:rsid w:val="00813CE9"/>
    <w:rsid w:val="008160DA"/>
    <w:rsid w:val="008219E3"/>
    <w:rsid w:val="0082426F"/>
    <w:rsid w:val="008259A7"/>
    <w:rsid w:val="00825E91"/>
    <w:rsid w:val="00833A4B"/>
    <w:rsid w:val="008367FD"/>
    <w:rsid w:val="0084059F"/>
    <w:rsid w:val="008416A3"/>
    <w:rsid w:val="00842693"/>
    <w:rsid w:val="00842C5C"/>
    <w:rsid w:val="00844115"/>
    <w:rsid w:val="00844593"/>
    <w:rsid w:val="00845088"/>
    <w:rsid w:val="00845471"/>
    <w:rsid w:val="00845801"/>
    <w:rsid w:val="00846643"/>
    <w:rsid w:val="00853824"/>
    <w:rsid w:val="008636B8"/>
    <w:rsid w:val="00864046"/>
    <w:rsid w:val="00864DFF"/>
    <w:rsid w:val="00872E39"/>
    <w:rsid w:val="00876C25"/>
    <w:rsid w:val="0088502D"/>
    <w:rsid w:val="00892155"/>
    <w:rsid w:val="0089265F"/>
    <w:rsid w:val="00893822"/>
    <w:rsid w:val="0089557D"/>
    <w:rsid w:val="008A0D7A"/>
    <w:rsid w:val="008A4A16"/>
    <w:rsid w:val="008A507E"/>
    <w:rsid w:val="008B23A3"/>
    <w:rsid w:val="008B2A09"/>
    <w:rsid w:val="008B45CA"/>
    <w:rsid w:val="008B4FEE"/>
    <w:rsid w:val="008B751C"/>
    <w:rsid w:val="008C0BC4"/>
    <w:rsid w:val="008D30EC"/>
    <w:rsid w:val="008D7FCE"/>
    <w:rsid w:val="008E6238"/>
    <w:rsid w:val="008F3812"/>
    <w:rsid w:val="008F4551"/>
    <w:rsid w:val="00901A30"/>
    <w:rsid w:val="0090224B"/>
    <w:rsid w:val="00907A0F"/>
    <w:rsid w:val="00910D58"/>
    <w:rsid w:val="00912077"/>
    <w:rsid w:val="00913A06"/>
    <w:rsid w:val="00914396"/>
    <w:rsid w:val="00916E78"/>
    <w:rsid w:val="009211FC"/>
    <w:rsid w:val="00921504"/>
    <w:rsid w:val="00924DB0"/>
    <w:rsid w:val="00925154"/>
    <w:rsid w:val="009253F5"/>
    <w:rsid w:val="00936495"/>
    <w:rsid w:val="00936B97"/>
    <w:rsid w:val="009409DA"/>
    <w:rsid w:val="0094266E"/>
    <w:rsid w:val="00942AD9"/>
    <w:rsid w:val="009431DF"/>
    <w:rsid w:val="009445AA"/>
    <w:rsid w:val="00946663"/>
    <w:rsid w:val="00951440"/>
    <w:rsid w:val="00951A4E"/>
    <w:rsid w:val="009606A4"/>
    <w:rsid w:val="009650CB"/>
    <w:rsid w:val="00974BEC"/>
    <w:rsid w:val="00976479"/>
    <w:rsid w:val="00981725"/>
    <w:rsid w:val="00982214"/>
    <w:rsid w:val="009826CD"/>
    <w:rsid w:val="00985EF9"/>
    <w:rsid w:val="009879EE"/>
    <w:rsid w:val="00991753"/>
    <w:rsid w:val="00992BE5"/>
    <w:rsid w:val="009939CF"/>
    <w:rsid w:val="00994423"/>
    <w:rsid w:val="009A0684"/>
    <w:rsid w:val="009A078A"/>
    <w:rsid w:val="009A1525"/>
    <w:rsid w:val="009A5E05"/>
    <w:rsid w:val="009B3A79"/>
    <w:rsid w:val="009C0C91"/>
    <w:rsid w:val="009C181F"/>
    <w:rsid w:val="009C3CAA"/>
    <w:rsid w:val="009C422D"/>
    <w:rsid w:val="009C4AFC"/>
    <w:rsid w:val="009C66A2"/>
    <w:rsid w:val="009D3A69"/>
    <w:rsid w:val="009D504D"/>
    <w:rsid w:val="009D594C"/>
    <w:rsid w:val="009F10E3"/>
    <w:rsid w:val="009F2376"/>
    <w:rsid w:val="009F5107"/>
    <w:rsid w:val="009F6058"/>
    <w:rsid w:val="00A00A40"/>
    <w:rsid w:val="00A10E9D"/>
    <w:rsid w:val="00A11E93"/>
    <w:rsid w:val="00A135BB"/>
    <w:rsid w:val="00A1451A"/>
    <w:rsid w:val="00A14BE7"/>
    <w:rsid w:val="00A2277A"/>
    <w:rsid w:val="00A241AB"/>
    <w:rsid w:val="00A27F09"/>
    <w:rsid w:val="00A319F1"/>
    <w:rsid w:val="00A3285F"/>
    <w:rsid w:val="00A328F0"/>
    <w:rsid w:val="00A36177"/>
    <w:rsid w:val="00A363A8"/>
    <w:rsid w:val="00A367B4"/>
    <w:rsid w:val="00A42020"/>
    <w:rsid w:val="00A46390"/>
    <w:rsid w:val="00A472E8"/>
    <w:rsid w:val="00A520DE"/>
    <w:rsid w:val="00A632BE"/>
    <w:rsid w:val="00A63352"/>
    <w:rsid w:val="00A664D2"/>
    <w:rsid w:val="00A67B95"/>
    <w:rsid w:val="00A67ED2"/>
    <w:rsid w:val="00A70361"/>
    <w:rsid w:val="00A703A0"/>
    <w:rsid w:val="00A70668"/>
    <w:rsid w:val="00A816DA"/>
    <w:rsid w:val="00A84E1E"/>
    <w:rsid w:val="00A951AB"/>
    <w:rsid w:val="00A97D66"/>
    <w:rsid w:val="00AA200B"/>
    <w:rsid w:val="00AA20A5"/>
    <w:rsid w:val="00AA3A4D"/>
    <w:rsid w:val="00AA6400"/>
    <w:rsid w:val="00AB303E"/>
    <w:rsid w:val="00AB6CC6"/>
    <w:rsid w:val="00AC0FFE"/>
    <w:rsid w:val="00AC660D"/>
    <w:rsid w:val="00AD20D4"/>
    <w:rsid w:val="00AD3436"/>
    <w:rsid w:val="00AD73A7"/>
    <w:rsid w:val="00AE28BC"/>
    <w:rsid w:val="00AE495D"/>
    <w:rsid w:val="00AE56A1"/>
    <w:rsid w:val="00AF21A9"/>
    <w:rsid w:val="00AF7FD9"/>
    <w:rsid w:val="00B00F10"/>
    <w:rsid w:val="00B037DE"/>
    <w:rsid w:val="00B0389F"/>
    <w:rsid w:val="00B06463"/>
    <w:rsid w:val="00B136A7"/>
    <w:rsid w:val="00B20ED3"/>
    <w:rsid w:val="00B24C7B"/>
    <w:rsid w:val="00B27524"/>
    <w:rsid w:val="00B27FC9"/>
    <w:rsid w:val="00B31666"/>
    <w:rsid w:val="00B32690"/>
    <w:rsid w:val="00B33B4D"/>
    <w:rsid w:val="00B33FD7"/>
    <w:rsid w:val="00B34753"/>
    <w:rsid w:val="00B409B2"/>
    <w:rsid w:val="00B4289B"/>
    <w:rsid w:val="00B437B6"/>
    <w:rsid w:val="00B43A9A"/>
    <w:rsid w:val="00B43AD6"/>
    <w:rsid w:val="00B47010"/>
    <w:rsid w:val="00B504C2"/>
    <w:rsid w:val="00B5054B"/>
    <w:rsid w:val="00B553A9"/>
    <w:rsid w:val="00B567EC"/>
    <w:rsid w:val="00B57B84"/>
    <w:rsid w:val="00B62BC8"/>
    <w:rsid w:val="00B639B5"/>
    <w:rsid w:val="00B651CA"/>
    <w:rsid w:val="00B6652D"/>
    <w:rsid w:val="00B6793C"/>
    <w:rsid w:val="00B72EE5"/>
    <w:rsid w:val="00B73D9C"/>
    <w:rsid w:val="00B74BE9"/>
    <w:rsid w:val="00B766F6"/>
    <w:rsid w:val="00B82830"/>
    <w:rsid w:val="00B832CB"/>
    <w:rsid w:val="00B84111"/>
    <w:rsid w:val="00B85224"/>
    <w:rsid w:val="00B856A1"/>
    <w:rsid w:val="00B8673C"/>
    <w:rsid w:val="00B9014F"/>
    <w:rsid w:val="00B91D45"/>
    <w:rsid w:val="00B9548A"/>
    <w:rsid w:val="00BA6119"/>
    <w:rsid w:val="00BB0203"/>
    <w:rsid w:val="00BB195C"/>
    <w:rsid w:val="00BB4339"/>
    <w:rsid w:val="00BB5612"/>
    <w:rsid w:val="00BB5FF4"/>
    <w:rsid w:val="00BC155D"/>
    <w:rsid w:val="00BC30CB"/>
    <w:rsid w:val="00BC5370"/>
    <w:rsid w:val="00BC5CCC"/>
    <w:rsid w:val="00BC6125"/>
    <w:rsid w:val="00BD46EB"/>
    <w:rsid w:val="00BD4C06"/>
    <w:rsid w:val="00BD6E95"/>
    <w:rsid w:val="00BE1667"/>
    <w:rsid w:val="00BE4D9C"/>
    <w:rsid w:val="00BF066E"/>
    <w:rsid w:val="00BF0D17"/>
    <w:rsid w:val="00BF39A8"/>
    <w:rsid w:val="00BF65E8"/>
    <w:rsid w:val="00BF7588"/>
    <w:rsid w:val="00C05C73"/>
    <w:rsid w:val="00C15561"/>
    <w:rsid w:val="00C164C7"/>
    <w:rsid w:val="00C16959"/>
    <w:rsid w:val="00C22EE5"/>
    <w:rsid w:val="00C25A3B"/>
    <w:rsid w:val="00C27D4A"/>
    <w:rsid w:val="00C314A9"/>
    <w:rsid w:val="00C318BB"/>
    <w:rsid w:val="00C339B2"/>
    <w:rsid w:val="00C34D6E"/>
    <w:rsid w:val="00C35623"/>
    <w:rsid w:val="00C37888"/>
    <w:rsid w:val="00C41024"/>
    <w:rsid w:val="00C413FD"/>
    <w:rsid w:val="00C42E28"/>
    <w:rsid w:val="00C43CF7"/>
    <w:rsid w:val="00C47CA4"/>
    <w:rsid w:val="00C51D75"/>
    <w:rsid w:val="00C57CA5"/>
    <w:rsid w:val="00C62FA8"/>
    <w:rsid w:val="00C64AD5"/>
    <w:rsid w:val="00C72DC4"/>
    <w:rsid w:val="00C75133"/>
    <w:rsid w:val="00C766B5"/>
    <w:rsid w:val="00C8653E"/>
    <w:rsid w:val="00C95090"/>
    <w:rsid w:val="00C957B4"/>
    <w:rsid w:val="00C97EA6"/>
    <w:rsid w:val="00CA08B1"/>
    <w:rsid w:val="00CA0B89"/>
    <w:rsid w:val="00CA36D0"/>
    <w:rsid w:val="00CA36D8"/>
    <w:rsid w:val="00CA5335"/>
    <w:rsid w:val="00CB13EA"/>
    <w:rsid w:val="00CB1FA6"/>
    <w:rsid w:val="00CB3E62"/>
    <w:rsid w:val="00CB6E5F"/>
    <w:rsid w:val="00CB7492"/>
    <w:rsid w:val="00CC0CBA"/>
    <w:rsid w:val="00CC1364"/>
    <w:rsid w:val="00CC6747"/>
    <w:rsid w:val="00CD54F2"/>
    <w:rsid w:val="00CE0A7E"/>
    <w:rsid w:val="00CE1166"/>
    <w:rsid w:val="00CE1619"/>
    <w:rsid w:val="00CE22A1"/>
    <w:rsid w:val="00CE482B"/>
    <w:rsid w:val="00CF28BE"/>
    <w:rsid w:val="00CF2ABD"/>
    <w:rsid w:val="00CF3AAA"/>
    <w:rsid w:val="00D007DA"/>
    <w:rsid w:val="00D0140C"/>
    <w:rsid w:val="00D03B39"/>
    <w:rsid w:val="00D05904"/>
    <w:rsid w:val="00D10A77"/>
    <w:rsid w:val="00D21042"/>
    <w:rsid w:val="00D22B3C"/>
    <w:rsid w:val="00D22D7F"/>
    <w:rsid w:val="00D23774"/>
    <w:rsid w:val="00D307E5"/>
    <w:rsid w:val="00D31D2B"/>
    <w:rsid w:val="00D32520"/>
    <w:rsid w:val="00D32E04"/>
    <w:rsid w:val="00D40278"/>
    <w:rsid w:val="00D423B0"/>
    <w:rsid w:val="00D45615"/>
    <w:rsid w:val="00D47EFD"/>
    <w:rsid w:val="00D52473"/>
    <w:rsid w:val="00D5268B"/>
    <w:rsid w:val="00D56187"/>
    <w:rsid w:val="00D56A92"/>
    <w:rsid w:val="00D618E0"/>
    <w:rsid w:val="00D6703D"/>
    <w:rsid w:val="00D8022A"/>
    <w:rsid w:val="00D8572E"/>
    <w:rsid w:val="00D858B7"/>
    <w:rsid w:val="00D86DE1"/>
    <w:rsid w:val="00D90E71"/>
    <w:rsid w:val="00D91659"/>
    <w:rsid w:val="00D92954"/>
    <w:rsid w:val="00D92F78"/>
    <w:rsid w:val="00D94BA7"/>
    <w:rsid w:val="00D97DC9"/>
    <w:rsid w:val="00DA0D6A"/>
    <w:rsid w:val="00DA2C57"/>
    <w:rsid w:val="00DB2166"/>
    <w:rsid w:val="00DB538A"/>
    <w:rsid w:val="00DC27FC"/>
    <w:rsid w:val="00DC5959"/>
    <w:rsid w:val="00DD2B1A"/>
    <w:rsid w:val="00DD3D70"/>
    <w:rsid w:val="00DD4AAC"/>
    <w:rsid w:val="00DE5507"/>
    <w:rsid w:val="00DF1E95"/>
    <w:rsid w:val="00E07AC0"/>
    <w:rsid w:val="00E1155F"/>
    <w:rsid w:val="00E16DC9"/>
    <w:rsid w:val="00E17A7B"/>
    <w:rsid w:val="00E17C8E"/>
    <w:rsid w:val="00E17EEC"/>
    <w:rsid w:val="00E17FBE"/>
    <w:rsid w:val="00E205B8"/>
    <w:rsid w:val="00E22B68"/>
    <w:rsid w:val="00E26C0F"/>
    <w:rsid w:val="00E273EE"/>
    <w:rsid w:val="00E3329B"/>
    <w:rsid w:val="00E35338"/>
    <w:rsid w:val="00E35F9D"/>
    <w:rsid w:val="00E4064D"/>
    <w:rsid w:val="00E40F8A"/>
    <w:rsid w:val="00E41E3E"/>
    <w:rsid w:val="00E43F66"/>
    <w:rsid w:val="00E44930"/>
    <w:rsid w:val="00E52773"/>
    <w:rsid w:val="00E53396"/>
    <w:rsid w:val="00E5357D"/>
    <w:rsid w:val="00E56C3E"/>
    <w:rsid w:val="00E573C5"/>
    <w:rsid w:val="00E60B04"/>
    <w:rsid w:val="00E63848"/>
    <w:rsid w:val="00E736C3"/>
    <w:rsid w:val="00E77097"/>
    <w:rsid w:val="00E77FC4"/>
    <w:rsid w:val="00E81FEA"/>
    <w:rsid w:val="00E84A90"/>
    <w:rsid w:val="00E91015"/>
    <w:rsid w:val="00E9146B"/>
    <w:rsid w:val="00E918BD"/>
    <w:rsid w:val="00E937FC"/>
    <w:rsid w:val="00EA0F5D"/>
    <w:rsid w:val="00EA463F"/>
    <w:rsid w:val="00EA6F14"/>
    <w:rsid w:val="00EC0CAA"/>
    <w:rsid w:val="00EC20F3"/>
    <w:rsid w:val="00EC79AB"/>
    <w:rsid w:val="00ED3A74"/>
    <w:rsid w:val="00ED427F"/>
    <w:rsid w:val="00ED4A14"/>
    <w:rsid w:val="00EE2472"/>
    <w:rsid w:val="00EE51EE"/>
    <w:rsid w:val="00EE6C26"/>
    <w:rsid w:val="00EF041D"/>
    <w:rsid w:val="00EF134C"/>
    <w:rsid w:val="00F02061"/>
    <w:rsid w:val="00F03365"/>
    <w:rsid w:val="00F05A41"/>
    <w:rsid w:val="00F06520"/>
    <w:rsid w:val="00F1530D"/>
    <w:rsid w:val="00F17758"/>
    <w:rsid w:val="00F203AB"/>
    <w:rsid w:val="00F344D7"/>
    <w:rsid w:val="00F3771B"/>
    <w:rsid w:val="00F42D30"/>
    <w:rsid w:val="00F4304B"/>
    <w:rsid w:val="00F43F23"/>
    <w:rsid w:val="00F56B25"/>
    <w:rsid w:val="00F56E5C"/>
    <w:rsid w:val="00F57EAF"/>
    <w:rsid w:val="00F665E3"/>
    <w:rsid w:val="00F81719"/>
    <w:rsid w:val="00F83ADE"/>
    <w:rsid w:val="00F878DB"/>
    <w:rsid w:val="00F90C1D"/>
    <w:rsid w:val="00F91820"/>
    <w:rsid w:val="00F95B10"/>
    <w:rsid w:val="00F9677A"/>
    <w:rsid w:val="00FA056B"/>
    <w:rsid w:val="00FA0BE5"/>
    <w:rsid w:val="00FB0C4A"/>
    <w:rsid w:val="00FB6544"/>
    <w:rsid w:val="00FB7FD8"/>
    <w:rsid w:val="00FC1A44"/>
    <w:rsid w:val="00FC6DD1"/>
    <w:rsid w:val="00FD33A5"/>
    <w:rsid w:val="00FD3794"/>
    <w:rsid w:val="00FD49BF"/>
    <w:rsid w:val="00FE018B"/>
    <w:rsid w:val="00FE322E"/>
    <w:rsid w:val="00FE4820"/>
    <w:rsid w:val="00FE4A4A"/>
    <w:rsid w:val="00FE5A6B"/>
    <w:rsid w:val="00FF2B06"/>
    <w:rsid w:val="00FF30B9"/>
    <w:rsid w:val="00FF6D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o:shapelayout v:ext="edit">
      <o:idmap v:ext="edit" data="1"/>
    </o:shapelayout>
  </w:shapeDefaults>
  <w:decimalSymbol w:val=","/>
  <w:listSeparator w:val=";"/>
  <w14:docId w14:val="7B059166"/>
  <w15:chartTrackingRefBased/>
  <w15:docId w15:val="{BC84F227-2F5C-4248-9618-F1C47B4B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C1739"/>
    <w:pPr>
      <w:suppressAutoHyphens/>
    </w:pPr>
    <w:rPr>
      <w:rFonts w:ascii="Liberation Serif;Times New Roma" w:hAnsi="Liberation Serif;Times New Roma" w:cs="Mangal"/>
      <w:kern w:val="2"/>
      <w:sz w:val="24"/>
      <w:szCs w:val="24"/>
      <w:lang w:eastAsia="zh-CN" w:bidi="hi-IN"/>
    </w:rPr>
  </w:style>
  <w:style w:type="paragraph" w:styleId="berschrift1">
    <w:name w:val="heading 1"/>
    <w:basedOn w:val="Standard"/>
    <w:next w:val="Standard"/>
    <w:link w:val="berschrift1Zchn"/>
    <w:qFormat/>
    <w:rsid w:val="00B037DE"/>
    <w:pPr>
      <w:keepNext/>
      <w:suppressAutoHyphens w:val="0"/>
      <w:outlineLvl w:val="0"/>
    </w:pPr>
    <w:rPr>
      <w:rFonts w:ascii="Arial" w:eastAsia="Times New Roman" w:hAnsi="Arial" w:cs="Arial"/>
      <w:b/>
      <w:bCs/>
      <w:kern w:val="0"/>
      <w:sz w:val="28"/>
      <w:szCs w:val="28"/>
      <w:lang w:eastAsia="de-LI" w:bidi="ar-SA"/>
    </w:rPr>
  </w:style>
  <w:style w:type="paragraph" w:styleId="berschrift2">
    <w:name w:val="heading 2"/>
    <w:basedOn w:val="Standard"/>
    <w:next w:val="Standard"/>
    <w:link w:val="berschrift2Zchn"/>
    <w:uiPriority w:val="9"/>
    <w:semiHidden/>
    <w:unhideWhenUsed/>
    <w:qFormat/>
    <w:rsid w:val="00B6793C"/>
    <w:pPr>
      <w:keepNext/>
      <w:spacing w:before="240" w:after="60"/>
      <w:outlineLvl w:val="1"/>
    </w:pPr>
    <w:rPr>
      <w:rFonts w:ascii="Cambria" w:hAnsi="Cambria"/>
      <w:b/>
      <w:bCs/>
      <w:i/>
      <w:iCs/>
      <w:sz w:val="28"/>
      <w:szCs w:val="2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kern w:val="32"/>
      <w:sz w:val="32"/>
      <w:szCs w:val="32"/>
      <w:lang w:val="x-none" w:eastAsia="de-LI"/>
    </w:rPr>
  </w:style>
  <w:style w:type="character" w:styleId="Hyperlink">
    <w:name w:val="Hyperlink"/>
    <w:rsid w:val="008259A7"/>
    <w:rPr>
      <w:rFonts w:cs="Times New Roman"/>
      <w:color w:val="0000FF"/>
      <w:u w:val="single"/>
    </w:rPr>
  </w:style>
  <w:style w:type="paragraph" w:styleId="Kopfzeile">
    <w:name w:val="header"/>
    <w:basedOn w:val="Standard"/>
    <w:link w:val="KopfzeileZchn"/>
    <w:rsid w:val="008259A7"/>
    <w:pPr>
      <w:tabs>
        <w:tab w:val="center" w:pos="4536"/>
        <w:tab w:val="right" w:pos="9072"/>
      </w:tabs>
      <w:suppressAutoHyphens w:val="0"/>
    </w:pPr>
    <w:rPr>
      <w:rFonts w:ascii="Times New Roman" w:eastAsia="Times New Roman" w:hAnsi="Times New Roman" w:cs="Times New Roman"/>
      <w:kern w:val="0"/>
      <w:sz w:val="20"/>
      <w:szCs w:val="20"/>
      <w:lang w:eastAsia="de-LI" w:bidi="ar-SA"/>
    </w:rPr>
  </w:style>
  <w:style w:type="character" w:customStyle="1" w:styleId="KopfzeileZchn">
    <w:name w:val="Kopfzeile Zchn"/>
    <w:link w:val="Kopfzeile"/>
    <w:semiHidden/>
    <w:rPr>
      <w:rFonts w:cs="Times New Roman"/>
      <w:sz w:val="20"/>
      <w:szCs w:val="20"/>
      <w:lang w:val="x-none" w:eastAsia="de-LI"/>
    </w:rPr>
  </w:style>
  <w:style w:type="paragraph" w:styleId="Fuzeile">
    <w:name w:val="footer"/>
    <w:basedOn w:val="Standard"/>
    <w:link w:val="FuzeileZchn"/>
    <w:rsid w:val="008259A7"/>
    <w:pPr>
      <w:tabs>
        <w:tab w:val="center" w:pos="4536"/>
        <w:tab w:val="right" w:pos="9072"/>
      </w:tabs>
      <w:suppressAutoHyphens w:val="0"/>
    </w:pPr>
    <w:rPr>
      <w:rFonts w:ascii="Times New Roman" w:eastAsia="Times New Roman" w:hAnsi="Times New Roman" w:cs="Times New Roman"/>
      <w:kern w:val="0"/>
      <w:sz w:val="20"/>
      <w:szCs w:val="20"/>
      <w:lang w:eastAsia="de-LI" w:bidi="ar-SA"/>
    </w:rPr>
  </w:style>
  <w:style w:type="character" w:customStyle="1" w:styleId="FuzeileZchn">
    <w:name w:val="Fußzeile Zchn"/>
    <w:link w:val="Fuzeile"/>
    <w:semiHidden/>
    <w:rPr>
      <w:rFonts w:cs="Times New Roman"/>
      <w:sz w:val="20"/>
      <w:szCs w:val="20"/>
      <w:lang w:val="x-none" w:eastAsia="de-LI"/>
    </w:rPr>
  </w:style>
  <w:style w:type="paragraph" w:styleId="Sprechblasentext">
    <w:name w:val="Balloon Text"/>
    <w:basedOn w:val="Standard"/>
    <w:link w:val="SprechblasentextZchn"/>
    <w:semiHidden/>
    <w:rsid w:val="004A4B0E"/>
    <w:rPr>
      <w:rFonts w:ascii="Tahoma" w:hAnsi="Tahoma" w:cs="Tahoma"/>
      <w:sz w:val="16"/>
      <w:szCs w:val="16"/>
    </w:rPr>
  </w:style>
  <w:style w:type="character" w:customStyle="1" w:styleId="SprechblasentextZchn">
    <w:name w:val="Sprechblasentext Zchn"/>
    <w:link w:val="Sprechblasentext"/>
    <w:semiHidden/>
    <w:rPr>
      <w:rFonts w:cs="Times New Roman"/>
      <w:sz w:val="2"/>
      <w:lang w:val="x-none" w:eastAsia="de-LI"/>
    </w:rPr>
  </w:style>
  <w:style w:type="paragraph" w:styleId="NurText">
    <w:name w:val="Plain Text"/>
    <w:basedOn w:val="Standard"/>
    <w:link w:val="NurTextZchn"/>
    <w:uiPriority w:val="99"/>
    <w:unhideWhenUsed/>
    <w:rsid w:val="006C3FFF"/>
    <w:pPr>
      <w:suppressAutoHyphens w:val="0"/>
    </w:pPr>
    <w:rPr>
      <w:rFonts w:ascii="Calibri" w:eastAsia="Calibri" w:hAnsi="Calibri" w:cs="Times New Roman"/>
      <w:kern w:val="0"/>
      <w:sz w:val="22"/>
      <w:szCs w:val="21"/>
      <w:lang w:eastAsia="en-US" w:bidi="ar-SA"/>
    </w:rPr>
  </w:style>
  <w:style w:type="character" w:customStyle="1" w:styleId="NurTextZchn">
    <w:name w:val="Nur Text Zchn"/>
    <w:link w:val="NurText"/>
    <w:uiPriority w:val="99"/>
    <w:rsid w:val="006C3FFF"/>
    <w:rPr>
      <w:rFonts w:ascii="Calibri" w:eastAsia="Calibri" w:hAnsi="Calibri"/>
      <w:sz w:val="22"/>
      <w:szCs w:val="21"/>
      <w:lang w:eastAsia="en-US"/>
    </w:rPr>
  </w:style>
  <w:style w:type="paragraph" w:customStyle="1" w:styleId="StandardArial">
    <w:name w:val="Standard + Arial"/>
    <w:aliases w:val="11"/>
    <w:basedOn w:val="Standard"/>
    <w:rsid w:val="00DD3D70"/>
    <w:pPr>
      <w:suppressAutoHyphens w:val="0"/>
    </w:pPr>
    <w:rPr>
      <w:rFonts w:ascii="Times New Roman" w:eastAsia="Times New Roman" w:hAnsi="Times New Roman" w:cs="Times New Roman"/>
      <w:kern w:val="0"/>
      <w:sz w:val="22"/>
      <w:szCs w:val="22"/>
      <w:lang w:eastAsia="de-LI" w:bidi="ar-SA"/>
    </w:rPr>
  </w:style>
  <w:style w:type="paragraph" w:customStyle="1" w:styleId="StandardArial11pt">
    <w:name w:val="Standard + Arial 11    pt"/>
    <w:basedOn w:val="Standard"/>
    <w:rsid w:val="00DD3D70"/>
    <w:pPr>
      <w:suppressAutoHyphens w:val="0"/>
    </w:pPr>
    <w:rPr>
      <w:rFonts w:ascii="Times New Roman" w:eastAsia="Times New Roman" w:hAnsi="Times New Roman" w:cs="Times New Roman"/>
      <w:kern w:val="0"/>
      <w:sz w:val="22"/>
      <w:szCs w:val="22"/>
      <w:lang w:eastAsia="de-LI" w:bidi="ar-SA"/>
    </w:rPr>
  </w:style>
  <w:style w:type="character" w:styleId="Hervorhebung">
    <w:name w:val="Emphasis"/>
    <w:uiPriority w:val="20"/>
    <w:qFormat/>
    <w:rsid w:val="004C4DEC"/>
    <w:rPr>
      <w:b/>
      <w:bCs/>
      <w:i w:val="0"/>
      <w:iCs w:val="0"/>
    </w:rPr>
  </w:style>
  <w:style w:type="character" w:customStyle="1" w:styleId="st1">
    <w:name w:val="st1"/>
    <w:rsid w:val="004C4DEC"/>
  </w:style>
  <w:style w:type="paragraph" w:styleId="Listenabsatz">
    <w:name w:val="List Paragraph"/>
    <w:basedOn w:val="Standard"/>
    <w:uiPriority w:val="34"/>
    <w:qFormat/>
    <w:rsid w:val="00C8653E"/>
    <w:pPr>
      <w:suppressAutoHyphens w:val="0"/>
      <w:ind w:left="708"/>
    </w:pPr>
    <w:rPr>
      <w:rFonts w:ascii="Arial" w:eastAsia="Times New Roman" w:hAnsi="Arial" w:cs="Times New Roman"/>
      <w:kern w:val="0"/>
      <w:sz w:val="22"/>
      <w:lang w:eastAsia="de-DE" w:bidi="ar-SA"/>
    </w:rPr>
  </w:style>
  <w:style w:type="character" w:styleId="Fett">
    <w:name w:val="Strong"/>
    <w:uiPriority w:val="22"/>
    <w:qFormat/>
    <w:rsid w:val="00B651CA"/>
    <w:rPr>
      <w:b/>
      <w:bCs/>
    </w:rPr>
  </w:style>
  <w:style w:type="paragraph" w:customStyle="1" w:styleId="Default">
    <w:name w:val="Default"/>
    <w:rsid w:val="00556634"/>
    <w:pPr>
      <w:autoSpaceDE w:val="0"/>
      <w:autoSpaceDN w:val="0"/>
      <w:adjustRightInd w:val="0"/>
    </w:pPr>
    <w:rPr>
      <w:rFonts w:ascii="Arial" w:hAnsi="Arial" w:cs="Arial"/>
      <w:color w:val="000000"/>
      <w:sz w:val="24"/>
      <w:szCs w:val="24"/>
    </w:rPr>
  </w:style>
  <w:style w:type="character" w:customStyle="1" w:styleId="berschrift2Zchn">
    <w:name w:val="Überschrift 2 Zchn"/>
    <w:link w:val="berschrift2"/>
    <w:uiPriority w:val="9"/>
    <w:semiHidden/>
    <w:rsid w:val="00B6793C"/>
    <w:rPr>
      <w:rFonts w:ascii="Cambria" w:hAnsi="Cambria"/>
      <w:b/>
      <w:bCs/>
      <w:i/>
      <w:iCs/>
      <w:sz w:val="28"/>
      <w:szCs w:val="28"/>
      <w:lang w:eastAsia="de-LI"/>
    </w:rPr>
  </w:style>
  <w:style w:type="paragraph" w:styleId="KeinLeerraum">
    <w:name w:val="No Spacing"/>
    <w:qFormat/>
    <w:rsid w:val="00227E56"/>
    <w:rPr>
      <w:rFonts w:ascii="Source Sans Pro Light" w:eastAsia="Calibri" w:hAnsi="Source Sans Pro Light"/>
      <w:sz w:val="21"/>
      <w:szCs w:val="22"/>
      <w:lang w:eastAsia="en-US"/>
    </w:rPr>
  </w:style>
  <w:style w:type="paragraph" w:styleId="Textkrper-Zeileneinzug">
    <w:name w:val="Body Text Indent"/>
    <w:basedOn w:val="Standard"/>
    <w:link w:val="Textkrper-ZeileneinzugZchn"/>
    <w:rsid w:val="00D31D2B"/>
    <w:pPr>
      <w:suppressAutoHyphens w:val="0"/>
      <w:spacing w:after="120"/>
      <w:ind w:left="283"/>
    </w:pPr>
    <w:rPr>
      <w:rFonts w:ascii="Arial" w:eastAsia="Times New Roman" w:hAnsi="Arial" w:cs="Times New Roman"/>
      <w:kern w:val="0"/>
      <w:sz w:val="22"/>
      <w:lang w:eastAsia="de-DE" w:bidi="ar-SA"/>
    </w:rPr>
  </w:style>
  <w:style w:type="character" w:customStyle="1" w:styleId="Textkrper-ZeileneinzugZchn">
    <w:name w:val="Textkörper-Zeileneinzug Zchn"/>
    <w:basedOn w:val="Absatz-Standardschriftart"/>
    <w:link w:val="Textkrper-Zeileneinzug"/>
    <w:rsid w:val="00D31D2B"/>
    <w:rPr>
      <w:rFonts w:ascii="Arial" w:hAnsi="Arial"/>
      <w:sz w:val="22"/>
      <w:szCs w:val="24"/>
    </w:rPr>
  </w:style>
  <w:style w:type="paragraph" w:styleId="StandardWeb">
    <w:name w:val="Normal (Web)"/>
    <w:basedOn w:val="Standard"/>
    <w:uiPriority w:val="99"/>
    <w:unhideWhenUsed/>
    <w:rsid w:val="004132F2"/>
    <w:pPr>
      <w:suppressAutoHyphens w:val="0"/>
      <w:spacing w:before="100" w:beforeAutospacing="1" w:after="100" w:afterAutospacing="1"/>
    </w:pPr>
    <w:rPr>
      <w:rFonts w:ascii="Times New Roman" w:eastAsia="Times New Roman" w:hAnsi="Times New Roman" w:cs="Times New Roman"/>
      <w:kern w:val="0"/>
      <w:lang w:eastAsia="de-DE" w:bidi="ar-SA"/>
    </w:rPr>
  </w:style>
  <w:style w:type="paragraph" w:customStyle="1" w:styleId="western">
    <w:name w:val="western"/>
    <w:basedOn w:val="Standard"/>
    <w:rsid w:val="00CA5335"/>
    <w:pPr>
      <w:suppressAutoHyphens w:val="0"/>
      <w:spacing w:before="100" w:beforeAutospacing="1" w:after="100" w:afterAutospacing="1"/>
    </w:pPr>
    <w:rPr>
      <w:rFonts w:ascii="Times New Roman" w:eastAsia="Times New Roman" w:hAnsi="Times New Roman" w:cs="Times New Roman"/>
      <w:kern w:val="0"/>
      <w:lang w:eastAsia="de-DE" w:bidi="ar-SA"/>
    </w:rPr>
  </w:style>
  <w:style w:type="character" w:customStyle="1" w:styleId="heading">
    <w:name w:val="heading"/>
    <w:basedOn w:val="Absatz-Standardschriftart"/>
    <w:qFormat/>
    <w:rsid w:val="00B47010"/>
  </w:style>
  <w:style w:type="paragraph" w:styleId="Textkrper">
    <w:name w:val="Body Text"/>
    <w:basedOn w:val="Standard"/>
    <w:link w:val="TextkrperZchn"/>
    <w:uiPriority w:val="99"/>
    <w:unhideWhenUsed/>
    <w:rsid w:val="00DD2B1A"/>
    <w:pPr>
      <w:suppressAutoHyphens w:val="0"/>
      <w:spacing w:after="120"/>
    </w:pPr>
    <w:rPr>
      <w:rFonts w:ascii="Times New Roman" w:eastAsia="Times New Roman" w:hAnsi="Times New Roman" w:cs="Times New Roman"/>
      <w:kern w:val="0"/>
      <w:sz w:val="20"/>
      <w:szCs w:val="20"/>
      <w:lang w:eastAsia="de-LI" w:bidi="ar-SA"/>
    </w:rPr>
  </w:style>
  <w:style w:type="character" w:customStyle="1" w:styleId="TextkrperZchn">
    <w:name w:val="Textkörper Zchn"/>
    <w:basedOn w:val="Absatz-Standardschriftart"/>
    <w:link w:val="Textkrper"/>
    <w:uiPriority w:val="99"/>
    <w:rsid w:val="00DD2B1A"/>
    <w:rPr>
      <w:lang w:eastAsia="de-L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37173">
      <w:bodyDiv w:val="1"/>
      <w:marLeft w:val="0"/>
      <w:marRight w:val="0"/>
      <w:marTop w:val="0"/>
      <w:marBottom w:val="0"/>
      <w:divBdr>
        <w:top w:val="none" w:sz="0" w:space="0" w:color="auto"/>
        <w:left w:val="none" w:sz="0" w:space="0" w:color="auto"/>
        <w:bottom w:val="none" w:sz="0" w:space="0" w:color="auto"/>
        <w:right w:val="none" w:sz="0" w:space="0" w:color="auto"/>
      </w:divBdr>
    </w:div>
    <w:div w:id="99377386">
      <w:bodyDiv w:val="1"/>
      <w:marLeft w:val="0"/>
      <w:marRight w:val="0"/>
      <w:marTop w:val="0"/>
      <w:marBottom w:val="0"/>
      <w:divBdr>
        <w:top w:val="none" w:sz="0" w:space="0" w:color="auto"/>
        <w:left w:val="none" w:sz="0" w:space="0" w:color="auto"/>
        <w:bottom w:val="none" w:sz="0" w:space="0" w:color="auto"/>
        <w:right w:val="none" w:sz="0" w:space="0" w:color="auto"/>
      </w:divBdr>
    </w:div>
    <w:div w:id="170149089">
      <w:bodyDiv w:val="1"/>
      <w:marLeft w:val="0"/>
      <w:marRight w:val="0"/>
      <w:marTop w:val="0"/>
      <w:marBottom w:val="0"/>
      <w:divBdr>
        <w:top w:val="none" w:sz="0" w:space="0" w:color="auto"/>
        <w:left w:val="none" w:sz="0" w:space="0" w:color="auto"/>
        <w:bottom w:val="none" w:sz="0" w:space="0" w:color="auto"/>
        <w:right w:val="none" w:sz="0" w:space="0" w:color="auto"/>
      </w:divBdr>
    </w:div>
    <w:div w:id="304044539">
      <w:bodyDiv w:val="1"/>
      <w:marLeft w:val="0"/>
      <w:marRight w:val="0"/>
      <w:marTop w:val="0"/>
      <w:marBottom w:val="0"/>
      <w:divBdr>
        <w:top w:val="none" w:sz="0" w:space="0" w:color="auto"/>
        <w:left w:val="none" w:sz="0" w:space="0" w:color="auto"/>
        <w:bottom w:val="none" w:sz="0" w:space="0" w:color="auto"/>
        <w:right w:val="none" w:sz="0" w:space="0" w:color="auto"/>
      </w:divBdr>
    </w:div>
    <w:div w:id="350451195">
      <w:bodyDiv w:val="1"/>
      <w:marLeft w:val="0"/>
      <w:marRight w:val="0"/>
      <w:marTop w:val="0"/>
      <w:marBottom w:val="0"/>
      <w:divBdr>
        <w:top w:val="none" w:sz="0" w:space="0" w:color="auto"/>
        <w:left w:val="none" w:sz="0" w:space="0" w:color="auto"/>
        <w:bottom w:val="none" w:sz="0" w:space="0" w:color="auto"/>
        <w:right w:val="none" w:sz="0" w:space="0" w:color="auto"/>
      </w:divBdr>
    </w:div>
    <w:div w:id="363680060">
      <w:bodyDiv w:val="1"/>
      <w:marLeft w:val="0"/>
      <w:marRight w:val="0"/>
      <w:marTop w:val="0"/>
      <w:marBottom w:val="0"/>
      <w:divBdr>
        <w:top w:val="none" w:sz="0" w:space="0" w:color="auto"/>
        <w:left w:val="none" w:sz="0" w:space="0" w:color="auto"/>
        <w:bottom w:val="none" w:sz="0" w:space="0" w:color="auto"/>
        <w:right w:val="none" w:sz="0" w:space="0" w:color="auto"/>
      </w:divBdr>
    </w:div>
    <w:div w:id="381485977">
      <w:bodyDiv w:val="1"/>
      <w:marLeft w:val="0"/>
      <w:marRight w:val="0"/>
      <w:marTop w:val="0"/>
      <w:marBottom w:val="0"/>
      <w:divBdr>
        <w:top w:val="none" w:sz="0" w:space="0" w:color="auto"/>
        <w:left w:val="none" w:sz="0" w:space="0" w:color="auto"/>
        <w:bottom w:val="none" w:sz="0" w:space="0" w:color="auto"/>
        <w:right w:val="none" w:sz="0" w:space="0" w:color="auto"/>
      </w:divBdr>
    </w:div>
    <w:div w:id="487476483">
      <w:bodyDiv w:val="1"/>
      <w:marLeft w:val="0"/>
      <w:marRight w:val="0"/>
      <w:marTop w:val="0"/>
      <w:marBottom w:val="0"/>
      <w:divBdr>
        <w:top w:val="none" w:sz="0" w:space="0" w:color="auto"/>
        <w:left w:val="none" w:sz="0" w:space="0" w:color="auto"/>
        <w:bottom w:val="none" w:sz="0" w:space="0" w:color="auto"/>
        <w:right w:val="none" w:sz="0" w:space="0" w:color="auto"/>
      </w:divBdr>
    </w:div>
    <w:div w:id="573512143">
      <w:bodyDiv w:val="1"/>
      <w:marLeft w:val="0"/>
      <w:marRight w:val="0"/>
      <w:marTop w:val="0"/>
      <w:marBottom w:val="0"/>
      <w:divBdr>
        <w:top w:val="none" w:sz="0" w:space="0" w:color="auto"/>
        <w:left w:val="none" w:sz="0" w:space="0" w:color="auto"/>
        <w:bottom w:val="none" w:sz="0" w:space="0" w:color="auto"/>
        <w:right w:val="none" w:sz="0" w:space="0" w:color="auto"/>
      </w:divBdr>
    </w:div>
    <w:div w:id="586352481">
      <w:bodyDiv w:val="1"/>
      <w:marLeft w:val="0"/>
      <w:marRight w:val="0"/>
      <w:marTop w:val="0"/>
      <w:marBottom w:val="0"/>
      <w:divBdr>
        <w:top w:val="none" w:sz="0" w:space="0" w:color="auto"/>
        <w:left w:val="none" w:sz="0" w:space="0" w:color="auto"/>
        <w:bottom w:val="none" w:sz="0" w:space="0" w:color="auto"/>
        <w:right w:val="none" w:sz="0" w:space="0" w:color="auto"/>
      </w:divBdr>
    </w:div>
    <w:div w:id="688918544">
      <w:bodyDiv w:val="1"/>
      <w:marLeft w:val="0"/>
      <w:marRight w:val="0"/>
      <w:marTop w:val="0"/>
      <w:marBottom w:val="0"/>
      <w:divBdr>
        <w:top w:val="none" w:sz="0" w:space="0" w:color="auto"/>
        <w:left w:val="none" w:sz="0" w:space="0" w:color="auto"/>
        <w:bottom w:val="none" w:sz="0" w:space="0" w:color="auto"/>
        <w:right w:val="none" w:sz="0" w:space="0" w:color="auto"/>
      </w:divBdr>
    </w:div>
    <w:div w:id="724450238">
      <w:bodyDiv w:val="1"/>
      <w:marLeft w:val="0"/>
      <w:marRight w:val="0"/>
      <w:marTop w:val="0"/>
      <w:marBottom w:val="0"/>
      <w:divBdr>
        <w:top w:val="none" w:sz="0" w:space="0" w:color="auto"/>
        <w:left w:val="none" w:sz="0" w:space="0" w:color="auto"/>
        <w:bottom w:val="none" w:sz="0" w:space="0" w:color="auto"/>
        <w:right w:val="none" w:sz="0" w:space="0" w:color="auto"/>
      </w:divBdr>
    </w:div>
    <w:div w:id="803159186">
      <w:bodyDiv w:val="1"/>
      <w:marLeft w:val="0"/>
      <w:marRight w:val="0"/>
      <w:marTop w:val="0"/>
      <w:marBottom w:val="0"/>
      <w:divBdr>
        <w:top w:val="none" w:sz="0" w:space="0" w:color="auto"/>
        <w:left w:val="none" w:sz="0" w:space="0" w:color="auto"/>
        <w:bottom w:val="none" w:sz="0" w:space="0" w:color="auto"/>
        <w:right w:val="none" w:sz="0" w:space="0" w:color="auto"/>
      </w:divBdr>
    </w:div>
    <w:div w:id="804087077">
      <w:bodyDiv w:val="1"/>
      <w:marLeft w:val="0"/>
      <w:marRight w:val="0"/>
      <w:marTop w:val="0"/>
      <w:marBottom w:val="0"/>
      <w:divBdr>
        <w:top w:val="none" w:sz="0" w:space="0" w:color="auto"/>
        <w:left w:val="none" w:sz="0" w:space="0" w:color="auto"/>
        <w:bottom w:val="none" w:sz="0" w:space="0" w:color="auto"/>
        <w:right w:val="none" w:sz="0" w:space="0" w:color="auto"/>
      </w:divBdr>
    </w:div>
    <w:div w:id="809785580">
      <w:bodyDiv w:val="1"/>
      <w:marLeft w:val="0"/>
      <w:marRight w:val="0"/>
      <w:marTop w:val="0"/>
      <w:marBottom w:val="0"/>
      <w:divBdr>
        <w:top w:val="none" w:sz="0" w:space="0" w:color="auto"/>
        <w:left w:val="none" w:sz="0" w:space="0" w:color="auto"/>
        <w:bottom w:val="none" w:sz="0" w:space="0" w:color="auto"/>
        <w:right w:val="none" w:sz="0" w:space="0" w:color="auto"/>
      </w:divBdr>
    </w:div>
    <w:div w:id="816338108">
      <w:bodyDiv w:val="1"/>
      <w:marLeft w:val="0"/>
      <w:marRight w:val="0"/>
      <w:marTop w:val="0"/>
      <w:marBottom w:val="0"/>
      <w:divBdr>
        <w:top w:val="none" w:sz="0" w:space="0" w:color="auto"/>
        <w:left w:val="none" w:sz="0" w:space="0" w:color="auto"/>
        <w:bottom w:val="none" w:sz="0" w:space="0" w:color="auto"/>
        <w:right w:val="none" w:sz="0" w:space="0" w:color="auto"/>
      </w:divBdr>
    </w:div>
    <w:div w:id="853226657">
      <w:bodyDiv w:val="1"/>
      <w:marLeft w:val="0"/>
      <w:marRight w:val="0"/>
      <w:marTop w:val="0"/>
      <w:marBottom w:val="0"/>
      <w:divBdr>
        <w:top w:val="none" w:sz="0" w:space="0" w:color="auto"/>
        <w:left w:val="none" w:sz="0" w:space="0" w:color="auto"/>
        <w:bottom w:val="none" w:sz="0" w:space="0" w:color="auto"/>
        <w:right w:val="none" w:sz="0" w:space="0" w:color="auto"/>
      </w:divBdr>
    </w:div>
    <w:div w:id="859709239">
      <w:bodyDiv w:val="1"/>
      <w:marLeft w:val="0"/>
      <w:marRight w:val="0"/>
      <w:marTop w:val="0"/>
      <w:marBottom w:val="0"/>
      <w:divBdr>
        <w:top w:val="none" w:sz="0" w:space="0" w:color="auto"/>
        <w:left w:val="none" w:sz="0" w:space="0" w:color="auto"/>
        <w:bottom w:val="none" w:sz="0" w:space="0" w:color="auto"/>
        <w:right w:val="none" w:sz="0" w:space="0" w:color="auto"/>
      </w:divBdr>
    </w:div>
    <w:div w:id="862666791">
      <w:bodyDiv w:val="1"/>
      <w:marLeft w:val="0"/>
      <w:marRight w:val="0"/>
      <w:marTop w:val="0"/>
      <w:marBottom w:val="0"/>
      <w:divBdr>
        <w:top w:val="none" w:sz="0" w:space="0" w:color="auto"/>
        <w:left w:val="none" w:sz="0" w:space="0" w:color="auto"/>
        <w:bottom w:val="none" w:sz="0" w:space="0" w:color="auto"/>
        <w:right w:val="none" w:sz="0" w:space="0" w:color="auto"/>
      </w:divBdr>
    </w:div>
    <w:div w:id="944506813">
      <w:bodyDiv w:val="1"/>
      <w:marLeft w:val="0"/>
      <w:marRight w:val="0"/>
      <w:marTop w:val="0"/>
      <w:marBottom w:val="0"/>
      <w:divBdr>
        <w:top w:val="none" w:sz="0" w:space="0" w:color="auto"/>
        <w:left w:val="none" w:sz="0" w:space="0" w:color="auto"/>
        <w:bottom w:val="none" w:sz="0" w:space="0" w:color="auto"/>
        <w:right w:val="none" w:sz="0" w:space="0" w:color="auto"/>
      </w:divBdr>
    </w:div>
    <w:div w:id="949775055">
      <w:bodyDiv w:val="1"/>
      <w:marLeft w:val="0"/>
      <w:marRight w:val="0"/>
      <w:marTop w:val="0"/>
      <w:marBottom w:val="0"/>
      <w:divBdr>
        <w:top w:val="none" w:sz="0" w:space="0" w:color="auto"/>
        <w:left w:val="none" w:sz="0" w:space="0" w:color="auto"/>
        <w:bottom w:val="none" w:sz="0" w:space="0" w:color="auto"/>
        <w:right w:val="none" w:sz="0" w:space="0" w:color="auto"/>
      </w:divBdr>
    </w:div>
    <w:div w:id="987127714">
      <w:bodyDiv w:val="1"/>
      <w:marLeft w:val="0"/>
      <w:marRight w:val="0"/>
      <w:marTop w:val="0"/>
      <w:marBottom w:val="0"/>
      <w:divBdr>
        <w:top w:val="none" w:sz="0" w:space="0" w:color="auto"/>
        <w:left w:val="none" w:sz="0" w:space="0" w:color="auto"/>
        <w:bottom w:val="none" w:sz="0" w:space="0" w:color="auto"/>
        <w:right w:val="none" w:sz="0" w:space="0" w:color="auto"/>
      </w:divBdr>
    </w:div>
    <w:div w:id="1043940823">
      <w:bodyDiv w:val="1"/>
      <w:marLeft w:val="0"/>
      <w:marRight w:val="0"/>
      <w:marTop w:val="0"/>
      <w:marBottom w:val="0"/>
      <w:divBdr>
        <w:top w:val="none" w:sz="0" w:space="0" w:color="auto"/>
        <w:left w:val="none" w:sz="0" w:space="0" w:color="auto"/>
        <w:bottom w:val="none" w:sz="0" w:space="0" w:color="auto"/>
        <w:right w:val="none" w:sz="0" w:space="0" w:color="auto"/>
      </w:divBdr>
    </w:div>
    <w:div w:id="1068382360">
      <w:bodyDiv w:val="1"/>
      <w:marLeft w:val="0"/>
      <w:marRight w:val="0"/>
      <w:marTop w:val="0"/>
      <w:marBottom w:val="0"/>
      <w:divBdr>
        <w:top w:val="none" w:sz="0" w:space="0" w:color="auto"/>
        <w:left w:val="none" w:sz="0" w:space="0" w:color="auto"/>
        <w:bottom w:val="none" w:sz="0" w:space="0" w:color="auto"/>
        <w:right w:val="none" w:sz="0" w:space="0" w:color="auto"/>
      </w:divBdr>
    </w:div>
    <w:div w:id="1095663098">
      <w:bodyDiv w:val="1"/>
      <w:marLeft w:val="0"/>
      <w:marRight w:val="0"/>
      <w:marTop w:val="0"/>
      <w:marBottom w:val="0"/>
      <w:divBdr>
        <w:top w:val="none" w:sz="0" w:space="0" w:color="auto"/>
        <w:left w:val="none" w:sz="0" w:space="0" w:color="auto"/>
        <w:bottom w:val="none" w:sz="0" w:space="0" w:color="auto"/>
        <w:right w:val="none" w:sz="0" w:space="0" w:color="auto"/>
      </w:divBdr>
    </w:div>
    <w:div w:id="1114792653">
      <w:bodyDiv w:val="1"/>
      <w:marLeft w:val="0"/>
      <w:marRight w:val="0"/>
      <w:marTop w:val="0"/>
      <w:marBottom w:val="0"/>
      <w:divBdr>
        <w:top w:val="none" w:sz="0" w:space="0" w:color="auto"/>
        <w:left w:val="none" w:sz="0" w:space="0" w:color="auto"/>
        <w:bottom w:val="none" w:sz="0" w:space="0" w:color="auto"/>
        <w:right w:val="none" w:sz="0" w:space="0" w:color="auto"/>
      </w:divBdr>
    </w:div>
    <w:div w:id="1147937261">
      <w:bodyDiv w:val="1"/>
      <w:marLeft w:val="0"/>
      <w:marRight w:val="0"/>
      <w:marTop w:val="0"/>
      <w:marBottom w:val="0"/>
      <w:divBdr>
        <w:top w:val="none" w:sz="0" w:space="0" w:color="auto"/>
        <w:left w:val="none" w:sz="0" w:space="0" w:color="auto"/>
        <w:bottom w:val="none" w:sz="0" w:space="0" w:color="auto"/>
        <w:right w:val="none" w:sz="0" w:space="0" w:color="auto"/>
      </w:divBdr>
    </w:div>
    <w:div w:id="1281645997">
      <w:bodyDiv w:val="1"/>
      <w:marLeft w:val="0"/>
      <w:marRight w:val="0"/>
      <w:marTop w:val="0"/>
      <w:marBottom w:val="0"/>
      <w:divBdr>
        <w:top w:val="none" w:sz="0" w:space="0" w:color="auto"/>
        <w:left w:val="none" w:sz="0" w:space="0" w:color="auto"/>
        <w:bottom w:val="none" w:sz="0" w:space="0" w:color="auto"/>
        <w:right w:val="none" w:sz="0" w:space="0" w:color="auto"/>
      </w:divBdr>
    </w:div>
    <w:div w:id="1310162355">
      <w:bodyDiv w:val="1"/>
      <w:marLeft w:val="0"/>
      <w:marRight w:val="0"/>
      <w:marTop w:val="0"/>
      <w:marBottom w:val="0"/>
      <w:divBdr>
        <w:top w:val="none" w:sz="0" w:space="0" w:color="auto"/>
        <w:left w:val="none" w:sz="0" w:space="0" w:color="auto"/>
        <w:bottom w:val="none" w:sz="0" w:space="0" w:color="auto"/>
        <w:right w:val="none" w:sz="0" w:space="0" w:color="auto"/>
      </w:divBdr>
      <w:divsChild>
        <w:div w:id="2051608389">
          <w:marLeft w:val="0"/>
          <w:marRight w:val="0"/>
          <w:marTop w:val="0"/>
          <w:marBottom w:val="0"/>
          <w:divBdr>
            <w:top w:val="none" w:sz="0" w:space="0" w:color="auto"/>
            <w:left w:val="none" w:sz="0" w:space="0" w:color="auto"/>
            <w:bottom w:val="none" w:sz="0" w:space="0" w:color="auto"/>
            <w:right w:val="none" w:sz="0" w:space="0" w:color="auto"/>
          </w:divBdr>
          <w:divsChild>
            <w:div w:id="874002406">
              <w:marLeft w:val="0"/>
              <w:marRight w:val="0"/>
              <w:marTop w:val="0"/>
              <w:marBottom w:val="0"/>
              <w:divBdr>
                <w:top w:val="none" w:sz="0" w:space="0" w:color="auto"/>
                <w:left w:val="none" w:sz="0" w:space="0" w:color="auto"/>
                <w:bottom w:val="none" w:sz="0" w:space="0" w:color="auto"/>
                <w:right w:val="none" w:sz="0" w:space="0" w:color="auto"/>
              </w:divBdr>
              <w:divsChild>
                <w:div w:id="343171133">
                  <w:marLeft w:val="0"/>
                  <w:marRight w:val="0"/>
                  <w:marTop w:val="0"/>
                  <w:marBottom w:val="0"/>
                  <w:divBdr>
                    <w:top w:val="none" w:sz="0" w:space="0" w:color="auto"/>
                    <w:left w:val="none" w:sz="0" w:space="0" w:color="auto"/>
                    <w:bottom w:val="none" w:sz="0" w:space="0" w:color="auto"/>
                    <w:right w:val="none" w:sz="0" w:space="0" w:color="auto"/>
                  </w:divBdr>
                  <w:divsChild>
                    <w:div w:id="1816411638">
                      <w:marLeft w:val="0"/>
                      <w:marRight w:val="0"/>
                      <w:marTop w:val="0"/>
                      <w:marBottom w:val="525"/>
                      <w:divBdr>
                        <w:top w:val="none" w:sz="0" w:space="0" w:color="auto"/>
                        <w:left w:val="none" w:sz="0" w:space="0" w:color="auto"/>
                        <w:bottom w:val="none" w:sz="0" w:space="0" w:color="auto"/>
                        <w:right w:val="none" w:sz="0" w:space="0" w:color="auto"/>
                      </w:divBdr>
                      <w:divsChild>
                        <w:div w:id="214900237">
                          <w:marLeft w:val="0"/>
                          <w:marRight w:val="0"/>
                          <w:marTop w:val="0"/>
                          <w:marBottom w:val="0"/>
                          <w:divBdr>
                            <w:top w:val="none" w:sz="0" w:space="0" w:color="auto"/>
                            <w:left w:val="none" w:sz="0" w:space="0" w:color="auto"/>
                            <w:bottom w:val="none" w:sz="0" w:space="0" w:color="auto"/>
                            <w:right w:val="none" w:sz="0" w:space="0" w:color="auto"/>
                          </w:divBdr>
                          <w:divsChild>
                            <w:div w:id="2055763917">
                              <w:marLeft w:val="0"/>
                              <w:marRight w:val="0"/>
                              <w:marTop w:val="0"/>
                              <w:marBottom w:val="0"/>
                              <w:divBdr>
                                <w:top w:val="none" w:sz="0" w:space="0" w:color="auto"/>
                                <w:left w:val="none" w:sz="0" w:space="0" w:color="auto"/>
                                <w:bottom w:val="none" w:sz="0" w:space="0" w:color="auto"/>
                                <w:right w:val="none" w:sz="0" w:space="0" w:color="auto"/>
                              </w:divBdr>
                              <w:divsChild>
                                <w:div w:id="1819028937">
                                  <w:marLeft w:val="0"/>
                                  <w:marRight w:val="0"/>
                                  <w:marTop w:val="0"/>
                                  <w:marBottom w:val="0"/>
                                  <w:divBdr>
                                    <w:top w:val="none" w:sz="0" w:space="0" w:color="auto"/>
                                    <w:left w:val="none" w:sz="0" w:space="0" w:color="auto"/>
                                    <w:bottom w:val="none" w:sz="0" w:space="0" w:color="auto"/>
                                    <w:right w:val="none" w:sz="0" w:space="0" w:color="auto"/>
                                  </w:divBdr>
                                  <w:divsChild>
                                    <w:div w:id="1406027193">
                                      <w:marLeft w:val="0"/>
                                      <w:marRight w:val="0"/>
                                      <w:marTop w:val="0"/>
                                      <w:marBottom w:val="0"/>
                                      <w:divBdr>
                                        <w:top w:val="none" w:sz="0" w:space="0" w:color="auto"/>
                                        <w:left w:val="none" w:sz="0" w:space="0" w:color="auto"/>
                                        <w:bottom w:val="none" w:sz="0" w:space="0" w:color="auto"/>
                                        <w:right w:val="none" w:sz="0" w:space="0" w:color="auto"/>
                                      </w:divBdr>
                                      <w:divsChild>
                                        <w:div w:id="1822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1879198">
      <w:bodyDiv w:val="1"/>
      <w:marLeft w:val="0"/>
      <w:marRight w:val="0"/>
      <w:marTop w:val="0"/>
      <w:marBottom w:val="0"/>
      <w:divBdr>
        <w:top w:val="none" w:sz="0" w:space="0" w:color="auto"/>
        <w:left w:val="none" w:sz="0" w:space="0" w:color="auto"/>
        <w:bottom w:val="none" w:sz="0" w:space="0" w:color="auto"/>
        <w:right w:val="none" w:sz="0" w:space="0" w:color="auto"/>
      </w:divBdr>
    </w:div>
    <w:div w:id="1409771075">
      <w:bodyDiv w:val="1"/>
      <w:marLeft w:val="0"/>
      <w:marRight w:val="0"/>
      <w:marTop w:val="0"/>
      <w:marBottom w:val="0"/>
      <w:divBdr>
        <w:top w:val="none" w:sz="0" w:space="0" w:color="auto"/>
        <w:left w:val="none" w:sz="0" w:space="0" w:color="auto"/>
        <w:bottom w:val="none" w:sz="0" w:space="0" w:color="auto"/>
        <w:right w:val="none" w:sz="0" w:space="0" w:color="auto"/>
      </w:divBdr>
    </w:div>
    <w:div w:id="1514416338">
      <w:bodyDiv w:val="1"/>
      <w:marLeft w:val="0"/>
      <w:marRight w:val="0"/>
      <w:marTop w:val="0"/>
      <w:marBottom w:val="0"/>
      <w:divBdr>
        <w:top w:val="none" w:sz="0" w:space="0" w:color="auto"/>
        <w:left w:val="none" w:sz="0" w:space="0" w:color="auto"/>
        <w:bottom w:val="none" w:sz="0" w:space="0" w:color="auto"/>
        <w:right w:val="none" w:sz="0" w:space="0" w:color="auto"/>
      </w:divBdr>
    </w:div>
    <w:div w:id="1681201165">
      <w:bodyDiv w:val="1"/>
      <w:marLeft w:val="0"/>
      <w:marRight w:val="0"/>
      <w:marTop w:val="0"/>
      <w:marBottom w:val="0"/>
      <w:divBdr>
        <w:top w:val="none" w:sz="0" w:space="0" w:color="auto"/>
        <w:left w:val="none" w:sz="0" w:space="0" w:color="auto"/>
        <w:bottom w:val="none" w:sz="0" w:space="0" w:color="auto"/>
        <w:right w:val="none" w:sz="0" w:space="0" w:color="auto"/>
      </w:divBdr>
    </w:div>
    <w:div w:id="1701936980">
      <w:bodyDiv w:val="1"/>
      <w:marLeft w:val="0"/>
      <w:marRight w:val="0"/>
      <w:marTop w:val="0"/>
      <w:marBottom w:val="0"/>
      <w:divBdr>
        <w:top w:val="none" w:sz="0" w:space="0" w:color="auto"/>
        <w:left w:val="none" w:sz="0" w:space="0" w:color="auto"/>
        <w:bottom w:val="none" w:sz="0" w:space="0" w:color="auto"/>
        <w:right w:val="none" w:sz="0" w:space="0" w:color="auto"/>
      </w:divBdr>
    </w:div>
    <w:div w:id="1703245983">
      <w:bodyDiv w:val="1"/>
      <w:marLeft w:val="0"/>
      <w:marRight w:val="0"/>
      <w:marTop w:val="0"/>
      <w:marBottom w:val="0"/>
      <w:divBdr>
        <w:top w:val="none" w:sz="0" w:space="0" w:color="auto"/>
        <w:left w:val="none" w:sz="0" w:space="0" w:color="auto"/>
        <w:bottom w:val="none" w:sz="0" w:space="0" w:color="auto"/>
        <w:right w:val="none" w:sz="0" w:space="0" w:color="auto"/>
      </w:divBdr>
    </w:div>
    <w:div w:id="1721855689">
      <w:bodyDiv w:val="1"/>
      <w:marLeft w:val="0"/>
      <w:marRight w:val="0"/>
      <w:marTop w:val="0"/>
      <w:marBottom w:val="0"/>
      <w:divBdr>
        <w:top w:val="none" w:sz="0" w:space="0" w:color="auto"/>
        <w:left w:val="none" w:sz="0" w:space="0" w:color="auto"/>
        <w:bottom w:val="none" w:sz="0" w:space="0" w:color="auto"/>
        <w:right w:val="none" w:sz="0" w:space="0" w:color="auto"/>
      </w:divBdr>
    </w:div>
    <w:div w:id="1828666055">
      <w:bodyDiv w:val="1"/>
      <w:marLeft w:val="0"/>
      <w:marRight w:val="0"/>
      <w:marTop w:val="0"/>
      <w:marBottom w:val="0"/>
      <w:divBdr>
        <w:top w:val="none" w:sz="0" w:space="0" w:color="auto"/>
        <w:left w:val="none" w:sz="0" w:space="0" w:color="auto"/>
        <w:bottom w:val="none" w:sz="0" w:space="0" w:color="auto"/>
        <w:right w:val="none" w:sz="0" w:space="0" w:color="auto"/>
      </w:divBdr>
    </w:div>
    <w:div w:id="1862625658">
      <w:bodyDiv w:val="1"/>
      <w:marLeft w:val="0"/>
      <w:marRight w:val="0"/>
      <w:marTop w:val="0"/>
      <w:marBottom w:val="0"/>
      <w:divBdr>
        <w:top w:val="none" w:sz="0" w:space="0" w:color="auto"/>
        <w:left w:val="none" w:sz="0" w:space="0" w:color="auto"/>
        <w:bottom w:val="none" w:sz="0" w:space="0" w:color="auto"/>
        <w:right w:val="none" w:sz="0" w:space="0" w:color="auto"/>
      </w:divBdr>
    </w:div>
    <w:div w:id="1866821054">
      <w:bodyDiv w:val="1"/>
      <w:marLeft w:val="0"/>
      <w:marRight w:val="0"/>
      <w:marTop w:val="0"/>
      <w:marBottom w:val="0"/>
      <w:divBdr>
        <w:top w:val="none" w:sz="0" w:space="0" w:color="auto"/>
        <w:left w:val="none" w:sz="0" w:space="0" w:color="auto"/>
        <w:bottom w:val="none" w:sz="0" w:space="0" w:color="auto"/>
        <w:right w:val="none" w:sz="0" w:space="0" w:color="auto"/>
      </w:divBdr>
    </w:div>
    <w:div w:id="1883904657">
      <w:bodyDiv w:val="1"/>
      <w:marLeft w:val="0"/>
      <w:marRight w:val="0"/>
      <w:marTop w:val="0"/>
      <w:marBottom w:val="0"/>
      <w:divBdr>
        <w:top w:val="none" w:sz="0" w:space="0" w:color="auto"/>
        <w:left w:val="none" w:sz="0" w:space="0" w:color="auto"/>
        <w:bottom w:val="none" w:sz="0" w:space="0" w:color="auto"/>
        <w:right w:val="none" w:sz="0" w:space="0" w:color="auto"/>
      </w:divBdr>
    </w:div>
    <w:div w:id="1888179732">
      <w:bodyDiv w:val="1"/>
      <w:marLeft w:val="0"/>
      <w:marRight w:val="0"/>
      <w:marTop w:val="0"/>
      <w:marBottom w:val="0"/>
      <w:divBdr>
        <w:top w:val="none" w:sz="0" w:space="0" w:color="auto"/>
        <w:left w:val="none" w:sz="0" w:space="0" w:color="auto"/>
        <w:bottom w:val="none" w:sz="0" w:space="0" w:color="auto"/>
        <w:right w:val="none" w:sz="0" w:space="0" w:color="auto"/>
      </w:divBdr>
    </w:div>
    <w:div w:id="1915504558">
      <w:bodyDiv w:val="1"/>
      <w:marLeft w:val="0"/>
      <w:marRight w:val="0"/>
      <w:marTop w:val="0"/>
      <w:marBottom w:val="0"/>
      <w:divBdr>
        <w:top w:val="none" w:sz="0" w:space="0" w:color="auto"/>
        <w:left w:val="none" w:sz="0" w:space="0" w:color="auto"/>
        <w:bottom w:val="none" w:sz="0" w:space="0" w:color="auto"/>
        <w:right w:val="none" w:sz="0" w:space="0" w:color="auto"/>
      </w:divBdr>
    </w:div>
    <w:div w:id="1934508504">
      <w:bodyDiv w:val="1"/>
      <w:marLeft w:val="0"/>
      <w:marRight w:val="0"/>
      <w:marTop w:val="0"/>
      <w:marBottom w:val="0"/>
      <w:divBdr>
        <w:top w:val="none" w:sz="0" w:space="0" w:color="auto"/>
        <w:left w:val="none" w:sz="0" w:space="0" w:color="auto"/>
        <w:bottom w:val="none" w:sz="0" w:space="0" w:color="auto"/>
        <w:right w:val="none" w:sz="0" w:space="0" w:color="auto"/>
      </w:divBdr>
    </w:div>
    <w:div w:id="2037341533">
      <w:bodyDiv w:val="1"/>
      <w:marLeft w:val="0"/>
      <w:marRight w:val="0"/>
      <w:marTop w:val="0"/>
      <w:marBottom w:val="0"/>
      <w:divBdr>
        <w:top w:val="none" w:sz="0" w:space="0" w:color="auto"/>
        <w:left w:val="none" w:sz="0" w:space="0" w:color="auto"/>
        <w:bottom w:val="none" w:sz="0" w:space="0" w:color="auto"/>
        <w:right w:val="none" w:sz="0" w:space="0" w:color="auto"/>
      </w:divBdr>
    </w:div>
    <w:div w:id="2042125786">
      <w:bodyDiv w:val="1"/>
      <w:marLeft w:val="0"/>
      <w:marRight w:val="0"/>
      <w:marTop w:val="0"/>
      <w:marBottom w:val="0"/>
      <w:divBdr>
        <w:top w:val="none" w:sz="0" w:space="0" w:color="auto"/>
        <w:left w:val="none" w:sz="0" w:space="0" w:color="auto"/>
        <w:bottom w:val="none" w:sz="0" w:space="0" w:color="auto"/>
        <w:right w:val="none" w:sz="0" w:space="0" w:color="auto"/>
      </w:divBdr>
    </w:div>
    <w:div w:id="2054114340">
      <w:bodyDiv w:val="1"/>
      <w:marLeft w:val="0"/>
      <w:marRight w:val="0"/>
      <w:marTop w:val="0"/>
      <w:marBottom w:val="0"/>
      <w:divBdr>
        <w:top w:val="none" w:sz="0" w:space="0" w:color="auto"/>
        <w:left w:val="none" w:sz="0" w:space="0" w:color="auto"/>
        <w:bottom w:val="none" w:sz="0" w:space="0" w:color="auto"/>
        <w:right w:val="none" w:sz="0" w:space="0" w:color="auto"/>
      </w:divBdr>
      <w:divsChild>
        <w:div w:id="1373189874">
          <w:marLeft w:val="0"/>
          <w:marRight w:val="0"/>
          <w:marTop w:val="0"/>
          <w:marBottom w:val="0"/>
          <w:divBdr>
            <w:top w:val="single" w:sz="2" w:space="0" w:color="000000"/>
            <w:left w:val="single" w:sz="2" w:space="0" w:color="000000"/>
            <w:bottom w:val="single" w:sz="2" w:space="0" w:color="000000"/>
            <w:right w:val="single" w:sz="2" w:space="0" w:color="000000"/>
          </w:divBdr>
          <w:divsChild>
            <w:div w:id="223175559">
              <w:marLeft w:val="0"/>
              <w:marRight w:val="0"/>
              <w:marTop w:val="100"/>
              <w:marBottom w:val="100"/>
              <w:divBdr>
                <w:top w:val="none" w:sz="0" w:space="0" w:color="auto"/>
                <w:left w:val="none" w:sz="0" w:space="0" w:color="auto"/>
                <w:bottom w:val="none" w:sz="0" w:space="0" w:color="auto"/>
                <w:right w:val="none" w:sz="0" w:space="0" w:color="auto"/>
              </w:divBdr>
              <w:divsChild>
                <w:div w:id="1036464282">
                  <w:marLeft w:val="0"/>
                  <w:marRight w:val="0"/>
                  <w:marTop w:val="0"/>
                  <w:marBottom w:val="0"/>
                  <w:divBdr>
                    <w:top w:val="none" w:sz="0" w:space="0" w:color="auto"/>
                    <w:left w:val="none" w:sz="0" w:space="0" w:color="auto"/>
                    <w:bottom w:val="none" w:sz="0" w:space="0" w:color="auto"/>
                    <w:right w:val="none" w:sz="0" w:space="0" w:color="auto"/>
                  </w:divBdr>
                  <w:divsChild>
                    <w:div w:id="1425497169">
                      <w:marLeft w:val="1"/>
                      <w:marRight w:val="1"/>
                      <w:marTop w:val="0"/>
                      <w:marBottom w:val="0"/>
                      <w:divBdr>
                        <w:top w:val="none" w:sz="0" w:space="0" w:color="auto"/>
                        <w:left w:val="none" w:sz="0" w:space="0" w:color="auto"/>
                        <w:bottom w:val="none" w:sz="0" w:space="0" w:color="auto"/>
                        <w:right w:val="none" w:sz="0" w:space="0" w:color="auto"/>
                      </w:divBdr>
                      <w:divsChild>
                        <w:div w:id="2139030934">
                          <w:marLeft w:val="0"/>
                          <w:marRight w:val="0"/>
                          <w:marTop w:val="0"/>
                          <w:marBottom w:val="0"/>
                          <w:divBdr>
                            <w:top w:val="none" w:sz="0" w:space="0" w:color="auto"/>
                            <w:left w:val="single" w:sz="2" w:space="0" w:color="DDDDDD"/>
                            <w:bottom w:val="none" w:sz="0" w:space="0" w:color="auto"/>
                            <w:right w:val="single" w:sz="2" w:space="0" w:color="DDDDDD"/>
                          </w:divBdr>
                          <w:divsChild>
                            <w:div w:id="635378750">
                              <w:marLeft w:val="0"/>
                              <w:marRight w:val="0"/>
                              <w:marTop w:val="0"/>
                              <w:marBottom w:val="0"/>
                              <w:divBdr>
                                <w:top w:val="none" w:sz="0" w:space="0" w:color="auto"/>
                                <w:left w:val="none" w:sz="0" w:space="0" w:color="auto"/>
                                <w:bottom w:val="none" w:sz="0" w:space="0" w:color="auto"/>
                                <w:right w:val="none" w:sz="0" w:space="0" w:color="auto"/>
                              </w:divBdr>
                              <w:divsChild>
                                <w:div w:id="1991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9041422">
      <w:bodyDiv w:val="1"/>
      <w:marLeft w:val="0"/>
      <w:marRight w:val="0"/>
      <w:marTop w:val="0"/>
      <w:marBottom w:val="0"/>
      <w:divBdr>
        <w:top w:val="none" w:sz="0" w:space="0" w:color="auto"/>
        <w:left w:val="none" w:sz="0" w:space="0" w:color="auto"/>
        <w:bottom w:val="none" w:sz="0" w:space="0" w:color="auto"/>
        <w:right w:val="none" w:sz="0" w:space="0" w:color="auto"/>
      </w:divBdr>
    </w:div>
    <w:div w:id="2060519295">
      <w:bodyDiv w:val="1"/>
      <w:marLeft w:val="0"/>
      <w:marRight w:val="0"/>
      <w:marTop w:val="0"/>
      <w:marBottom w:val="0"/>
      <w:divBdr>
        <w:top w:val="none" w:sz="0" w:space="0" w:color="auto"/>
        <w:left w:val="none" w:sz="0" w:space="0" w:color="auto"/>
        <w:bottom w:val="none" w:sz="0" w:space="0" w:color="auto"/>
        <w:right w:val="none" w:sz="0" w:space="0" w:color="auto"/>
      </w:divBdr>
    </w:div>
    <w:div w:id="2073233238">
      <w:bodyDiv w:val="1"/>
      <w:marLeft w:val="0"/>
      <w:marRight w:val="0"/>
      <w:marTop w:val="0"/>
      <w:marBottom w:val="0"/>
      <w:divBdr>
        <w:top w:val="none" w:sz="0" w:space="0" w:color="auto"/>
        <w:left w:val="none" w:sz="0" w:space="0" w:color="auto"/>
        <w:bottom w:val="none" w:sz="0" w:space="0" w:color="auto"/>
        <w:right w:val="none" w:sz="0" w:space="0" w:color="auto"/>
      </w:divBdr>
    </w:div>
    <w:div w:id="2094084722">
      <w:bodyDiv w:val="1"/>
      <w:marLeft w:val="0"/>
      <w:marRight w:val="0"/>
      <w:marTop w:val="0"/>
      <w:marBottom w:val="0"/>
      <w:divBdr>
        <w:top w:val="none" w:sz="0" w:space="0" w:color="auto"/>
        <w:left w:val="none" w:sz="0" w:space="0" w:color="auto"/>
        <w:bottom w:val="none" w:sz="0" w:space="0" w:color="auto"/>
        <w:right w:val="none" w:sz="0" w:space="0" w:color="auto"/>
      </w:divBdr>
    </w:div>
    <w:div w:id="2112045998">
      <w:bodyDiv w:val="1"/>
      <w:marLeft w:val="0"/>
      <w:marRight w:val="0"/>
      <w:marTop w:val="0"/>
      <w:marBottom w:val="0"/>
      <w:divBdr>
        <w:top w:val="none" w:sz="0" w:space="0" w:color="auto"/>
        <w:left w:val="none" w:sz="0" w:space="0" w:color="auto"/>
        <w:bottom w:val="none" w:sz="0" w:space="0" w:color="auto"/>
        <w:right w:val="none" w:sz="0" w:space="0" w:color="auto"/>
      </w:divBdr>
    </w:div>
    <w:div w:id="2125952863">
      <w:bodyDiv w:val="1"/>
      <w:marLeft w:val="0"/>
      <w:marRight w:val="0"/>
      <w:marTop w:val="0"/>
      <w:marBottom w:val="0"/>
      <w:divBdr>
        <w:top w:val="none" w:sz="0" w:space="0" w:color="auto"/>
        <w:left w:val="none" w:sz="0" w:space="0" w:color="auto"/>
        <w:bottom w:val="none" w:sz="0" w:space="0" w:color="auto"/>
        <w:right w:val="none" w:sz="0" w:space="0" w:color="auto"/>
      </w:divBdr>
    </w:div>
    <w:div w:id="2136174554">
      <w:bodyDiv w:val="1"/>
      <w:marLeft w:val="0"/>
      <w:marRight w:val="0"/>
      <w:marTop w:val="0"/>
      <w:marBottom w:val="0"/>
      <w:divBdr>
        <w:top w:val="none" w:sz="0" w:space="0" w:color="auto"/>
        <w:left w:val="none" w:sz="0" w:space="0" w:color="auto"/>
        <w:bottom w:val="none" w:sz="0" w:space="0" w:color="auto"/>
        <w:right w:val="none" w:sz="0" w:space="0" w:color="auto"/>
      </w:divBdr>
    </w:div>
    <w:div w:id="214265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C473F-BC50-470D-ADE0-B38903160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2565</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2958</CharactersWithSpaces>
  <SharedDoc>false</SharedDoc>
  <HLinks>
    <vt:vector size="6" baseType="variant">
      <vt:variant>
        <vt:i4>6750228</vt:i4>
      </vt:variant>
      <vt:variant>
        <vt:i4>0</vt:i4>
      </vt:variant>
      <vt:variant>
        <vt:i4>0</vt:i4>
      </vt:variant>
      <vt:variant>
        <vt:i4>5</vt:i4>
      </vt:variant>
      <vt:variant>
        <vt:lpwstr>mailto:poststelle@gbavillingen-schwenningen.justiz.bwl.de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Dufner, Irmtraud (1)</dc:creator>
  <cp:keywords/>
  <cp:lastModifiedBy>Gröger, Julia (8)</cp:lastModifiedBy>
  <cp:revision>25</cp:revision>
  <cp:lastPrinted>2022-11-29T08:39:00Z</cp:lastPrinted>
  <dcterms:created xsi:type="dcterms:W3CDTF">2025-08-22T09:45:00Z</dcterms:created>
  <dcterms:modified xsi:type="dcterms:W3CDTF">2026-07-28T06:38:00Z</dcterms:modified>
</cp:coreProperties>
</file>