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41CD8" w14:textId="2C200F50" w:rsidR="00BB235A" w:rsidRPr="006D1067" w:rsidRDefault="00BB235A" w:rsidP="00BB235A">
      <w:pPr>
        <w:spacing w:line="276" w:lineRule="auto"/>
        <w:rPr>
          <w:rFonts w:cs="Arial"/>
          <w:b/>
          <w:color w:val="BF194C"/>
          <w:sz w:val="36"/>
        </w:rPr>
      </w:pPr>
      <w:r w:rsidRPr="006D1067">
        <w:rPr>
          <w:rFonts w:cs="Arial"/>
          <w:b/>
          <w:color w:val="BF194C"/>
          <w:sz w:val="36"/>
        </w:rPr>
        <w:t>Pressemitteilung</w:t>
      </w:r>
    </w:p>
    <w:p w14:paraId="32F3419E" w14:textId="77777777" w:rsidR="00BB235A" w:rsidRPr="007B3269" w:rsidRDefault="00BB235A" w:rsidP="00BB235A">
      <w:pPr>
        <w:spacing w:line="276" w:lineRule="auto"/>
        <w:rPr>
          <w:rFonts w:cs="Arial"/>
          <w:i/>
          <w:sz w:val="36"/>
        </w:rPr>
      </w:pPr>
      <w:r w:rsidRPr="007B3269">
        <w:rPr>
          <w:rFonts w:cs="Arial"/>
          <w:i/>
          <w:sz w:val="36"/>
        </w:rPr>
        <w:t xml:space="preserve">der </w:t>
      </w:r>
      <w:r>
        <w:rPr>
          <w:rFonts w:cs="Arial"/>
          <w:i/>
          <w:sz w:val="36"/>
        </w:rPr>
        <w:t>Tourist</w:t>
      </w:r>
      <w:r w:rsidRPr="007B3269">
        <w:rPr>
          <w:rFonts w:cs="Arial"/>
          <w:i/>
          <w:sz w:val="36"/>
        </w:rPr>
        <w:t xml:space="preserve"> Information</w:t>
      </w:r>
      <w:r>
        <w:rPr>
          <w:rFonts w:cs="Arial"/>
          <w:i/>
          <w:sz w:val="36"/>
        </w:rPr>
        <w:t xml:space="preserve"> Halberstadt</w:t>
      </w:r>
    </w:p>
    <w:p w14:paraId="39291840" w14:textId="77777777" w:rsidR="00BB235A" w:rsidRPr="007B3269" w:rsidRDefault="00BB235A" w:rsidP="00BB235A">
      <w:pPr>
        <w:spacing w:line="276" w:lineRule="auto"/>
        <w:rPr>
          <w:rFonts w:cs="Arial"/>
          <w:sz w:val="20"/>
        </w:rPr>
      </w:pPr>
    </w:p>
    <w:p w14:paraId="78942A06" w14:textId="5C6741A8" w:rsidR="00BB235A" w:rsidRDefault="00BB235A" w:rsidP="00BB235A">
      <w:pPr>
        <w:spacing w:line="276" w:lineRule="auto"/>
        <w:rPr>
          <w:rFonts w:cs="Arial"/>
          <w:sz w:val="20"/>
        </w:rPr>
      </w:pPr>
      <w:r>
        <w:rPr>
          <w:rFonts w:cs="Arial"/>
          <w:sz w:val="20"/>
        </w:rPr>
        <w:t xml:space="preserve">Datum: </w:t>
      </w:r>
      <w:r w:rsidR="00A6229B">
        <w:rPr>
          <w:rFonts w:cs="Arial"/>
          <w:sz w:val="20"/>
        </w:rPr>
        <w:t>01</w:t>
      </w:r>
      <w:r w:rsidR="00072F9A">
        <w:rPr>
          <w:rFonts w:cs="Arial"/>
          <w:sz w:val="20"/>
        </w:rPr>
        <w:t>.0</w:t>
      </w:r>
      <w:r w:rsidR="00A6229B">
        <w:rPr>
          <w:rFonts w:cs="Arial"/>
          <w:sz w:val="20"/>
        </w:rPr>
        <w:t>9</w:t>
      </w:r>
      <w:r>
        <w:rPr>
          <w:rFonts w:cs="Arial"/>
          <w:sz w:val="20"/>
        </w:rPr>
        <w:t>.202</w:t>
      </w:r>
      <w:r w:rsidR="00C30996">
        <w:rPr>
          <w:rFonts w:cs="Arial"/>
          <w:sz w:val="20"/>
        </w:rPr>
        <w:t>6</w:t>
      </w:r>
    </w:p>
    <w:p w14:paraId="671D175F" w14:textId="77777777" w:rsidR="00BB235A" w:rsidRDefault="00BB235A" w:rsidP="00BB235A">
      <w:pPr>
        <w:spacing w:line="276" w:lineRule="auto"/>
        <w:rPr>
          <w:rFonts w:cs="Arial"/>
          <w:sz w:val="20"/>
        </w:rPr>
      </w:pPr>
    </w:p>
    <w:p w14:paraId="74DCFBB8" w14:textId="77777777" w:rsidR="006873D7" w:rsidRDefault="006873D7" w:rsidP="00BB235A">
      <w:pPr>
        <w:spacing w:line="276" w:lineRule="auto"/>
        <w:rPr>
          <w:rFonts w:cs="Arial"/>
          <w:sz w:val="20"/>
        </w:rPr>
      </w:pPr>
    </w:p>
    <w:p w14:paraId="470EC3EE" w14:textId="41DFC065" w:rsidR="00B15E7F" w:rsidRDefault="00A6229B" w:rsidP="00B15E7F">
      <w:pPr>
        <w:pStyle w:val="Default"/>
        <w:spacing w:line="276" w:lineRule="auto"/>
        <w:rPr>
          <w:b/>
          <w:color w:val="BF194C"/>
          <w:sz w:val="32"/>
        </w:rPr>
      </w:pPr>
      <w:r>
        <w:rPr>
          <w:b/>
          <w:color w:val="BF194C"/>
          <w:sz w:val="32"/>
        </w:rPr>
        <w:t>Führung durch den Domschatz</w:t>
      </w:r>
    </w:p>
    <w:p w14:paraId="43AAC6C2" w14:textId="070C03F9" w:rsidR="006873D7" w:rsidRPr="00B15E7F" w:rsidRDefault="00F74904" w:rsidP="008243A5">
      <w:pPr>
        <w:pStyle w:val="Default"/>
        <w:spacing w:line="360" w:lineRule="auto"/>
        <w:rPr>
          <w:bCs/>
          <w:i/>
          <w:iCs/>
          <w:sz w:val="16"/>
          <w:szCs w:val="16"/>
        </w:rPr>
      </w:pPr>
      <w:r>
        <w:rPr>
          <w:bCs/>
          <w:i/>
          <w:iCs/>
          <w:color w:val="BF194C"/>
          <w:szCs w:val="20"/>
        </w:rPr>
        <w:t xml:space="preserve">Halberstadts </w:t>
      </w:r>
      <w:r w:rsidR="00A6229B">
        <w:rPr>
          <w:bCs/>
          <w:i/>
          <w:iCs/>
          <w:color w:val="BF194C"/>
          <w:szCs w:val="20"/>
        </w:rPr>
        <w:t>Schätze</w:t>
      </w:r>
      <w:r>
        <w:rPr>
          <w:bCs/>
          <w:i/>
          <w:iCs/>
          <w:color w:val="BF194C"/>
          <w:szCs w:val="20"/>
        </w:rPr>
        <w:t xml:space="preserve"> entdecken</w:t>
      </w:r>
    </w:p>
    <w:p w14:paraId="7ACF8A7D" w14:textId="77777777" w:rsidR="00C56BDA" w:rsidRPr="00F641FA" w:rsidRDefault="00C56BDA" w:rsidP="00F641FA">
      <w:pPr>
        <w:spacing w:line="360" w:lineRule="auto"/>
        <w:rPr>
          <w:rFonts w:cs="Arial"/>
          <w:color w:val="000000"/>
          <w:sz w:val="20"/>
          <w:szCs w:val="20"/>
        </w:rPr>
      </w:pPr>
    </w:p>
    <w:p w14:paraId="792FB21D" w14:textId="42AB09F5" w:rsidR="00A6229B" w:rsidRDefault="00A6229B" w:rsidP="00A6229B">
      <w:pPr>
        <w:spacing w:line="360" w:lineRule="auto"/>
        <w:rPr>
          <w:rFonts w:cs="Arial"/>
          <w:bCs/>
          <w:sz w:val="20"/>
          <w:szCs w:val="20"/>
        </w:rPr>
      </w:pPr>
      <w:r w:rsidRPr="00A6229B">
        <w:rPr>
          <w:rFonts w:cs="Arial"/>
          <w:bCs/>
          <w:sz w:val="20"/>
          <w:szCs w:val="20"/>
        </w:rPr>
        <w:t xml:space="preserve">Ein Kulturerbe von Weltrang erwartet </w:t>
      </w:r>
      <w:r w:rsidR="00D64AD1">
        <w:rPr>
          <w:rFonts w:cs="Arial"/>
          <w:bCs/>
          <w:sz w:val="20"/>
          <w:szCs w:val="20"/>
        </w:rPr>
        <w:t>Interessierte</w:t>
      </w:r>
      <w:r w:rsidRPr="00A6229B">
        <w:rPr>
          <w:rFonts w:cs="Arial"/>
          <w:bCs/>
          <w:sz w:val="20"/>
          <w:szCs w:val="20"/>
        </w:rPr>
        <w:t xml:space="preserve"> am </w:t>
      </w:r>
      <w:r w:rsidRPr="00A6229B">
        <w:rPr>
          <w:rFonts w:cs="Arial"/>
          <w:sz w:val="20"/>
          <w:szCs w:val="20"/>
        </w:rPr>
        <w:t xml:space="preserve">Samstag, </w:t>
      </w:r>
      <w:r w:rsidR="000357C7" w:rsidRPr="000357C7">
        <w:rPr>
          <w:rFonts w:cs="Arial"/>
          <w:sz w:val="20"/>
          <w:szCs w:val="20"/>
        </w:rPr>
        <w:t xml:space="preserve">den </w:t>
      </w:r>
      <w:r w:rsidRPr="00A6229B">
        <w:rPr>
          <w:rFonts w:cs="Arial"/>
          <w:sz w:val="20"/>
          <w:szCs w:val="20"/>
        </w:rPr>
        <w:t>26. September, um 14 Uhr</w:t>
      </w:r>
      <w:r w:rsidR="000357C7">
        <w:rPr>
          <w:rFonts w:cs="Arial"/>
          <w:sz w:val="20"/>
          <w:szCs w:val="20"/>
        </w:rPr>
        <w:t xml:space="preserve"> b</w:t>
      </w:r>
      <w:r w:rsidRPr="00A6229B">
        <w:rPr>
          <w:rFonts w:cs="Arial"/>
          <w:bCs/>
          <w:sz w:val="20"/>
          <w:szCs w:val="20"/>
        </w:rPr>
        <w:t xml:space="preserve">ei einer </w:t>
      </w:r>
      <w:r w:rsidR="00C4292F">
        <w:rPr>
          <w:rFonts w:cs="Arial"/>
          <w:bCs/>
          <w:sz w:val="20"/>
          <w:szCs w:val="20"/>
        </w:rPr>
        <w:t>exklusiven Domf</w:t>
      </w:r>
      <w:r w:rsidRPr="00A6229B">
        <w:rPr>
          <w:rFonts w:cs="Arial"/>
          <w:bCs/>
          <w:sz w:val="20"/>
          <w:szCs w:val="20"/>
        </w:rPr>
        <w:t>ührung</w:t>
      </w:r>
      <w:r w:rsidR="003172B8">
        <w:rPr>
          <w:rFonts w:cs="Arial"/>
          <w:bCs/>
          <w:sz w:val="20"/>
          <w:szCs w:val="20"/>
        </w:rPr>
        <w:t>. Die</w:t>
      </w:r>
      <w:r w:rsidRPr="00A6229B">
        <w:rPr>
          <w:rFonts w:cs="Arial"/>
          <w:bCs/>
          <w:sz w:val="20"/>
          <w:szCs w:val="20"/>
        </w:rPr>
        <w:t xml:space="preserve"> Teilnehmer </w:t>
      </w:r>
      <w:r w:rsidR="003172B8" w:rsidRPr="00A6229B">
        <w:rPr>
          <w:rFonts w:cs="Arial"/>
          <w:bCs/>
          <w:sz w:val="20"/>
          <w:szCs w:val="20"/>
        </w:rPr>
        <w:t xml:space="preserve">entdecken </w:t>
      </w:r>
      <w:r w:rsidRPr="00A6229B">
        <w:rPr>
          <w:rFonts w:cs="Arial"/>
          <w:bCs/>
          <w:sz w:val="20"/>
          <w:szCs w:val="20"/>
        </w:rPr>
        <w:t xml:space="preserve">den Halberstädter Dom St. Stephanus und St. Sixtus </w:t>
      </w:r>
      <w:r w:rsidR="003172B8">
        <w:rPr>
          <w:rFonts w:cs="Arial"/>
          <w:bCs/>
          <w:sz w:val="20"/>
          <w:szCs w:val="20"/>
        </w:rPr>
        <w:t>sowie</w:t>
      </w:r>
      <w:r w:rsidRPr="00A6229B">
        <w:rPr>
          <w:rFonts w:cs="Arial"/>
          <w:bCs/>
          <w:sz w:val="20"/>
          <w:szCs w:val="20"/>
        </w:rPr>
        <w:t xml:space="preserve"> den be</w:t>
      </w:r>
      <w:r w:rsidR="00C4292F">
        <w:rPr>
          <w:rFonts w:cs="Arial"/>
          <w:bCs/>
          <w:sz w:val="20"/>
          <w:szCs w:val="20"/>
        </w:rPr>
        <w:t>rühmten</w:t>
      </w:r>
      <w:r w:rsidRPr="00A6229B">
        <w:rPr>
          <w:rFonts w:cs="Arial"/>
          <w:bCs/>
          <w:sz w:val="20"/>
          <w:szCs w:val="20"/>
        </w:rPr>
        <w:t xml:space="preserve"> Domschatz</w:t>
      </w:r>
      <w:r w:rsidR="003172B8">
        <w:rPr>
          <w:rFonts w:cs="Arial"/>
          <w:bCs/>
          <w:sz w:val="20"/>
          <w:szCs w:val="20"/>
        </w:rPr>
        <w:t xml:space="preserve"> und</w:t>
      </w:r>
      <w:r w:rsidRPr="00A6229B">
        <w:rPr>
          <w:rFonts w:cs="Arial"/>
          <w:bCs/>
          <w:sz w:val="20"/>
          <w:szCs w:val="20"/>
        </w:rPr>
        <w:t xml:space="preserve"> erhalten </w:t>
      </w:r>
      <w:r w:rsidR="003172B8">
        <w:rPr>
          <w:rFonts w:cs="Arial"/>
          <w:bCs/>
          <w:sz w:val="20"/>
          <w:szCs w:val="20"/>
        </w:rPr>
        <w:t>dabei</w:t>
      </w:r>
      <w:r w:rsidRPr="00A6229B">
        <w:rPr>
          <w:rFonts w:cs="Arial"/>
          <w:bCs/>
          <w:sz w:val="20"/>
          <w:szCs w:val="20"/>
        </w:rPr>
        <w:t xml:space="preserve"> spannende Einblicke in die Geschichte </w:t>
      </w:r>
      <w:r w:rsidR="003172B8">
        <w:rPr>
          <w:rFonts w:cs="Arial"/>
          <w:bCs/>
          <w:sz w:val="20"/>
          <w:szCs w:val="20"/>
        </w:rPr>
        <w:t>der</w:t>
      </w:r>
      <w:r w:rsidRPr="00A6229B">
        <w:rPr>
          <w:rFonts w:cs="Arial"/>
          <w:bCs/>
          <w:sz w:val="20"/>
          <w:szCs w:val="20"/>
        </w:rPr>
        <w:t xml:space="preserve"> mittelalterlichen </w:t>
      </w:r>
      <w:r w:rsidR="00C4292F">
        <w:rPr>
          <w:rFonts w:cs="Arial"/>
          <w:bCs/>
          <w:sz w:val="20"/>
          <w:szCs w:val="20"/>
        </w:rPr>
        <w:t>S</w:t>
      </w:r>
      <w:r w:rsidRPr="00A6229B">
        <w:rPr>
          <w:rFonts w:cs="Arial"/>
          <w:bCs/>
          <w:sz w:val="20"/>
          <w:szCs w:val="20"/>
        </w:rPr>
        <w:t>chatzsammlung</w:t>
      </w:r>
      <w:r w:rsidR="003172B8">
        <w:rPr>
          <w:rFonts w:cs="Arial"/>
          <w:bCs/>
          <w:sz w:val="20"/>
          <w:szCs w:val="20"/>
        </w:rPr>
        <w:t>.</w:t>
      </w:r>
    </w:p>
    <w:p w14:paraId="635C23FC" w14:textId="77777777" w:rsidR="00A6229B" w:rsidRPr="00A6229B" w:rsidRDefault="00A6229B" w:rsidP="00A6229B">
      <w:pPr>
        <w:spacing w:line="360" w:lineRule="auto"/>
        <w:rPr>
          <w:rFonts w:cs="Arial"/>
          <w:bCs/>
          <w:sz w:val="20"/>
          <w:szCs w:val="20"/>
        </w:rPr>
      </w:pPr>
    </w:p>
    <w:p w14:paraId="35D10609" w14:textId="663FEA6F" w:rsidR="00A6229B" w:rsidRDefault="00A6229B" w:rsidP="00A6229B">
      <w:pPr>
        <w:spacing w:line="360" w:lineRule="auto"/>
        <w:rPr>
          <w:rFonts w:cs="Arial"/>
          <w:bCs/>
          <w:sz w:val="20"/>
          <w:szCs w:val="20"/>
        </w:rPr>
      </w:pPr>
      <w:r w:rsidRPr="00A6229B">
        <w:rPr>
          <w:rFonts w:cs="Arial"/>
          <w:bCs/>
          <w:sz w:val="20"/>
          <w:szCs w:val="20"/>
        </w:rPr>
        <w:t>Der Halberstädter Dom zählt zu den schönsten gotischen Domen Deutschlands</w:t>
      </w:r>
      <w:r w:rsidR="003172B8">
        <w:rPr>
          <w:rFonts w:cs="Arial"/>
          <w:bCs/>
          <w:sz w:val="20"/>
          <w:szCs w:val="20"/>
        </w:rPr>
        <w:t xml:space="preserve"> und beherbergt den</w:t>
      </w:r>
      <w:r w:rsidRPr="00A6229B">
        <w:rPr>
          <w:rFonts w:cs="Arial"/>
          <w:bCs/>
          <w:sz w:val="20"/>
          <w:szCs w:val="20"/>
        </w:rPr>
        <w:t> </w:t>
      </w:r>
      <w:r w:rsidRPr="00A6229B">
        <w:rPr>
          <w:rFonts w:cs="Arial"/>
          <w:sz w:val="20"/>
          <w:szCs w:val="20"/>
        </w:rPr>
        <w:t>größte</w:t>
      </w:r>
      <w:r w:rsidR="003172B8">
        <w:rPr>
          <w:rFonts w:cs="Arial"/>
          <w:sz w:val="20"/>
          <w:szCs w:val="20"/>
        </w:rPr>
        <w:t>n</w:t>
      </w:r>
      <w:r w:rsidRPr="00A6229B">
        <w:rPr>
          <w:rFonts w:cs="Arial"/>
          <w:sz w:val="20"/>
          <w:szCs w:val="20"/>
        </w:rPr>
        <w:t xml:space="preserve"> mittelalterliche</w:t>
      </w:r>
      <w:r w:rsidR="003172B8">
        <w:rPr>
          <w:rFonts w:cs="Arial"/>
          <w:sz w:val="20"/>
          <w:szCs w:val="20"/>
        </w:rPr>
        <w:t>n</w:t>
      </w:r>
      <w:r w:rsidRPr="00A6229B">
        <w:rPr>
          <w:rFonts w:cs="Arial"/>
          <w:sz w:val="20"/>
          <w:szCs w:val="20"/>
        </w:rPr>
        <w:t xml:space="preserve"> Domschatz außerhalb des Vatikans.</w:t>
      </w:r>
      <w:r w:rsidRPr="00A6229B">
        <w:rPr>
          <w:rFonts w:cs="Arial"/>
          <w:bCs/>
          <w:sz w:val="20"/>
          <w:szCs w:val="20"/>
        </w:rPr>
        <w:t xml:space="preserve"> Kostbare Reliquiare, liturgische Gewänder, mittelalterliche Handschriften und weitere einzigartige Kunstwerke erzählen von mehr als 1.000 Jahren Kirchen- und Kulturgeschichte.</w:t>
      </w:r>
    </w:p>
    <w:p w14:paraId="2A78F7E8" w14:textId="77777777" w:rsidR="00A6229B" w:rsidRPr="00A6229B" w:rsidRDefault="00A6229B" w:rsidP="00A6229B">
      <w:pPr>
        <w:spacing w:line="360" w:lineRule="auto"/>
        <w:rPr>
          <w:rFonts w:cs="Arial"/>
          <w:bCs/>
          <w:sz w:val="20"/>
          <w:szCs w:val="20"/>
        </w:rPr>
      </w:pPr>
    </w:p>
    <w:p w14:paraId="2EE158B8" w14:textId="77777777" w:rsidR="00A6229B" w:rsidRPr="00A6229B" w:rsidRDefault="00A6229B" w:rsidP="00A6229B">
      <w:pPr>
        <w:spacing w:line="360" w:lineRule="auto"/>
        <w:rPr>
          <w:rFonts w:cs="Arial"/>
          <w:bCs/>
          <w:sz w:val="20"/>
          <w:szCs w:val="20"/>
        </w:rPr>
      </w:pPr>
      <w:r w:rsidRPr="00A6229B">
        <w:rPr>
          <w:rFonts w:cs="Arial"/>
          <w:bCs/>
          <w:sz w:val="20"/>
          <w:szCs w:val="20"/>
        </w:rPr>
        <w:t>Bei der Führung durch Dom und Domschatz erfahren die Teilnehmer nicht nur Wissenswertes über die beeindruckende Architektur und die wertvollen Exponate, sondern lernen auch spannende Geschichten und besondere Details kennen, die die jahrhundertealte Geschichte lebendig werden lassen.</w:t>
      </w:r>
    </w:p>
    <w:p w14:paraId="3A2EDA9B" w14:textId="77777777" w:rsidR="00A6229B" w:rsidRDefault="00A6229B" w:rsidP="00731F4D">
      <w:pPr>
        <w:spacing w:line="360" w:lineRule="auto"/>
        <w:rPr>
          <w:rFonts w:cs="Arial"/>
          <w:bCs/>
          <w:sz w:val="20"/>
          <w:szCs w:val="20"/>
        </w:rPr>
      </w:pPr>
    </w:p>
    <w:p w14:paraId="0BF646D7" w14:textId="77777777" w:rsidR="00A6229B" w:rsidRPr="00F641FA" w:rsidRDefault="00A6229B" w:rsidP="00A6229B">
      <w:pPr>
        <w:spacing w:line="360" w:lineRule="auto"/>
        <w:jc w:val="both"/>
        <w:rPr>
          <w:rFonts w:cs="Arial"/>
          <w:color w:val="000000"/>
          <w:sz w:val="20"/>
          <w:szCs w:val="20"/>
        </w:rPr>
      </w:pPr>
      <w:r>
        <w:rPr>
          <w:rFonts w:cs="Arial"/>
          <w:color w:val="000000"/>
          <w:sz w:val="20"/>
          <w:szCs w:val="20"/>
        </w:rPr>
        <w:t xml:space="preserve">Tickets sind in der Tourist Information Halberstadt, in allen </w:t>
      </w:r>
      <w:proofErr w:type="spellStart"/>
      <w:r>
        <w:rPr>
          <w:rFonts w:cs="Arial"/>
          <w:color w:val="000000"/>
          <w:sz w:val="20"/>
          <w:szCs w:val="20"/>
        </w:rPr>
        <w:t>Reservix</w:t>
      </w:r>
      <w:proofErr w:type="spellEnd"/>
      <w:r>
        <w:rPr>
          <w:rFonts w:cs="Arial"/>
          <w:color w:val="000000"/>
          <w:sz w:val="20"/>
          <w:szCs w:val="20"/>
        </w:rPr>
        <w:t xml:space="preserve">-Vorverkaufsstellen sowie online unter www.halberstadt.reservix.de erhältlich. </w:t>
      </w:r>
    </w:p>
    <w:p w14:paraId="3E486CD2" w14:textId="77777777" w:rsidR="00A6229B" w:rsidRDefault="00A6229B" w:rsidP="00731F4D">
      <w:pPr>
        <w:spacing w:line="360" w:lineRule="auto"/>
        <w:rPr>
          <w:rFonts w:cs="Arial"/>
          <w:bCs/>
          <w:sz w:val="20"/>
          <w:szCs w:val="20"/>
        </w:rPr>
      </w:pPr>
    </w:p>
    <w:p w14:paraId="2F3489F1" w14:textId="77777777" w:rsidR="00177A15" w:rsidRDefault="00177A15" w:rsidP="00731F4D">
      <w:pPr>
        <w:spacing w:line="360" w:lineRule="auto"/>
        <w:rPr>
          <w:rFonts w:cs="Arial"/>
          <w:bCs/>
          <w:sz w:val="20"/>
          <w:szCs w:val="20"/>
        </w:rPr>
      </w:pPr>
    </w:p>
    <w:p w14:paraId="6269D4A3" w14:textId="77777777" w:rsidR="00616566" w:rsidRPr="00FE5BCA" w:rsidRDefault="00731F4D" w:rsidP="00DB5945">
      <w:pPr>
        <w:spacing w:line="360" w:lineRule="auto"/>
        <w:rPr>
          <w:rFonts w:cs="Arial"/>
          <w:bCs/>
          <w:i/>
          <w:iCs/>
          <w:sz w:val="20"/>
          <w:szCs w:val="20"/>
        </w:rPr>
      </w:pPr>
      <w:r w:rsidRPr="00FE5BCA">
        <w:rPr>
          <w:rFonts w:cs="Arial"/>
          <w:bCs/>
          <w:i/>
          <w:iCs/>
          <w:sz w:val="20"/>
          <w:szCs w:val="20"/>
        </w:rPr>
        <w:t>Bildunterschrift:</w:t>
      </w:r>
      <w:r w:rsidR="00DC29CB" w:rsidRPr="00FE5BCA">
        <w:rPr>
          <w:rFonts w:cs="Arial"/>
          <w:bCs/>
          <w:i/>
          <w:iCs/>
          <w:sz w:val="20"/>
          <w:szCs w:val="20"/>
        </w:rPr>
        <w:t xml:space="preserve"> </w:t>
      </w:r>
    </w:p>
    <w:p w14:paraId="3E749ED3" w14:textId="7265B66C" w:rsidR="00DB5945" w:rsidRDefault="00A56CD4" w:rsidP="00DB5945">
      <w:pPr>
        <w:spacing w:line="360" w:lineRule="auto"/>
        <w:rPr>
          <w:rFonts w:cs="Arial"/>
          <w:bCs/>
          <w:sz w:val="20"/>
          <w:szCs w:val="20"/>
        </w:rPr>
      </w:pPr>
      <w:r w:rsidRPr="00A56CD4">
        <w:rPr>
          <w:rFonts w:cs="Arial"/>
          <w:bCs/>
          <w:sz w:val="20"/>
          <w:szCs w:val="20"/>
        </w:rPr>
        <w:t>Domschatz</w:t>
      </w:r>
      <w:r w:rsidR="00FE5BCA">
        <w:rPr>
          <w:rFonts w:cs="Arial"/>
          <w:bCs/>
          <w:sz w:val="20"/>
          <w:szCs w:val="20"/>
        </w:rPr>
        <w:t xml:space="preserve"> (Foto: </w:t>
      </w:r>
      <w:r w:rsidRPr="00A56CD4">
        <w:rPr>
          <w:rFonts w:cs="Arial"/>
          <w:bCs/>
          <w:sz w:val="20"/>
          <w:szCs w:val="20"/>
        </w:rPr>
        <w:t>Kulturstiftung Sachsen-Anhalt</w:t>
      </w:r>
      <w:r w:rsidR="00FE5BCA">
        <w:rPr>
          <w:rFonts w:cs="Arial"/>
          <w:bCs/>
          <w:sz w:val="20"/>
          <w:szCs w:val="20"/>
        </w:rPr>
        <w:t xml:space="preserve">, </w:t>
      </w:r>
      <w:r w:rsidRPr="00A56CD4">
        <w:rPr>
          <w:rFonts w:cs="Arial"/>
          <w:bCs/>
          <w:sz w:val="20"/>
          <w:szCs w:val="20"/>
        </w:rPr>
        <w:t>Bertram Kober</w:t>
      </w:r>
      <w:r w:rsidR="00FE5BCA">
        <w:rPr>
          <w:rFonts w:cs="Arial"/>
          <w:bCs/>
          <w:sz w:val="20"/>
          <w:szCs w:val="20"/>
        </w:rPr>
        <w:t xml:space="preserve">, </w:t>
      </w:r>
      <w:r w:rsidRPr="00A56CD4">
        <w:rPr>
          <w:rFonts w:cs="Arial"/>
          <w:bCs/>
          <w:sz w:val="20"/>
          <w:szCs w:val="20"/>
        </w:rPr>
        <w:t>Punctum</w:t>
      </w:r>
      <w:r w:rsidR="00FE5BCA">
        <w:rPr>
          <w:rFonts w:cs="Arial"/>
          <w:bCs/>
          <w:sz w:val="20"/>
          <w:szCs w:val="20"/>
        </w:rPr>
        <w:t>)</w:t>
      </w:r>
    </w:p>
    <w:p w14:paraId="361EC162" w14:textId="0174EC23" w:rsidR="00616566" w:rsidRPr="00DB5945" w:rsidRDefault="00BC4104" w:rsidP="00DB5945">
      <w:pPr>
        <w:spacing w:line="360" w:lineRule="auto"/>
        <w:rPr>
          <w:rFonts w:cs="Arial"/>
          <w:bCs/>
          <w:sz w:val="20"/>
          <w:szCs w:val="20"/>
        </w:rPr>
      </w:pPr>
      <w:r>
        <w:rPr>
          <w:rFonts w:cs="Arial"/>
          <w:bCs/>
          <w:sz w:val="20"/>
          <w:szCs w:val="20"/>
        </w:rPr>
        <w:t>Domorgel</w:t>
      </w:r>
      <w:r w:rsidR="00FE5BCA">
        <w:rPr>
          <w:rFonts w:cs="Arial"/>
          <w:bCs/>
          <w:sz w:val="20"/>
          <w:szCs w:val="20"/>
        </w:rPr>
        <w:t xml:space="preserve"> (Foto: </w:t>
      </w:r>
      <w:r w:rsidR="00616566" w:rsidRPr="00616566">
        <w:rPr>
          <w:rFonts w:cs="Arial"/>
          <w:bCs/>
          <w:sz w:val="20"/>
          <w:szCs w:val="20"/>
        </w:rPr>
        <w:t>Mathias Kasuptke</w:t>
      </w:r>
      <w:r w:rsidR="00FE5BCA">
        <w:rPr>
          <w:rFonts w:cs="Arial"/>
          <w:bCs/>
          <w:sz w:val="20"/>
          <w:szCs w:val="20"/>
        </w:rPr>
        <w:t>)</w:t>
      </w:r>
    </w:p>
    <w:sectPr w:rsidR="00616566" w:rsidRPr="00DB5945" w:rsidSect="00882A44">
      <w:headerReference w:type="default" r:id="rId11"/>
      <w:pgSz w:w="11907" w:h="16839" w:code="9"/>
      <w:pgMar w:top="2835" w:right="851" w:bottom="1276" w:left="1361" w:header="142" w:footer="17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66029" w14:textId="77777777" w:rsidR="005E76B6" w:rsidRDefault="005E76B6" w:rsidP="006E47E7">
      <w:r>
        <w:separator/>
      </w:r>
    </w:p>
  </w:endnote>
  <w:endnote w:type="continuationSeparator" w:id="0">
    <w:p w14:paraId="68C2342C" w14:textId="77777777" w:rsidR="005E76B6" w:rsidRDefault="005E76B6" w:rsidP="006E4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Pro Light">
    <w:altName w:val="Calibri"/>
    <w:panose1 w:val="00000000000000000000"/>
    <w:charset w:val="00"/>
    <w:family w:val="auto"/>
    <w:notTrueType/>
    <w:pitch w:val="variable"/>
    <w:sig w:usb0="A00002EF" w:usb1="5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FSElliotPro-Light">
    <w:altName w:val="Calibri"/>
    <w:panose1 w:val="00000000000000000000"/>
    <w:charset w:val="00"/>
    <w:family w:val="auto"/>
    <w:notTrueType/>
    <w:pitch w:val="variable"/>
    <w:sig w:usb0="A00002EF" w:usb1="5000207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Textkörper CS)">
    <w:altName w:val="Times New Roman"/>
    <w:charset w:val="00"/>
    <w:family w:val="roman"/>
    <w:pitch w:val="default"/>
  </w:font>
  <w:font w:name="ArialMT">
    <w:altName w:val="Arial"/>
    <w:panose1 w:val="00000000000000000000"/>
    <w:charset w:val="00"/>
    <w:family w:val="swiss"/>
    <w:notTrueType/>
    <w:pitch w:val="default"/>
    <w:sig w:usb0="00000003" w:usb1="00000000" w:usb2="00000000" w:usb3="00000000" w:csb0="00000001" w:csb1="00000000"/>
  </w:font>
  <w:font w:name="FSElliotPro-Heavy">
    <w:altName w:val="Calibri"/>
    <w:panose1 w:val="00000000000000000000"/>
    <w:charset w:val="00"/>
    <w:family w:val="auto"/>
    <w:notTrueType/>
    <w:pitch w:val="variable"/>
    <w:sig w:usb0="A00002EF" w:usb1="5000207B" w:usb2="00000000" w:usb3="00000000" w:csb0="0000009F" w:csb1="00000000"/>
  </w:font>
  <w:font w:name="FSElliotPro-Bold">
    <w:altName w:val="Calibri"/>
    <w:panose1 w:val="00000000000000000000"/>
    <w:charset w:val="00"/>
    <w:family w:val="auto"/>
    <w:notTrueType/>
    <w:pitch w:val="variable"/>
    <w:sig w:usb0="A00002EF" w:usb1="5000207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9EED4" w14:textId="77777777" w:rsidR="005E76B6" w:rsidRDefault="005E76B6" w:rsidP="006E47E7">
      <w:r>
        <w:separator/>
      </w:r>
    </w:p>
  </w:footnote>
  <w:footnote w:type="continuationSeparator" w:id="0">
    <w:p w14:paraId="0F24C210" w14:textId="77777777" w:rsidR="005E76B6" w:rsidRDefault="005E76B6" w:rsidP="006E4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EEBC" w14:textId="49BFAD85" w:rsidR="00EB772A" w:rsidRDefault="00882A44" w:rsidP="00882A44">
    <w:pPr>
      <w:pStyle w:val="Kopfzeile"/>
      <w:jc w:val="center"/>
    </w:pPr>
    <w:r>
      <w:rPr>
        <w:noProof/>
      </w:rPr>
      <w:drawing>
        <wp:inline distT="0" distB="0" distL="0" distR="0" wp14:anchorId="40DFDB87" wp14:editId="4EAFE68D">
          <wp:extent cx="2288226" cy="1533525"/>
          <wp:effectExtent l="0" t="0" r="0" b="0"/>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6508" cy="154577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B6871"/>
    <w:multiLevelType w:val="multilevel"/>
    <w:tmpl w:val="0CB28210"/>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F293B"/>
    <w:multiLevelType w:val="hybridMultilevel"/>
    <w:tmpl w:val="333260E6"/>
    <w:lvl w:ilvl="0" w:tplc="CE1EDB08">
      <w:numFmt w:val="bullet"/>
      <w:pStyle w:val="Listenabsatz"/>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494BFF"/>
    <w:multiLevelType w:val="hybridMultilevel"/>
    <w:tmpl w:val="5784C39A"/>
    <w:lvl w:ilvl="0" w:tplc="9B5222A4">
      <w:numFmt w:val="bullet"/>
      <w:lvlText w:val="–"/>
      <w:lvlJc w:val="left"/>
      <w:pPr>
        <w:ind w:left="720" w:hanging="360"/>
      </w:pPr>
      <w:rPr>
        <w:rFonts w:ascii="FS Elliot Pro Light" w:hAnsi="FS Elliot Pro 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FA52FB7"/>
    <w:multiLevelType w:val="hybridMultilevel"/>
    <w:tmpl w:val="5B60CCCC"/>
    <w:lvl w:ilvl="0" w:tplc="1EC237EA">
      <w:numFmt w:val="bullet"/>
      <w:lvlText w:val="–"/>
      <w:lvlJc w:val="left"/>
      <w:pPr>
        <w:ind w:left="720" w:hanging="360"/>
      </w:pPr>
      <w:rPr>
        <w:rFonts w:ascii="FSElliotPro-Light" w:eastAsiaTheme="minorHAnsi" w:hAnsi="FSElliotPro-Light" w:cs="FSElliotPro-Light" w:hint="default"/>
        <w:color w:val="FF69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2997856">
    <w:abstractNumId w:val="2"/>
  </w:num>
  <w:num w:numId="2" w16cid:durableId="126092963">
    <w:abstractNumId w:val="3"/>
  </w:num>
  <w:num w:numId="3" w16cid:durableId="142309745">
    <w:abstractNumId w:val="1"/>
  </w:num>
  <w:num w:numId="4" w16cid:durableId="262422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drawingGridHorizontalSpacing w:val="100"/>
  <w:drawingGridVerticalSpacing w:val="13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0A"/>
    <w:rsid w:val="00003545"/>
    <w:rsid w:val="00007AE6"/>
    <w:rsid w:val="0001189B"/>
    <w:rsid w:val="00016668"/>
    <w:rsid w:val="0002191B"/>
    <w:rsid w:val="00023188"/>
    <w:rsid w:val="00031E81"/>
    <w:rsid w:val="000357C7"/>
    <w:rsid w:val="00041E06"/>
    <w:rsid w:val="000421B1"/>
    <w:rsid w:val="00045F26"/>
    <w:rsid w:val="00054792"/>
    <w:rsid w:val="00060A8F"/>
    <w:rsid w:val="0006480B"/>
    <w:rsid w:val="000665B4"/>
    <w:rsid w:val="0006751A"/>
    <w:rsid w:val="0007068B"/>
    <w:rsid w:val="000712B4"/>
    <w:rsid w:val="00072F9A"/>
    <w:rsid w:val="000759B4"/>
    <w:rsid w:val="00080AEA"/>
    <w:rsid w:val="00082AA5"/>
    <w:rsid w:val="00083B37"/>
    <w:rsid w:val="00085164"/>
    <w:rsid w:val="000911F1"/>
    <w:rsid w:val="00094396"/>
    <w:rsid w:val="00097F27"/>
    <w:rsid w:val="000A7A50"/>
    <w:rsid w:val="000B49BC"/>
    <w:rsid w:val="000C34AA"/>
    <w:rsid w:val="000E282E"/>
    <w:rsid w:val="000E3D22"/>
    <w:rsid w:val="000E7760"/>
    <w:rsid w:val="000F18C4"/>
    <w:rsid w:val="000F2450"/>
    <w:rsid w:val="000F5BC2"/>
    <w:rsid w:val="00117322"/>
    <w:rsid w:val="00135766"/>
    <w:rsid w:val="00142710"/>
    <w:rsid w:val="0014589A"/>
    <w:rsid w:val="00153534"/>
    <w:rsid w:val="001605B8"/>
    <w:rsid w:val="00167758"/>
    <w:rsid w:val="00173CB3"/>
    <w:rsid w:val="00177A15"/>
    <w:rsid w:val="001839A8"/>
    <w:rsid w:val="0018452D"/>
    <w:rsid w:val="00184B54"/>
    <w:rsid w:val="00193E72"/>
    <w:rsid w:val="00194286"/>
    <w:rsid w:val="001A063E"/>
    <w:rsid w:val="001A3728"/>
    <w:rsid w:val="001A4168"/>
    <w:rsid w:val="001B1FF6"/>
    <w:rsid w:val="001C22CB"/>
    <w:rsid w:val="001C649F"/>
    <w:rsid w:val="001D1752"/>
    <w:rsid w:val="001D3EED"/>
    <w:rsid w:val="001D5531"/>
    <w:rsid w:val="001E5FD7"/>
    <w:rsid w:val="001F0CF0"/>
    <w:rsid w:val="001F6A93"/>
    <w:rsid w:val="0021378C"/>
    <w:rsid w:val="00213C94"/>
    <w:rsid w:val="00214E1C"/>
    <w:rsid w:val="002241A0"/>
    <w:rsid w:val="00226F2A"/>
    <w:rsid w:val="00236AE7"/>
    <w:rsid w:val="00237C9C"/>
    <w:rsid w:val="00240EAB"/>
    <w:rsid w:val="002476B6"/>
    <w:rsid w:val="00254855"/>
    <w:rsid w:val="002566A4"/>
    <w:rsid w:val="00260A6B"/>
    <w:rsid w:val="00264105"/>
    <w:rsid w:val="00265F87"/>
    <w:rsid w:val="00266B48"/>
    <w:rsid w:val="00266D5A"/>
    <w:rsid w:val="00281603"/>
    <w:rsid w:val="00294B83"/>
    <w:rsid w:val="00296B74"/>
    <w:rsid w:val="002A0631"/>
    <w:rsid w:val="002A2EE2"/>
    <w:rsid w:val="002A41B1"/>
    <w:rsid w:val="002B01EE"/>
    <w:rsid w:val="002B1FD6"/>
    <w:rsid w:val="002B2FDD"/>
    <w:rsid w:val="002B5A0F"/>
    <w:rsid w:val="002B6153"/>
    <w:rsid w:val="002C1B4D"/>
    <w:rsid w:val="002D5FD4"/>
    <w:rsid w:val="002D6862"/>
    <w:rsid w:val="002D7408"/>
    <w:rsid w:val="002E7602"/>
    <w:rsid w:val="002F1DB7"/>
    <w:rsid w:val="00300686"/>
    <w:rsid w:val="00306B59"/>
    <w:rsid w:val="003077CA"/>
    <w:rsid w:val="003172B8"/>
    <w:rsid w:val="00330A2A"/>
    <w:rsid w:val="00333AA3"/>
    <w:rsid w:val="00342000"/>
    <w:rsid w:val="00344D9A"/>
    <w:rsid w:val="00344F3C"/>
    <w:rsid w:val="00347526"/>
    <w:rsid w:val="00354907"/>
    <w:rsid w:val="003708BC"/>
    <w:rsid w:val="00373D8A"/>
    <w:rsid w:val="00383B0E"/>
    <w:rsid w:val="003A4F77"/>
    <w:rsid w:val="003B5C66"/>
    <w:rsid w:val="003C299B"/>
    <w:rsid w:val="003C3521"/>
    <w:rsid w:val="003C390A"/>
    <w:rsid w:val="003D2082"/>
    <w:rsid w:val="003D38FD"/>
    <w:rsid w:val="003E2C20"/>
    <w:rsid w:val="003F367E"/>
    <w:rsid w:val="003F3688"/>
    <w:rsid w:val="004028E9"/>
    <w:rsid w:val="00412C7D"/>
    <w:rsid w:val="00413D3B"/>
    <w:rsid w:val="00422E78"/>
    <w:rsid w:val="00423049"/>
    <w:rsid w:val="0042581A"/>
    <w:rsid w:val="0042762C"/>
    <w:rsid w:val="0043311E"/>
    <w:rsid w:val="00434B01"/>
    <w:rsid w:val="004443F4"/>
    <w:rsid w:val="0045205B"/>
    <w:rsid w:val="00454C5B"/>
    <w:rsid w:val="004555F2"/>
    <w:rsid w:val="0046466E"/>
    <w:rsid w:val="00464CF8"/>
    <w:rsid w:val="00475F25"/>
    <w:rsid w:val="00481522"/>
    <w:rsid w:val="00493823"/>
    <w:rsid w:val="004A7B93"/>
    <w:rsid w:val="004C642C"/>
    <w:rsid w:val="004D4E28"/>
    <w:rsid w:val="004E5D15"/>
    <w:rsid w:val="004F3ABB"/>
    <w:rsid w:val="004F6BB8"/>
    <w:rsid w:val="0050631A"/>
    <w:rsid w:val="005141EA"/>
    <w:rsid w:val="005154DF"/>
    <w:rsid w:val="00516C3F"/>
    <w:rsid w:val="00517D00"/>
    <w:rsid w:val="00520852"/>
    <w:rsid w:val="00522B14"/>
    <w:rsid w:val="005259D7"/>
    <w:rsid w:val="005304C7"/>
    <w:rsid w:val="00535879"/>
    <w:rsid w:val="00553C44"/>
    <w:rsid w:val="005546D0"/>
    <w:rsid w:val="005559FD"/>
    <w:rsid w:val="0056689A"/>
    <w:rsid w:val="00566A81"/>
    <w:rsid w:val="00567CB7"/>
    <w:rsid w:val="0059045F"/>
    <w:rsid w:val="005A1489"/>
    <w:rsid w:val="005A78F0"/>
    <w:rsid w:val="005B1C0A"/>
    <w:rsid w:val="005B354D"/>
    <w:rsid w:val="005B5E77"/>
    <w:rsid w:val="005C18B5"/>
    <w:rsid w:val="005C2E4B"/>
    <w:rsid w:val="005D0A22"/>
    <w:rsid w:val="005D392E"/>
    <w:rsid w:val="005D5C85"/>
    <w:rsid w:val="005E110A"/>
    <w:rsid w:val="005E4745"/>
    <w:rsid w:val="005E6848"/>
    <w:rsid w:val="005E76B6"/>
    <w:rsid w:val="005F40DC"/>
    <w:rsid w:val="00600ADD"/>
    <w:rsid w:val="006031CE"/>
    <w:rsid w:val="00613118"/>
    <w:rsid w:val="00616566"/>
    <w:rsid w:val="00616C92"/>
    <w:rsid w:val="006245A8"/>
    <w:rsid w:val="00630A6D"/>
    <w:rsid w:val="00632DB0"/>
    <w:rsid w:val="00645E06"/>
    <w:rsid w:val="006536C7"/>
    <w:rsid w:val="0066393C"/>
    <w:rsid w:val="006660CE"/>
    <w:rsid w:val="00666D31"/>
    <w:rsid w:val="00666FF2"/>
    <w:rsid w:val="00682183"/>
    <w:rsid w:val="00686585"/>
    <w:rsid w:val="00686D85"/>
    <w:rsid w:val="006873D7"/>
    <w:rsid w:val="0069441F"/>
    <w:rsid w:val="0069603D"/>
    <w:rsid w:val="006A30F8"/>
    <w:rsid w:val="006A51AA"/>
    <w:rsid w:val="006D1067"/>
    <w:rsid w:val="006D12FD"/>
    <w:rsid w:val="006D52F5"/>
    <w:rsid w:val="006E47E7"/>
    <w:rsid w:val="00701D29"/>
    <w:rsid w:val="007078A2"/>
    <w:rsid w:val="00710004"/>
    <w:rsid w:val="00720A3B"/>
    <w:rsid w:val="00720F36"/>
    <w:rsid w:val="00723CB8"/>
    <w:rsid w:val="00727779"/>
    <w:rsid w:val="00731F4D"/>
    <w:rsid w:val="00732D64"/>
    <w:rsid w:val="0073438E"/>
    <w:rsid w:val="0073549C"/>
    <w:rsid w:val="007354F6"/>
    <w:rsid w:val="00736CBA"/>
    <w:rsid w:val="007407C2"/>
    <w:rsid w:val="007416B7"/>
    <w:rsid w:val="00751F02"/>
    <w:rsid w:val="00753CB6"/>
    <w:rsid w:val="00755505"/>
    <w:rsid w:val="00760DF5"/>
    <w:rsid w:val="00781E9A"/>
    <w:rsid w:val="00782B04"/>
    <w:rsid w:val="00783C3D"/>
    <w:rsid w:val="00793AD6"/>
    <w:rsid w:val="00796B97"/>
    <w:rsid w:val="0079702F"/>
    <w:rsid w:val="007A6DC6"/>
    <w:rsid w:val="007B6E67"/>
    <w:rsid w:val="007C37D6"/>
    <w:rsid w:val="007C5061"/>
    <w:rsid w:val="007C7DC9"/>
    <w:rsid w:val="007E410C"/>
    <w:rsid w:val="007F38B3"/>
    <w:rsid w:val="00802455"/>
    <w:rsid w:val="00806ABA"/>
    <w:rsid w:val="00822232"/>
    <w:rsid w:val="008222BD"/>
    <w:rsid w:val="008243A5"/>
    <w:rsid w:val="00825C11"/>
    <w:rsid w:val="00825F47"/>
    <w:rsid w:val="00843F77"/>
    <w:rsid w:val="008476CB"/>
    <w:rsid w:val="00847CD2"/>
    <w:rsid w:val="00852F92"/>
    <w:rsid w:val="008606BD"/>
    <w:rsid w:val="008727CE"/>
    <w:rsid w:val="00874ED8"/>
    <w:rsid w:val="00877886"/>
    <w:rsid w:val="00880C16"/>
    <w:rsid w:val="0088286D"/>
    <w:rsid w:val="00882A44"/>
    <w:rsid w:val="0088680D"/>
    <w:rsid w:val="00891CD2"/>
    <w:rsid w:val="00894D07"/>
    <w:rsid w:val="00896FD0"/>
    <w:rsid w:val="008A1C1E"/>
    <w:rsid w:val="008A1C33"/>
    <w:rsid w:val="008A511F"/>
    <w:rsid w:val="008B2322"/>
    <w:rsid w:val="008B30EC"/>
    <w:rsid w:val="008C22CF"/>
    <w:rsid w:val="008C36B5"/>
    <w:rsid w:val="008C58AE"/>
    <w:rsid w:val="008D24CE"/>
    <w:rsid w:val="008D2FDB"/>
    <w:rsid w:val="008D4FC5"/>
    <w:rsid w:val="008D5AA6"/>
    <w:rsid w:val="008D6915"/>
    <w:rsid w:val="008E092F"/>
    <w:rsid w:val="008F2EF9"/>
    <w:rsid w:val="008F3852"/>
    <w:rsid w:val="008F41D5"/>
    <w:rsid w:val="008F5155"/>
    <w:rsid w:val="008F5A3A"/>
    <w:rsid w:val="0090435A"/>
    <w:rsid w:val="00915441"/>
    <w:rsid w:val="00916DED"/>
    <w:rsid w:val="00932FCE"/>
    <w:rsid w:val="00933CE1"/>
    <w:rsid w:val="00936B32"/>
    <w:rsid w:val="00943E49"/>
    <w:rsid w:val="0094696C"/>
    <w:rsid w:val="00963ACA"/>
    <w:rsid w:val="00981BAA"/>
    <w:rsid w:val="009823EC"/>
    <w:rsid w:val="009914DF"/>
    <w:rsid w:val="00997E3D"/>
    <w:rsid w:val="009A49F4"/>
    <w:rsid w:val="009B60A2"/>
    <w:rsid w:val="009C00A5"/>
    <w:rsid w:val="009C618E"/>
    <w:rsid w:val="009D179C"/>
    <w:rsid w:val="009D7EC8"/>
    <w:rsid w:val="009E3A16"/>
    <w:rsid w:val="009F038B"/>
    <w:rsid w:val="009F56A7"/>
    <w:rsid w:val="009F65D2"/>
    <w:rsid w:val="00A0626B"/>
    <w:rsid w:val="00A0720F"/>
    <w:rsid w:val="00A11016"/>
    <w:rsid w:val="00A143BC"/>
    <w:rsid w:val="00A154F6"/>
    <w:rsid w:val="00A2334B"/>
    <w:rsid w:val="00A3494C"/>
    <w:rsid w:val="00A35A7D"/>
    <w:rsid w:val="00A3753E"/>
    <w:rsid w:val="00A54EA1"/>
    <w:rsid w:val="00A56CD4"/>
    <w:rsid w:val="00A578B3"/>
    <w:rsid w:val="00A57FBF"/>
    <w:rsid w:val="00A6229B"/>
    <w:rsid w:val="00A652DB"/>
    <w:rsid w:val="00A67DFD"/>
    <w:rsid w:val="00A76CE0"/>
    <w:rsid w:val="00A93A1E"/>
    <w:rsid w:val="00A95F3C"/>
    <w:rsid w:val="00A961FA"/>
    <w:rsid w:val="00AA3F19"/>
    <w:rsid w:val="00AA5508"/>
    <w:rsid w:val="00AB648F"/>
    <w:rsid w:val="00AB6F6C"/>
    <w:rsid w:val="00AB7366"/>
    <w:rsid w:val="00AC02AB"/>
    <w:rsid w:val="00AC09F5"/>
    <w:rsid w:val="00AD7C3F"/>
    <w:rsid w:val="00AE1135"/>
    <w:rsid w:val="00AE1A19"/>
    <w:rsid w:val="00AE4107"/>
    <w:rsid w:val="00AF0A31"/>
    <w:rsid w:val="00AF1ADF"/>
    <w:rsid w:val="00B0254A"/>
    <w:rsid w:val="00B0573E"/>
    <w:rsid w:val="00B05EBA"/>
    <w:rsid w:val="00B15E7F"/>
    <w:rsid w:val="00B2177B"/>
    <w:rsid w:val="00B229AB"/>
    <w:rsid w:val="00B246F5"/>
    <w:rsid w:val="00B50067"/>
    <w:rsid w:val="00B51B4A"/>
    <w:rsid w:val="00B53533"/>
    <w:rsid w:val="00B561EF"/>
    <w:rsid w:val="00B82F1D"/>
    <w:rsid w:val="00B94C52"/>
    <w:rsid w:val="00BA3CE1"/>
    <w:rsid w:val="00BB235A"/>
    <w:rsid w:val="00BB6D39"/>
    <w:rsid w:val="00BC24FD"/>
    <w:rsid w:val="00BC4104"/>
    <w:rsid w:val="00BC42B5"/>
    <w:rsid w:val="00BE008F"/>
    <w:rsid w:val="00C021D4"/>
    <w:rsid w:val="00C07494"/>
    <w:rsid w:val="00C13573"/>
    <w:rsid w:val="00C22350"/>
    <w:rsid w:val="00C2486E"/>
    <w:rsid w:val="00C2780B"/>
    <w:rsid w:val="00C30993"/>
    <w:rsid w:val="00C30996"/>
    <w:rsid w:val="00C3310E"/>
    <w:rsid w:val="00C4292F"/>
    <w:rsid w:val="00C452EA"/>
    <w:rsid w:val="00C46C91"/>
    <w:rsid w:val="00C47A39"/>
    <w:rsid w:val="00C56BDA"/>
    <w:rsid w:val="00C57521"/>
    <w:rsid w:val="00C74F21"/>
    <w:rsid w:val="00C76B55"/>
    <w:rsid w:val="00CA0AA7"/>
    <w:rsid w:val="00CA1B12"/>
    <w:rsid w:val="00CA5ECB"/>
    <w:rsid w:val="00CB14A2"/>
    <w:rsid w:val="00CB25A7"/>
    <w:rsid w:val="00CB7C83"/>
    <w:rsid w:val="00CB7CD2"/>
    <w:rsid w:val="00CC0AD6"/>
    <w:rsid w:val="00CC2B72"/>
    <w:rsid w:val="00CC5EEC"/>
    <w:rsid w:val="00CD0B4B"/>
    <w:rsid w:val="00CD26AF"/>
    <w:rsid w:val="00CD2B6D"/>
    <w:rsid w:val="00CD4928"/>
    <w:rsid w:val="00CD52E3"/>
    <w:rsid w:val="00D10150"/>
    <w:rsid w:val="00D1145A"/>
    <w:rsid w:val="00D3711C"/>
    <w:rsid w:val="00D44E99"/>
    <w:rsid w:val="00D46AE0"/>
    <w:rsid w:val="00D46C1E"/>
    <w:rsid w:val="00D56B8E"/>
    <w:rsid w:val="00D571BB"/>
    <w:rsid w:val="00D61612"/>
    <w:rsid w:val="00D64AD1"/>
    <w:rsid w:val="00D73EC1"/>
    <w:rsid w:val="00D8024E"/>
    <w:rsid w:val="00D820DE"/>
    <w:rsid w:val="00D9734D"/>
    <w:rsid w:val="00DB0A8B"/>
    <w:rsid w:val="00DB2D2A"/>
    <w:rsid w:val="00DB5945"/>
    <w:rsid w:val="00DC29CB"/>
    <w:rsid w:val="00DC719F"/>
    <w:rsid w:val="00DC76CC"/>
    <w:rsid w:val="00DD140D"/>
    <w:rsid w:val="00DE0274"/>
    <w:rsid w:val="00DE29D7"/>
    <w:rsid w:val="00DE5D4B"/>
    <w:rsid w:val="00DE7637"/>
    <w:rsid w:val="00DF05E6"/>
    <w:rsid w:val="00DF180D"/>
    <w:rsid w:val="00DF5160"/>
    <w:rsid w:val="00DF67A8"/>
    <w:rsid w:val="00E0126C"/>
    <w:rsid w:val="00E019E5"/>
    <w:rsid w:val="00E05006"/>
    <w:rsid w:val="00E06CB7"/>
    <w:rsid w:val="00E073B0"/>
    <w:rsid w:val="00E126DA"/>
    <w:rsid w:val="00E17118"/>
    <w:rsid w:val="00E17812"/>
    <w:rsid w:val="00E257CB"/>
    <w:rsid w:val="00E26BB6"/>
    <w:rsid w:val="00E36FF9"/>
    <w:rsid w:val="00E620AC"/>
    <w:rsid w:val="00E66926"/>
    <w:rsid w:val="00E674CF"/>
    <w:rsid w:val="00E72862"/>
    <w:rsid w:val="00E81EEA"/>
    <w:rsid w:val="00E83669"/>
    <w:rsid w:val="00E843E3"/>
    <w:rsid w:val="00E8629F"/>
    <w:rsid w:val="00E95911"/>
    <w:rsid w:val="00EB0306"/>
    <w:rsid w:val="00EB0757"/>
    <w:rsid w:val="00EB0910"/>
    <w:rsid w:val="00EB254C"/>
    <w:rsid w:val="00EB50C7"/>
    <w:rsid w:val="00EB6D37"/>
    <w:rsid w:val="00EB772A"/>
    <w:rsid w:val="00EB7897"/>
    <w:rsid w:val="00EB79DC"/>
    <w:rsid w:val="00EC1E95"/>
    <w:rsid w:val="00EC2C19"/>
    <w:rsid w:val="00ED4791"/>
    <w:rsid w:val="00EE2643"/>
    <w:rsid w:val="00EE4E5A"/>
    <w:rsid w:val="00EF4D89"/>
    <w:rsid w:val="00EF5021"/>
    <w:rsid w:val="00EF6D4C"/>
    <w:rsid w:val="00F05BD2"/>
    <w:rsid w:val="00F07063"/>
    <w:rsid w:val="00F20E5C"/>
    <w:rsid w:val="00F24B47"/>
    <w:rsid w:val="00F27B71"/>
    <w:rsid w:val="00F3468A"/>
    <w:rsid w:val="00F37E4F"/>
    <w:rsid w:val="00F37E93"/>
    <w:rsid w:val="00F52A34"/>
    <w:rsid w:val="00F53F1C"/>
    <w:rsid w:val="00F641FA"/>
    <w:rsid w:val="00F74904"/>
    <w:rsid w:val="00F74FC3"/>
    <w:rsid w:val="00F759DA"/>
    <w:rsid w:val="00F760C0"/>
    <w:rsid w:val="00F80721"/>
    <w:rsid w:val="00F80D25"/>
    <w:rsid w:val="00F953F8"/>
    <w:rsid w:val="00F976F6"/>
    <w:rsid w:val="00FB0BB1"/>
    <w:rsid w:val="00FB55A5"/>
    <w:rsid w:val="00FB60C6"/>
    <w:rsid w:val="00FB6510"/>
    <w:rsid w:val="00FB753E"/>
    <w:rsid w:val="00FC1CCC"/>
    <w:rsid w:val="00FC1EBE"/>
    <w:rsid w:val="00FC2A58"/>
    <w:rsid w:val="00FC6EEA"/>
    <w:rsid w:val="00FC72E6"/>
    <w:rsid w:val="00FD1A71"/>
    <w:rsid w:val="00FD22A3"/>
    <w:rsid w:val="00FD65CC"/>
    <w:rsid w:val="00FE5B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BB917"/>
  <w15:chartTrackingRefBased/>
  <w15:docId w15:val="{07FA4BB0-4DD7-0441-9D43-4E8886F2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Fliesstext"/>
    <w:qFormat/>
    <w:rsid w:val="003C390A"/>
    <w:pPr>
      <w:spacing w:after="0" w:line="240" w:lineRule="auto"/>
    </w:pPr>
    <w:rPr>
      <w:rFonts w:ascii="Arial" w:hAnsi="Arial" w:cs="Times New Roman (Textkörper 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treff">
    <w:name w:val="Betreff"/>
    <w:basedOn w:val="Standard"/>
    <w:link w:val="BetreffZchn"/>
    <w:rsid w:val="00FB0BB1"/>
    <w:pPr>
      <w:spacing w:before="1980" w:after="160" w:line="288" w:lineRule="auto"/>
    </w:pPr>
    <w:rPr>
      <w:rFonts w:ascii="FSElliotPro-Light" w:hAnsi="FSElliotPro-Light" w:cs="FSElliotPro-Light"/>
      <w:b/>
      <w:color w:val="000000"/>
      <w:sz w:val="20"/>
      <w:szCs w:val="20"/>
    </w:rPr>
  </w:style>
  <w:style w:type="paragraph" w:styleId="Kopfzeile">
    <w:name w:val="header"/>
    <w:basedOn w:val="Standard"/>
    <w:link w:val="Kopf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BetreffZchn">
    <w:name w:val="Betreff Zchn"/>
    <w:basedOn w:val="Absatz-Standardschriftart"/>
    <w:link w:val="Betreff"/>
    <w:rsid w:val="00FB0BB1"/>
    <w:rPr>
      <w:rFonts w:ascii="ArialMT" w:hAnsi="ArialMT" w:cs="ArialMT"/>
      <w:b/>
      <w:sz w:val="20"/>
      <w:szCs w:val="20"/>
    </w:rPr>
  </w:style>
  <w:style w:type="character" w:customStyle="1" w:styleId="KopfzeileZchn">
    <w:name w:val="Kopfzeile Zchn"/>
    <w:basedOn w:val="Absatz-Standardschriftart"/>
    <w:link w:val="Kopfzeile"/>
    <w:uiPriority w:val="99"/>
    <w:rsid w:val="00CB7CD2"/>
    <w:rPr>
      <w:rFonts w:ascii="ArialMT" w:hAnsi="ArialMT" w:cs="ArialMT"/>
      <w:sz w:val="20"/>
      <w:szCs w:val="20"/>
      <w:lang w:val="en-US"/>
    </w:rPr>
  </w:style>
  <w:style w:type="paragraph" w:styleId="Fuzeile">
    <w:name w:val="footer"/>
    <w:basedOn w:val="Standard"/>
    <w:link w:val="FuzeileZchn"/>
    <w:uiPriority w:val="99"/>
    <w:unhideWhenUsed/>
    <w:rsid w:val="00CB7CD2"/>
    <w:pPr>
      <w:tabs>
        <w:tab w:val="center" w:pos="4536"/>
        <w:tab w:val="right" w:pos="9072"/>
      </w:tabs>
      <w:spacing w:after="160" w:line="288" w:lineRule="auto"/>
    </w:pPr>
    <w:rPr>
      <w:rFonts w:ascii="FSElliotPro-Light" w:hAnsi="FSElliotPro-Light" w:cs="FSElliotPro-Light"/>
      <w:color w:val="000000"/>
      <w:sz w:val="20"/>
      <w:szCs w:val="20"/>
      <w:lang w:val="en-US"/>
    </w:rPr>
  </w:style>
  <w:style w:type="character" w:customStyle="1" w:styleId="FuzeileZchn">
    <w:name w:val="Fußzeile Zchn"/>
    <w:basedOn w:val="Absatz-Standardschriftart"/>
    <w:link w:val="Fuzeile"/>
    <w:uiPriority w:val="99"/>
    <w:rsid w:val="00CB7CD2"/>
    <w:rPr>
      <w:rFonts w:ascii="ArialMT" w:hAnsi="ArialMT" w:cs="ArialMT"/>
      <w:sz w:val="20"/>
      <w:szCs w:val="20"/>
      <w:lang w:val="en-US"/>
    </w:rPr>
  </w:style>
  <w:style w:type="paragraph" w:customStyle="1" w:styleId="Orange">
    <w:name w:val="Orange"/>
    <w:basedOn w:val="Standard"/>
    <w:qFormat/>
    <w:rsid w:val="00517D00"/>
    <w:pPr>
      <w:spacing w:after="160"/>
    </w:pPr>
    <w:rPr>
      <w:rFonts w:ascii="FSElliotPro-Heavy" w:hAnsi="FSElliotPro-Heavy" w:cs="FSElliotPro-Heavy"/>
      <w:color w:val="FF6900"/>
      <w:sz w:val="20"/>
      <w:szCs w:val="20"/>
    </w:rPr>
  </w:style>
  <w:style w:type="paragraph" w:customStyle="1" w:styleId="HeaderHeavy">
    <w:name w:val="Header Heavy"/>
    <w:basedOn w:val="Standard"/>
    <w:qFormat/>
    <w:rsid w:val="00C74F21"/>
    <w:pPr>
      <w:spacing w:before="80" w:after="240"/>
    </w:pPr>
    <w:rPr>
      <w:rFonts w:ascii="FSElliotPro-Heavy" w:hAnsi="FSElliotPro-Heavy" w:cs="FSElliotPro-Heavy"/>
      <w:color w:val="000000"/>
      <w:sz w:val="44"/>
      <w:szCs w:val="44"/>
    </w:rPr>
  </w:style>
  <w:style w:type="paragraph" w:customStyle="1" w:styleId="HeaderBold">
    <w:name w:val="Header Bold"/>
    <w:basedOn w:val="Standard"/>
    <w:qFormat/>
    <w:rsid w:val="007354F6"/>
    <w:pPr>
      <w:spacing w:after="260"/>
    </w:pPr>
    <w:rPr>
      <w:rFonts w:ascii="FSElliotPro-Bold" w:hAnsi="FSElliotPro-Bold" w:cs="FSElliotPro-Bold"/>
      <w:b/>
      <w:bCs/>
    </w:rPr>
  </w:style>
  <w:style w:type="paragraph" w:styleId="Listenabsatz">
    <w:name w:val="List Paragraph"/>
    <w:aliases w:val="Aufzählung"/>
    <w:basedOn w:val="Standard"/>
    <w:uiPriority w:val="34"/>
    <w:qFormat/>
    <w:rsid w:val="00C74F21"/>
    <w:pPr>
      <w:numPr>
        <w:numId w:val="3"/>
      </w:numPr>
      <w:spacing w:after="240" w:line="288" w:lineRule="auto"/>
      <w:ind w:left="198" w:hanging="198"/>
    </w:pPr>
    <w:rPr>
      <w:rFonts w:ascii="FSElliotPro-Light" w:hAnsi="FSElliotPro-Light" w:cs="FSElliotPro-Light"/>
      <w:color w:val="000000"/>
      <w:sz w:val="20"/>
      <w:szCs w:val="20"/>
      <w:lang w:val="en-US"/>
    </w:rPr>
  </w:style>
  <w:style w:type="character" w:customStyle="1" w:styleId="apple-converted-space">
    <w:name w:val="apple-converted-space"/>
    <w:basedOn w:val="Absatz-Standardschriftart"/>
    <w:rsid w:val="003C390A"/>
  </w:style>
  <w:style w:type="character" w:styleId="Hyperlink">
    <w:name w:val="Hyperlink"/>
    <w:basedOn w:val="Absatz-Standardschriftart"/>
    <w:uiPriority w:val="99"/>
    <w:unhideWhenUsed/>
    <w:rsid w:val="007C37D6"/>
    <w:rPr>
      <w:color w:val="0563C1" w:themeColor="hyperlink"/>
      <w:u w:val="single"/>
    </w:rPr>
  </w:style>
  <w:style w:type="character" w:styleId="NichtaufgelsteErwhnung">
    <w:name w:val="Unresolved Mention"/>
    <w:basedOn w:val="Absatz-Standardschriftart"/>
    <w:uiPriority w:val="99"/>
    <w:semiHidden/>
    <w:unhideWhenUsed/>
    <w:rsid w:val="007C37D6"/>
    <w:rPr>
      <w:color w:val="605E5C"/>
      <w:shd w:val="clear" w:color="auto" w:fill="E1DFDD"/>
    </w:rPr>
  </w:style>
  <w:style w:type="paragraph" w:customStyle="1" w:styleId="Default">
    <w:name w:val="Default"/>
    <w:rsid w:val="00666D31"/>
    <w:pPr>
      <w:autoSpaceDE w:val="0"/>
      <w:autoSpaceDN w:val="0"/>
      <w:adjustRightInd w:val="0"/>
      <w:spacing w:after="0" w:line="240" w:lineRule="auto"/>
    </w:pPr>
    <w:rPr>
      <w:rFonts w:ascii="Arial" w:hAnsi="Arial" w:cs="Arial"/>
      <w:color w:val="000000"/>
      <w:sz w:val="24"/>
      <w:szCs w:val="24"/>
    </w:rPr>
  </w:style>
  <w:style w:type="character" w:styleId="Fett">
    <w:name w:val="Strong"/>
    <w:basedOn w:val="Absatz-Standardschriftart"/>
    <w:uiPriority w:val="22"/>
    <w:qFormat/>
    <w:rsid w:val="00AA5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8720">
      <w:bodyDiv w:val="1"/>
      <w:marLeft w:val="0"/>
      <w:marRight w:val="0"/>
      <w:marTop w:val="0"/>
      <w:marBottom w:val="0"/>
      <w:divBdr>
        <w:top w:val="none" w:sz="0" w:space="0" w:color="auto"/>
        <w:left w:val="none" w:sz="0" w:space="0" w:color="auto"/>
        <w:bottom w:val="none" w:sz="0" w:space="0" w:color="auto"/>
        <w:right w:val="none" w:sz="0" w:space="0" w:color="auto"/>
      </w:divBdr>
    </w:div>
    <w:div w:id="46613457">
      <w:bodyDiv w:val="1"/>
      <w:marLeft w:val="0"/>
      <w:marRight w:val="0"/>
      <w:marTop w:val="0"/>
      <w:marBottom w:val="0"/>
      <w:divBdr>
        <w:top w:val="none" w:sz="0" w:space="0" w:color="auto"/>
        <w:left w:val="none" w:sz="0" w:space="0" w:color="auto"/>
        <w:bottom w:val="none" w:sz="0" w:space="0" w:color="auto"/>
        <w:right w:val="none" w:sz="0" w:space="0" w:color="auto"/>
      </w:divBdr>
    </w:div>
    <w:div w:id="131094907">
      <w:bodyDiv w:val="1"/>
      <w:marLeft w:val="0"/>
      <w:marRight w:val="0"/>
      <w:marTop w:val="0"/>
      <w:marBottom w:val="0"/>
      <w:divBdr>
        <w:top w:val="none" w:sz="0" w:space="0" w:color="auto"/>
        <w:left w:val="none" w:sz="0" w:space="0" w:color="auto"/>
        <w:bottom w:val="none" w:sz="0" w:space="0" w:color="auto"/>
        <w:right w:val="none" w:sz="0" w:space="0" w:color="auto"/>
      </w:divBdr>
    </w:div>
    <w:div w:id="186716883">
      <w:bodyDiv w:val="1"/>
      <w:marLeft w:val="0"/>
      <w:marRight w:val="0"/>
      <w:marTop w:val="0"/>
      <w:marBottom w:val="0"/>
      <w:divBdr>
        <w:top w:val="none" w:sz="0" w:space="0" w:color="auto"/>
        <w:left w:val="none" w:sz="0" w:space="0" w:color="auto"/>
        <w:bottom w:val="none" w:sz="0" w:space="0" w:color="auto"/>
        <w:right w:val="none" w:sz="0" w:space="0" w:color="auto"/>
      </w:divBdr>
    </w:div>
    <w:div w:id="258567034">
      <w:bodyDiv w:val="1"/>
      <w:marLeft w:val="0"/>
      <w:marRight w:val="0"/>
      <w:marTop w:val="0"/>
      <w:marBottom w:val="0"/>
      <w:divBdr>
        <w:top w:val="none" w:sz="0" w:space="0" w:color="auto"/>
        <w:left w:val="none" w:sz="0" w:space="0" w:color="auto"/>
        <w:bottom w:val="none" w:sz="0" w:space="0" w:color="auto"/>
        <w:right w:val="none" w:sz="0" w:space="0" w:color="auto"/>
      </w:divBdr>
    </w:div>
    <w:div w:id="312030033">
      <w:bodyDiv w:val="1"/>
      <w:marLeft w:val="0"/>
      <w:marRight w:val="0"/>
      <w:marTop w:val="0"/>
      <w:marBottom w:val="0"/>
      <w:divBdr>
        <w:top w:val="none" w:sz="0" w:space="0" w:color="auto"/>
        <w:left w:val="none" w:sz="0" w:space="0" w:color="auto"/>
        <w:bottom w:val="none" w:sz="0" w:space="0" w:color="auto"/>
        <w:right w:val="none" w:sz="0" w:space="0" w:color="auto"/>
      </w:divBdr>
    </w:div>
    <w:div w:id="336227743">
      <w:bodyDiv w:val="1"/>
      <w:marLeft w:val="0"/>
      <w:marRight w:val="0"/>
      <w:marTop w:val="0"/>
      <w:marBottom w:val="0"/>
      <w:divBdr>
        <w:top w:val="none" w:sz="0" w:space="0" w:color="auto"/>
        <w:left w:val="none" w:sz="0" w:space="0" w:color="auto"/>
        <w:bottom w:val="none" w:sz="0" w:space="0" w:color="auto"/>
        <w:right w:val="none" w:sz="0" w:space="0" w:color="auto"/>
      </w:divBdr>
    </w:div>
    <w:div w:id="442531072">
      <w:bodyDiv w:val="1"/>
      <w:marLeft w:val="0"/>
      <w:marRight w:val="0"/>
      <w:marTop w:val="0"/>
      <w:marBottom w:val="0"/>
      <w:divBdr>
        <w:top w:val="none" w:sz="0" w:space="0" w:color="auto"/>
        <w:left w:val="none" w:sz="0" w:space="0" w:color="auto"/>
        <w:bottom w:val="none" w:sz="0" w:space="0" w:color="auto"/>
        <w:right w:val="none" w:sz="0" w:space="0" w:color="auto"/>
      </w:divBdr>
      <w:divsChild>
        <w:div w:id="1411076099">
          <w:blockQuote w:val="1"/>
          <w:marLeft w:val="150"/>
          <w:marRight w:val="150"/>
          <w:marTop w:val="0"/>
          <w:marBottom w:val="0"/>
          <w:divBdr>
            <w:top w:val="none" w:sz="0" w:space="0" w:color="auto"/>
            <w:left w:val="none" w:sz="0" w:space="0" w:color="auto"/>
            <w:bottom w:val="none" w:sz="0" w:space="0" w:color="auto"/>
            <w:right w:val="none" w:sz="0" w:space="0" w:color="auto"/>
          </w:divBdr>
          <w:divsChild>
            <w:div w:id="558134065">
              <w:marLeft w:val="0"/>
              <w:marRight w:val="0"/>
              <w:marTop w:val="0"/>
              <w:marBottom w:val="0"/>
              <w:divBdr>
                <w:top w:val="none" w:sz="0" w:space="0" w:color="auto"/>
                <w:left w:val="none" w:sz="0" w:space="0" w:color="auto"/>
                <w:bottom w:val="none" w:sz="0" w:space="0" w:color="auto"/>
                <w:right w:val="none" w:sz="0" w:space="0" w:color="auto"/>
              </w:divBdr>
              <w:divsChild>
                <w:div w:id="352003826">
                  <w:marLeft w:val="0"/>
                  <w:marRight w:val="0"/>
                  <w:marTop w:val="0"/>
                  <w:marBottom w:val="0"/>
                  <w:divBdr>
                    <w:top w:val="none" w:sz="0" w:space="0" w:color="auto"/>
                    <w:left w:val="none" w:sz="0" w:space="0" w:color="auto"/>
                    <w:bottom w:val="none" w:sz="0" w:space="0" w:color="auto"/>
                    <w:right w:val="none" w:sz="0" w:space="0" w:color="auto"/>
                  </w:divBdr>
                  <w:divsChild>
                    <w:div w:id="475755442">
                      <w:marLeft w:val="0"/>
                      <w:marRight w:val="0"/>
                      <w:marTop w:val="0"/>
                      <w:marBottom w:val="0"/>
                      <w:divBdr>
                        <w:top w:val="none" w:sz="0" w:space="0" w:color="auto"/>
                        <w:left w:val="none" w:sz="0" w:space="0" w:color="auto"/>
                        <w:bottom w:val="none" w:sz="0" w:space="0" w:color="auto"/>
                        <w:right w:val="none" w:sz="0" w:space="0" w:color="auto"/>
                      </w:divBdr>
                      <w:divsChild>
                        <w:div w:id="851379805">
                          <w:marLeft w:val="0"/>
                          <w:marRight w:val="0"/>
                          <w:marTop w:val="0"/>
                          <w:marBottom w:val="0"/>
                          <w:divBdr>
                            <w:top w:val="none" w:sz="0" w:space="0" w:color="auto"/>
                            <w:left w:val="none" w:sz="0" w:space="0" w:color="auto"/>
                            <w:bottom w:val="none" w:sz="0" w:space="0" w:color="auto"/>
                            <w:right w:val="none" w:sz="0" w:space="0" w:color="auto"/>
                          </w:divBdr>
                          <w:divsChild>
                            <w:div w:id="1838879897">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49450396">
                                  <w:marLeft w:val="0"/>
                                  <w:marRight w:val="0"/>
                                  <w:marTop w:val="0"/>
                                  <w:marBottom w:val="0"/>
                                  <w:divBdr>
                                    <w:top w:val="none" w:sz="0" w:space="0" w:color="auto"/>
                                    <w:left w:val="none" w:sz="0" w:space="0" w:color="auto"/>
                                    <w:bottom w:val="none" w:sz="0" w:space="0" w:color="auto"/>
                                    <w:right w:val="none" w:sz="0" w:space="0" w:color="auto"/>
                                  </w:divBdr>
                                  <w:divsChild>
                                    <w:div w:id="674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5875828">
      <w:bodyDiv w:val="1"/>
      <w:marLeft w:val="0"/>
      <w:marRight w:val="0"/>
      <w:marTop w:val="0"/>
      <w:marBottom w:val="0"/>
      <w:divBdr>
        <w:top w:val="none" w:sz="0" w:space="0" w:color="auto"/>
        <w:left w:val="none" w:sz="0" w:space="0" w:color="auto"/>
        <w:bottom w:val="none" w:sz="0" w:space="0" w:color="auto"/>
        <w:right w:val="none" w:sz="0" w:space="0" w:color="auto"/>
      </w:divBdr>
    </w:div>
    <w:div w:id="519591740">
      <w:bodyDiv w:val="1"/>
      <w:marLeft w:val="0"/>
      <w:marRight w:val="0"/>
      <w:marTop w:val="0"/>
      <w:marBottom w:val="0"/>
      <w:divBdr>
        <w:top w:val="none" w:sz="0" w:space="0" w:color="auto"/>
        <w:left w:val="none" w:sz="0" w:space="0" w:color="auto"/>
        <w:bottom w:val="none" w:sz="0" w:space="0" w:color="auto"/>
        <w:right w:val="none" w:sz="0" w:space="0" w:color="auto"/>
      </w:divBdr>
    </w:div>
    <w:div w:id="540898144">
      <w:bodyDiv w:val="1"/>
      <w:marLeft w:val="0"/>
      <w:marRight w:val="0"/>
      <w:marTop w:val="0"/>
      <w:marBottom w:val="0"/>
      <w:divBdr>
        <w:top w:val="none" w:sz="0" w:space="0" w:color="auto"/>
        <w:left w:val="none" w:sz="0" w:space="0" w:color="auto"/>
        <w:bottom w:val="none" w:sz="0" w:space="0" w:color="auto"/>
        <w:right w:val="none" w:sz="0" w:space="0" w:color="auto"/>
      </w:divBdr>
      <w:divsChild>
        <w:div w:id="979572575">
          <w:blockQuote w:val="1"/>
          <w:marLeft w:val="150"/>
          <w:marRight w:val="150"/>
          <w:marTop w:val="0"/>
          <w:marBottom w:val="0"/>
          <w:divBdr>
            <w:top w:val="none" w:sz="0" w:space="0" w:color="auto"/>
            <w:left w:val="none" w:sz="0" w:space="0" w:color="auto"/>
            <w:bottom w:val="none" w:sz="0" w:space="0" w:color="auto"/>
            <w:right w:val="none" w:sz="0" w:space="0" w:color="auto"/>
          </w:divBdr>
          <w:divsChild>
            <w:div w:id="1485506665">
              <w:marLeft w:val="0"/>
              <w:marRight w:val="0"/>
              <w:marTop w:val="0"/>
              <w:marBottom w:val="0"/>
              <w:divBdr>
                <w:top w:val="none" w:sz="0" w:space="0" w:color="auto"/>
                <w:left w:val="none" w:sz="0" w:space="0" w:color="auto"/>
                <w:bottom w:val="none" w:sz="0" w:space="0" w:color="auto"/>
                <w:right w:val="none" w:sz="0" w:space="0" w:color="auto"/>
              </w:divBdr>
              <w:divsChild>
                <w:div w:id="961111319">
                  <w:marLeft w:val="0"/>
                  <w:marRight w:val="0"/>
                  <w:marTop w:val="0"/>
                  <w:marBottom w:val="0"/>
                  <w:divBdr>
                    <w:top w:val="none" w:sz="0" w:space="0" w:color="auto"/>
                    <w:left w:val="none" w:sz="0" w:space="0" w:color="auto"/>
                    <w:bottom w:val="none" w:sz="0" w:space="0" w:color="auto"/>
                    <w:right w:val="none" w:sz="0" w:space="0" w:color="auto"/>
                  </w:divBdr>
                  <w:divsChild>
                    <w:div w:id="810171638">
                      <w:marLeft w:val="0"/>
                      <w:marRight w:val="0"/>
                      <w:marTop w:val="0"/>
                      <w:marBottom w:val="0"/>
                      <w:divBdr>
                        <w:top w:val="none" w:sz="0" w:space="0" w:color="auto"/>
                        <w:left w:val="none" w:sz="0" w:space="0" w:color="auto"/>
                        <w:bottom w:val="none" w:sz="0" w:space="0" w:color="auto"/>
                        <w:right w:val="none" w:sz="0" w:space="0" w:color="auto"/>
                      </w:divBdr>
                      <w:divsChild>
                        <w:div w:id="839151191">
                          <w:marLeft w:val="0"/>
                          <w:marRight w:val="0"/>
                          <w:marTop w:val="0"/>
                          <w:marBottom w:val="0"/>
                          <w:divBdr>
                            <w:top w:val="none" w:sz="0" w:space="0" w:color="auto"/>
                            <w:left w:val="none" w:sz="0" w:space="0" w:color="auto"/>
                            <w:bottom w:val="none" w:sz="0" w:space="0" w:color="auto"/>
                            <w:right w:val="none" w:sz="0" w:space="0" w:color="auto"/>
                          </w:divBdr>
                          <w:divsChild>
                            <w:div w:id="621109796">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17700312">
                                  <w:marLeft w:val="0"/>
                                  <w:marRight w:val="0"/>
                                  <w:marTop w:val="0"/>
                                  <w:marBottom w:val="0"/>
                                  <w:divBdr>
                                    <w:top w:val="none" w:sz="0" w:space="0" w:color="auto"/>
                                    <w:left w:val="none" w:sz="0" w:space="0" w:color="auto"/>
                                    <w:bottom w:val="none" w:sz="0" w:space="0" w:color="auto"/>
                                    <w:right w:val="none" w:sz="0" w:space="0" w:color="auto"/>
                                  </w:divBdr>
                                  <w:divsChild>
                                    <w:div w:id="15041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2057897">
      <w:bodyDiv w:val="1"/>
      <w:marLeft w:val="0"/>
      <w:marRight w:val="0"/>
      <w:marTop w:val="0"/>
      <w:marBottom w:val="0"/>
      <w:divBdr>
        <w:top w:val="none" w:sz="0" w:space="0" w:color="auto"/>
        <w:left w:val="none" w:sz="0" w:space="0" w:color="auto"/>
        <w:bottom w:val="none" w:sz="0" w:space="0" w:color="auto"/>
        <w:right w:val="none" w:sz="0" w:space="0" w:color="auto"/>
      </w:divBdr>
    </w:div>
    <w:div w:id="578059382">
      <w:bodyDiv w:val="1"/>
      <w:marLeft w:val="0"/>
      <w:marRight w:val="0"/>
      <w:marTop w:val="0"/>
      <w:marBottom w:val="0"/>
      <w:divBdr>
        <w:top w:val="none" w:sz="0" w:space="0" w:color="auto"/>
        <w:left w:val="none" w:sz="0" w:space="0" w:color="auto"/>
        <w:bottom w:val="none" w:sz="0" w:space="0" w:color="auto"/>
        <w:right w:val="none" w:sz="0" w:space="0" w:color="auto"/>
      </w:divBdr>
    </w:div>
    <w:div w:id="594943810">
      <w:bodyDiv w:val="1"/>
      <w:marLeft w:val="0"/>
      <w:marRight w:val="0"/>
      <w:marTop w:val="0"/>
      <w:marBottom w:val="0"/>
      <w:divBdr>
        <w:top w:val="none" w:sz="0" w:space="0" w:color="auto"/>
        <w:left w:val="none" w:sz="0" w:space="0" w:color="auto"/>
        <w:bottom w:val="none" w:sz="0" w:space="0" w:color="auto"/>
        <w:right w:val="none" w:sz="0" w:space="0" w:color="auto"/>
      </w:divBdr>
    </w:div>
    <w:div w:id="605386193">
      <w:bodyDiv w:val="1"/>
      <w:marLeft w:val="0"/>
      <w:marRight w:val="0"/>
      <w:marTop w:val="0"/>
      <w:marBottom w:val="0"/>
      <w:divBdr>
        <w:top w:val="none" w:sz="0" w:space="0" w:color="auto"/>
        <w:left w:val="none" w:sz="0" w:space="0" w:color="auto"/>
        <w:bottom w:val="none" w:sz="0" w:space="0" w:color="auto"/>
        <w:right w:val="none" w:sz="0" w:space="0" w:color="auto"/>
      </w:divBdr>
      <w:divsChild>
        <w:div w:id="651448260">
          <w:blockQuote w:val="1"/>
          <w:marLeft w:val="150"/>
          <w:marRight w:val="150"/>
          <w:marTop w:val="0"/>
          <w:marBottom w:val="0"/>
          <w:divBdr>
            <w:top w:val="none" w:sz="0" w:space="0" w:color="auto"/>
            <w:left w:val="none" w:sz="0" w:space="0" w:color="auto"/>
            <w:bottom w:val="none" w:sz="0" w:space="0" w:color="auto"/>
            <w:right w:val="none" w:sz="0" w:space="0" w:color="auto"/>
          </w:divBdr>
          <w:divsChild>
            <w:div w:id="927999213">
              <w:marLeft w:val="0"/>
              <w:marRight w:val="0"/>
              <w:marTop w:val="0"/>
              <w:marBottom w:val="0"/>
              <w:divBdr>
                <w:top w:val="none" w:sz="0" w:space="0" w:color="auto"/>
                <w:left w:val="none" w:sz="0" w:space="0" w:color="auto"/>
                <w:bottom w:val="none" w:sz="0" w:space="0" w:color="auto"/>
                <w:right w:val="none" w:sz="0" w:space="0" w:color="auto"/>
              </w:divBdr>
              <w:divsChild>
                <w:div w:id="1091007040">
                  <w:marLeft w:val="0"/>
                  <w:marRight w:val="0"/>
                  <w:marTop w:val="0"/>
                  <w:marBottom w:val="0"/>
                  <w:divBdr>
                    <w:top w:val="none" w:sz="0" w:space="0" w:color="auto"/>
                    <w:left w:val="none" w:sz="0" w:space="0" w:color="auto"/>
                    <w:bottom w:val="none" w:sz="0" w:space="0" w:color="auto"/>
                    <w:right w:val="none" w:sz="0" w:space="0" w:color="auto"/>
                  </w:divBdr>
                  <w:divsChild>
                    <w:div w:id="876820232">
                      <w:marLeft w:val="0"/>
                      <w:marRight w:val="0"/>
                      <w:marTop w:val="0"/>
                      <w:marBottom w:val="0"/>
                      <w:divBdr>
                        <w:top w:val="none" w:sz="0" w:space="0" w:color="auto"/>
                        <w:left w:val="none" w:sz="0" w:space="0" w:color="auto"/>
                        <w:bottom w:val="none" w:sz="0" w:space="0" w:color="auto"/>
                        <w:right w:val="none" w:sz="0" w:space="0" w:color="auto"/>
                      </w:divBdr>
                      <w:divsChild>
                        <w:div w:id="252326059">
                          <w:marLeft w:val="0"/>
                          <w:marRight w:val="0"/>
                          <w:marTop w:val="0"/>
                          <w:marBottom w:val="0"/>
                          <w:divBdr>
                            <w:top w:val="none" w:sz="0" w:space="0" w:color="auto"/>
                            <w:left w:val="none" w:sz="0" w:space="0" w:color="auto"/>
                            <w:bottom w:val="none" w:sz="0" w:space="0" w:color="auto"/>
                            <w:right w:val="none" w:sz="0" w:space="0" w:color="auto"/>
                          </w:divBdr>
                          <w:divsChild>
                            <w:div w:id="165992341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4435192">
                                  <w:marLeft w:val="0"/>
                                  <w:marRight w:val="0"/>
                                  <w:marTop w:val="0"/>
                                  <w:marBottom w:val="0"/>
                                  <w:divBdr>
                                    <w:top w:val="none" w:sz="0" w:space="0" w:color="auto"/>
                                    <w:left w:val="none" w:sz="0" w:space="0" w:color="auto"/>
                                    <w:bottom w:val="none" w:sz="0" w:space="0" w:color="auto"/>
                                    <w:right w:val="none" w:sz="0" w:space="0" w:color="auto"/>
                                  </w:divBdr>
                                  <w:divsChild>
                                    <w:div w:id="108044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0916378">
      <w:bodyDiv w:val="1"/>
      <w:marLeft w:val="0"/>
      <w:marRight w:val="0"/>
      <w:marTop w:val="0"/>
      <w:marBottom w:val="0"/>
      <w:divBdr>
        <w:top w:val="none" w:sz="0" w:space="0" w:color="auto"/>
        <w:left w:val="none" w:sz="0" w:space="0" w:color="auto"/>
        <w:bottom w:val="none" w:sz="0" w:space="0" w:color="auto"/>
        <w:right w:val="none" w:sz="0" w:space="0" w:color="auto"/>
      </w:divBdr>
    </w:div>
    <w:div w:id="671879336">
      <w:bodyDiv w:val="1"/>
      <w:marLeft w:val="0"/>
      <w:marRight w:val="0"/>
      <w:marTop w:val="0"/>
      <w:marBottom w:val="0"/>
      <w:divBdr>
        <w:top w:val="none" w:sz="0" w:space="0" w:color="auto"/>
        <w:left w:val="none" w:sz="0" w:space="0" w:color="auto"/>
        <w:bottom w:val="none" w:sz="0" w:space="0" w:color="auto"/>
        <w:right w:val="none" w:sz="0" w:space="0" w:color="auto"/>
      </w:divBdr>
    </w:div>
    <w:div w:id="678042909">
      <w:bodyDiv w:val="1"/>
      <w:marLeft w:val="0"/>
      <w:marRight w:val="0"/>
      <w:marTop w:val="0"/>
      <w:marBottom w:val="0"/>
      <w:divBdr>
        <w:top w:val="none" w:sz="0" w:space="0" w:color="auto"/>
        <w:left w:val="none" w:sz="0" w:space="0" w:color="auto"/>
        <w:bottom w:val="none" w:sz="0" w:space="0" w:color="auto"/>
        <w:right w:val="none" w:sz="0" w:space="0" w:color="auto"/>
      </w:divBdr>
    </w:div>
    <w:div w:id="690448305">
      <w:bodyDiv w:val="1"/>
      <w:marLeft w:val="0"/>
      <w:marRight w:val="0"/>
      <w:marTop w:val="0"/>
      <w:marBottom w:val="0"/>
      <w:divBdr>
        <w:top w:val="none" w:sz="0" w:space="0" w:color="auto"/>
        <w:left w:val="none" w:sz="0" w:space="0" w:color="auto"/>
        <w:bottom w:val="none" w:sz="0" w:space="0" w:color="auto"/>
        <w:right w:val="none" w:sz="0" w:space="0" w:color="auto"/>
      </w:divBdr>
    </w:div>
    <w:div w:id="764308612">
      <w:bodyDiv w:val="1"/>
      <w:marLeft w:val="0"/>
      <w:marRight w:val="0"/>
      <w:marTop w:val="0"/>
      <w:marBottom w:val="0"/>
      <w:divBdr>
        <w:top w:val="none" w:sz="0" w:space="0" w:color="auto"/>
        <w:left w:val="none" w:sz="0" w:space="0" w:color="auto"/>
        <w:bottom w:val="none" w:sz="0" w:space="0" w:color="auto"/>
        <w:right w:val="none" w:sz="0" w:space="0" w:color="auto"/>
      </w:divBdr>
    </w:div>
    <w:div w:id="799150132">
      <w:bodyDiv w:val="1"/>
      <w:marLeft w:val="0"/>
      <w:marRight w:val="0"/>
      <w:marTop w:val="0"/>
      <w:marBottom w:val="0"/>
      <w:divBdr>
        <w:top w:val="none" w:sz="0" w:space="0" w:color="auto"/>
        <w:left w:val="none" w:sz="0" w:space="0" w:color="auto"/>
        <w:bottom w:val="none" w:sz="0" w:space="0" w:color="auto"/>
        <w:right w:val="none" w:sz="0" w:space="0" w:color="auto"/>
      </w:divBdr>
    </w:div>
    <w:div w:id="831606599">
      <w:bodyDiv w:val="1"/>
      <w:marLeft w:val="0"/>
      <w:marRight w:val="0"/>
      <w:marTop w:val="0"/>
      <w:marBottom w:val="0"/>
      <w:divBdr>
        <w:top w:val="none" w:sz="0" w:space="0" w:color="auto"/>
        <w:left w:val="none" w:sz="0" w:space="0" w:color="auto"/>
        <w:bottom w:val="none" w:sz="0" w:space="0" w:color="auto"/>
        <w:right w:val="none" w:sz="0" w:space="0" w:color="auto"/>
      </w:divBdr>
    </w:div>
    <w:div w:id="989092750">
      <w:bodyDiv w:val="1"/>
      <w:marLeft w:val="0"/>
      <w:marRight w:val="0"/>
      <w:marTop w:val="0"/>
      <w:marBottom w:val="0"/>
      <w:divBdr>
        <w:top w:val="none" w:sz="0" w:space="0" w:color="auto"/>
        <w:left w:val="none" w:sz="0" w:space="0" w:color="auto"/>
        <w:bottom w:val="none" w:sz="0" w:space="0" w:color="auto"/>
        <w:right w:val="none" w:sz="0" w:space="0" w:color="auto"/>
      </w:divBdr>
    </w:div>
    <w:div w:id="998003931">
      <w:bodyDiv w:val="1"/>
      <w:marLeft w:val="0"/>
      <w:marRight w:val="0"/>
      <w:marTop w:val="0"/>
      <w:marBottom w:val="0"/>
      <w:divBdr>
        <w:top w:val="none" w:sz="0" w:space="0" w:color="auto"/>
        <w:left w:val="none" w:sz="0" w:space="0" w:color="auto"/>
        <w:bottom w:val="none" w:sz="0" w:space="0" w:color="auto"/>
        <w:right w:val="none" w:sz="0" w:space="0" w:color="auto"/>
      </w:divBdr>
    </w:div>
    <w:div w:id="1006904864">
      <w:bodyDiv w:val="1"/>
      <w:marLeft w:val="0"/>
      <w:marRight w:val="0"/>
      <w:marTop w:val="0"/>
      <w:marBottom w:val="0"/>
      <w:divBdr>
        <w:top w:val="none" w:sz="0" w:space="0" w:color="auto"/>
        <w:left w:val="none" w:sz="0" w:space="0" w:color="auto"/>
        <w:bottom w:val="none" w:sz="0" w:space="0" w:color="auto"/>
        <w:right w:val="none" w:sz="0" w:space="0" w:color="auto"/>
      </w:divBdr>
    </w:div>
    <w:div w:id="1230576654">
      <w:bodyDiv w:val="1"/>
      <w:marLeft w:val="0"/>
      <w:marRight w:val="0"/>
      <w:marTop w:val="0"/>
      <w:marBottom w:val="0"/>
      <w:divBdr>
        <w:top w:val="none" w:sz="0" w:space="0" w:color="auto"/>
        <w:left w:val="none" w:sz="0" w:space="0" w:color="auto"/>
        <w:bottom w:val="none" w:sz="0" w:space="0" w:color="auto"/>
        <w:right w:val="none" w:sz="0" w:space="0" w:color="auto"/>
      </w:divBdr>
    </w:div>
    <w:div w:id="1431505739">
      <w:bodyDiv w:val="1"/>
      <w:marLeft w:val="0"/>
      <w:marRight w:val="0"/>
      <w:marTop w:val="0"/>
      <w:marBottom w:val="0"/>
      <w:divBdr>
        <w:top w:val="none" w:sz="0" w:space="0" w:color="auto"/>
        <w:left w:val="none" w:sz="0" w:space="0" w:color="auto"/>
        <w:bottom w:val="none" w:sz="0" w:space="0" w:color="auto"/>
        <w:right w:val="none" w:sz="0" w:space="0" w:color="auto"/>
      </w:divBdr>
    </w:div>
    <w:div w:id="1455097399">
      <w:bodyDiv w:val="1"/>
      <w:marLeft w:val="0"/>
      <w:marRight w:val="0"/>
      <w:marTop w:val="0"/>
      <w:marBottom w:val="0"/>
      <w:divBdr>
        <w:top w:val="none" w:sz="0" w:space="0" w:color="auto"/>
        <w:left w:val="none" w:sz="0" w:space="0" w:color="auto"/>
        <w:bottom w:val="none" w:sz="0" w:space="0" w:color="auto"/>
        <w:right w:val="none" w:sz="0" w:space="0" w:color="auto"/>
      </w:divBdr>
      <w:divsChild>
        <w:div w:id="881405904">
          <w:blockQuote w:val="1"/>
          <w:marLeft w:val="150"/>
          <w:marRight w:val="150"/>
          <w:marTop w:val="0"/>
          <w:marBottom w:val="0"/>
          <w:divBdr>
            <w:top w:val="none" w:sz="0" w:space="0" w:color="auto"/>
            <w:left w:val="none" w:sz="0" w:space="0" w:color="auto"/>
            <w:bottom w:val="none" w:sz="0" w:space="0" w:color="auto"/>
            <w:right w:val="none" w:sz="0" w:space="0" w:color="auto"/>
          </w:divBdr>
          <w:divsChild>
            <w:div w:id="2002274601">
              <w:marLeft w:val="0"/>
              <w:marRight w:val="0"/>
              <w:marTop w:val="0"/>
              <w:marBottom w:val="0"/>
              <w:divBdr>
                <w:top w:val="none" w:sz="0" w:space="0" w:color="auto"/>
                <w:left w:val="none" w:sz="0" w:space="0" w:color="auto"/>
                <w:bottom w:val="none" w:sz="0" w:space="0" w:color="auto"/>
                <w:right w:val="none" w:sz="0" w:space="0" w:color="auto"/>
              </w:divBdr>
              <w:divsChild>
                <w:div w:id="726412017">
                  <w:marLeft w:val="0"/>
                  <w:marRight w:val="0"/>
                  <w:marTop w:val="0"/>
                  <w:marBottom w:val="0"/>
                  <w:divBdr>
                    <w:top w:val="none" w:sz="0" w:space="0" w:color="auto"/>
                    <w:left w:val="none" w:sz="0" w:space="0" w:color="auto"/>
                    <w:bottom w:val="none" w:sz="0" w:space="0" w:color="auto"/>
                    <w:right w:val="none" w:sz="0" w:space="0" w:color="auto"/>
                  </w:divBdr>
                  <w:divsChild>
                    <w:div w:id="2106462487">
                      <w:marLeft w:val="0"/>
                      <w:marRight w:val="0"/>
                      <w:marTop w:val="0"/>
                      <w:marBottom w:val="0"/>
                      <w:divBdr>
                        <w:top w:val="none" w:sz="0" w:space="0" w:color="auto"/>
                        <w:left w:val="none" w:sz="0" w:space="0" w:color="auto"/>
                        <w:bottom w:val="none" w:sz="0" w:space="0" w:color="auto"/>
                        <w:right w:val="none" w:sz="0" w:space="0" w:color="auto"/>
                      </w:divBdr>
                      <w:divsChild>
                        <w:div w:id="832642784">
                          <w:marLeft w:val="0"/>
                          <w:marRight w:val="0"/>
                          <w:marTop w:val="0"/>
                          <w:marBottom w:val="0"/>
                          <w:divBdr>
                            <w:top w:val="none" w:sz="0" w:space="0" w:color="auto"/>
                            <w:left w:val="none" w:sz="0" w:space="0" w:color="auto"/>
                            <w:bottom w:val="none" w:sz="0" w:space="0" w:color="auto"/>
                            <w:right w:val="none" w:sz="0" w:space="0" w:color="auto"/>
                          </w:divBdr>
                          <w:divsChild>
                            <w:div w:id="1751849774">
                              <w:blockQuote w:val="1"/>
                              <w:marLeft w:val="150"/>
                              <w:marRight w:val="150"/>
                              <w:marTop w:val="0"/>
                              <w:marBottom w:val="0"/>
                              <w:divBdr>
                                <w:top w:val="none" w:sz="0" w:space="0" w:color="auto"/>
                                <w:left w:val="none" w:sz="0" w:space="0" w:color="auto"/>
                                <w:bottom w:val="none" w:sz="0" w:space="0" w:color="auto"/>
                                <w:right w:val="none" w:sz="0" w:space="0" w:color="auto"/>
                              </w:divBdr>
                              <w:divsChild>
                                <w:div w:id="533159492">
                                  <w:marLeft w:val="0"/>
                                  <w:marRight w:val="0"/>
                                  <w:marTop w:val="0"/>
                                  <w:marBottom w:val="0"/>
                                  <w:divBdr>
                                    <w:top w:val="none" w:sz="0" w:space="0" w:color="auto"/>
                                    <w:left w:val="none" w:sz="0" w:space="0" w:color="auto"/>
                                    <w:bottom w:val="none" w:sz="0" w:space="0" w:color="auto"/>
                                    <w:right w:val="none" w:sz="0" w:space="0" w:color="auto"/>
                                  </w:divBdr>
                                  <w:divsChild>
                                    <w:div w:id="157184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5927561">
      <w:bodyDiv w:val="1"/>
      <w:marLeft w:val="0"/>
      <w:marRight w:val="0"/>
      <w:marTop w:val="0"/>
      <w:marBottom w:val="0"/>
      <w:divBdr>
        <w:top w:val="none" w:sz="0" w:space="0" w:color="auto"/>
        <w:left w:val="none" w:sz="0" w:space="0" w:color="auto"/>
        <w:bottom w:val="none" w:sz="0" w:space="0" w:color="auto"/>
        <w:right w:val="none" w:sz="0" w:space="0" w:color="auto"/>
      </w:divBdr>
      <w:divsChild>
        <w:div w:id="369956614">
          <w:marLeft w:val="0"/>
          <w:marRight w:val="0"/>
          <w:marTop w:val="0"/>
          <w:marBottom w:val="120"/>
          <w:divBdr>
            <w:top w:val="none" w:sz="0" w:space="0" w:color="auto"/>
            <w:left w:val="none" w:sz="0" w:space="0" w:color="auto"/>
            <w:bottom w:val="none" w:sz="0" w:space="0" w:color="auto"/>
            <w:right w:val="none" w:sz="0" w:space="0" w:color="auto"/>
          </w:divBdr>
        </w:div>
        <w:div w:id="1588273140">
          <w:marLeft w:val="0"/>
          <w:marRight w:val="0"/>
          <w:marTop w:val="0"/>
          <w:marBottom w:val="0"/>
          <w:divBdr>
            <w:top w:val="none" w:sz="0" w:space="0" w:color="auto"/>
            <w:left w:val="none" w:sz="0" w:space="0" w:color="auto"/>
            <w:bottom w:val="none" w:sz="0" w:space="0" w:color="auto"/>
            <w:right w:val="none" w:sz="0" w:space="0" w:color="auto"/>
          </w:divBdr>
        </w:div>
      </w:divsChild>
    </w:div>
    <w:div w:id="1517226684">
      <w:bodyDiv w:val="1"/>
      <w:marLeft w:val="0"/>
      <w:marRight w:val="0"/>
      <w:marTop w:val="0"/>
      <w:marBottom w:val="0"/>
      <w:divBdr>
        <w:top w:val="none" w:sz="0" w:space="0" w:color="auto"/>
        <w:left w:val="none" w:sz="0" w:space="0" w:color="auto"/>
        <w:bottom w:val="none" w:sz="0" w:space="0" w:color="auto"/>
        <w:right w:val="none" w:sz="0" w:space="0" w:color="auto"/>
      </w:divBdr>
    </w:div>
    <w:div w:id="1524399391">
      <w:bodyDiv w:val="1"/>
      <w:marLeft w:val="0"/>
      <w:marRight w:val="0"/>
      <w:marTop w:val="0"/>
      <w:marBottom w:val="0"/>
      <w:divBdr>
        <w:top w:val="none" w:sz="0" w:space="0" w:color="auto"/>
        <w:left w:val="none" w:sz="0" w:space="0" w:color="auto"/>
        <w:bottom w:val="none" w:sz="0" w:space="0" w:color="auto"/>
        <w:right w:val="none" w:sz="0" w:space="0" w:color="auto"/>
      </w:divBdr>
    </w:div>
    <w:div w:id="1527403846">
      <w:bodyDiv w:val="1"/>
      <w:marLeft w:val="0"/>
      <w:marRight w:val="0"/>
      <w:marTop w:val="0"/>
      <w:marBottom w:val="0"/>
      <w:divBdr>
        <w:top w:val="none" w:sz="0" w:space="0" w:color="auto"/>
        <w:left w:val="none" w:sz="0" w:space="0" w:color="auto"/>
        <w:bottom w:val="none" w:sz="0" w:space="0" w:color="auto"/>
        <w:right w:val="none" w:sz="0" w:space="0" w:color="auto"/>
      </w:divBdr>
    </w:div>
    <w:div w:id="1594166798">
      <w:bodyDiv w:val="1"/>
      <w:marLeft w:val="0"/>
      <w:marRight w:val="0"/>
      <w:marTop w:val="0"/>
      <w:marBottom w:val="0"/>
      <w:divBdr>
        <w:top w:val="none" w:sz="0" w:space="0" w:color="auto"/>
        <w:left w:val="none" w:sz="0" w:space="0" w:color="auto"/>
        <w:bottom w:val="none" w:sz="0" w:space="0" w:color="auto"/>
        <w:right w:val="none" w:sz="0" w:space="0" w:color="auto"/>
      </w:divBdr>
    </w:div>
    <w:div w:id="1722828330">
      <w:bodyDiv w:val="1"/>
      <w:marLeft w:val="0"/>
      <w:marRight w:val="0"/>
      <w:marTop w:val="0"/>
      <w:marBottom w:val="0"/>
      <w:divBdr>
        <w:top w:val="none" w:sz="0" w:space="0" w:color="auto"/>
        <w:left w:val="none" w:sz="0" w:space="0" w:color="auto"/>
        <w:bottom w:val="none" w:sz="0" w:space="0" w:color="auto"/>
        <w:right w:val="none" w:sz="0" w:space="0" w:color="auto"/>
      </w:divBdr>
      <w:divsChild>
        <w:div w:id="1202211424">
          <w:blockQuote w:val="1"/>
          <w:marLeft w:val="150"/>
          <w:marRight w:val="150"/>
          <w:marTop w:val="0"/>
          <w:marBottom w:val="0"/>
          <w:divBdr>
            <w:top w:val="none" w:sz="0" w:space="0" w:color="auto"/>
            <w:left w:val="none" w:sz="0" w:space="0" w:color="auto"/>
            <w:bottom w:val="none" w:sz="0" w:space="0" w:color="auto"/>
            <w:right w:val="none" w:sz="0" w:space="0" w:color="auto"/>
          </w:divBdr>
          <w:divsChild>
            <w:div w:id="1271930694">
              <w:marLeft w:val="0"/>
              <w:marRight w:val="0"/>
              <w:marTop w:val="0"/>
              <w:marBottom w:val="0"/>
              <w:divBdr>
                <w:top w:val="none" w:sz="0" w:space="0" w:color="auto"/>
                <w:left w:val="none" w:sz="0" w:space="0" w:color="auto"/>
                <w:bottom w:val="none" w:sz="0" w:space="0" w:color="auto"/>
                <w:right w:val="none" w:sz="0" w:space="0" w:color="auto"/>
              </w:divBdr>
              <w:divsChild>
                <w:div w:id="1342321693">
                  <w:marLeft w:val="0"/>
                  <w:marRight w:val="0"/>
                  <w:marTop w:val="0"/>
                  <w:marBottom w:val="0"/>
                  <w:divBdr>
                    <w:top w:val="none" w:sz="0" w:space="0" w:color="auto"/>
                    <w:left w:val="none" w:sz="0" w:space="0" w:color="auto"/>
                    <w:bottom w:val="none" w:sz="0" w:space="0" w:color="auto"/>
                    <w:right w:val="none" w:sz="0" w:space="0" w:color="auto"/>
                  </w:divBdr>
                  <w:divsChild>
                    <w:div w:id="65765293">
                      <w:marLeft w:val="0"/>
                      <w:marRight w:val="0"/>
                      <w:marTop w:val="0"/>
                      <w:marBottom w:val="0"/>
                      <w:divBdr>
                        <w:top w:val="none" w:sz="0" w:space="0" w:color="auto"/>
                        <w:left w:val="none" w:sz="0" w:space="0" w:color="auto"/>
                        <w:bottom w:val="none" w:sz="0" w:space="0" w:color="auto"/>
                        <w:right w:val="none" w:sz="0" w:space="0" w:color="auto"/>
                      </w:divBdr>
                      <w:divsChild>
                        <w:div w:id="134297140">
                          <w:marLeft w:val="0"/>
                          <w:marRight w:val="0"/>
                          <w:marTop w:val="0"/>
                          <w:marBottom w:val="0"/>
                          <w:divBdr>
                            <w:top w:val="none" w:sz="0" w:space="0" w:color="auto"/>
                            <w:left w:val="none" w:sz="0" w:space="0" w:color="auto"/>
                            <w:bottom w:val="none" w:sz="0" w:space="0" w:color="auto"/>
                            <w:right w:val="none" w:sz="0" w:space="0" w:color="auto"/>
                          </w:divBdr>
                          <w:divsChild>
                            <w:div w:id="766854623">
                              <w:blockQuote w:val="1"/>
                              <w:marLeft w:val="150"/>
                              <w:marRight w:val="150"/>
                              <w:marTop w:val="0"/>
                              <w:marBottom w:val="0"/>
                              <w:divBdr>
                                <w:top w:val="none" w:sz="0" w:space="0" w:color="auto"/>
                                <w:left w:val="none" w:sz="0" w:space="0" w:color="auto"/>
                                <w:bottom w:val="none" w:sz="0" w:space="0" w:color="auto"/>
                                <w:right w:val="none" w:sz="0" w:space="0" w:color="auto"/>
                              </w:divBdr>
                              <w:divsChild>
                                <w:div w:id="1376932110">
                                  <w:marLeft w:val="0"/>
                                  <w:marRight w:val="0"/>
                                  <w:marTop w:val="0"/>
                                  <w:marBottom w:val="0"/>
                                  <w:divBdr>
                                    <w:top w:val="none" w:sz="0" w:space="0" w:color="auto"/>
                                    <w:left w:val="none" w:sz="0" w:space="0" w:color="auto"/>
                                    <w:bottom w:val="none" w:sz="0" w:space="0" w:color="auto"/>
                                    <w:right w:val="none" w:sz="0" w:space="0" w:color="auto"/>
                                  </w:divBdr>
                                  <w:divsChild>
                                    <w:div w:id="602692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5538826">
      <w:bodyDiv w:val="1"/>
      <w:marLeft w:val="0"/>
      <w:marRight w:val="0"/>
      <w:marTop w:val="0"/>
      <w:marBottom w:val="0"/>
      <w:divBdr>
        <w:top w:val="none" w:sz="0" w:space="0" w:color="auto"/>
        <w:left w:val="none" w:sz="0" w:space="0" w:color="auto"/>
        <w:bottom w:val="none" w:sz="0" w:space="0" w:color="auto"/>
        <w:right w:val="none" w:sz="0" w:space="0" w:color="auto"/>
      </w:divBdr>
    </w:div>
    <w:div w:id="1966691185">
      <w:bodyDiv w:val="1"/>
      <w:marLeft w:val="0"/>
      <w:marRight w:val="0"/>
      <w:marTop w:val="0"/>
      <w:marBottom w:val="0"/>
      <w:divBdr>
        <w:top w:val="none" w:sz="0" w:space="0" w:color="auto"/>
        <w:left w:val="none" w:sz="0" w:space="0" w:color="auto"/>
        <w:bottom w:val="none" w:sz="0" w:space="0" w:color="auto"/>
        <w:right w:val="none" w:sz="0" w:space="0" w:color="auto"/>
      </w:divBdr>
    </w:div>
    <w:div w:id="2014213077">
      <w:bodyDiv w:val="1"/>
      <w:marLeft w:val="0"/>
      <w:marRight w:val="0"/>
      <w:marTop w:val="0"/>
      <w:marBottom w:val="0"/>
      <w:divBdr>
        <w:top w:val="none" w:sz="0" w:space="0" w:color="auto"/>
        <w:left w:val="none" w:sz="0" w:space="0" w:color="auto"/>
        <w:bottom w:val="none" w:sz="0" w:space="0" w:color="auto"/>
        <w:right w:val="none" w:sz="0" w:space="0" w:color="auto"/>
      </w:divBdr>
    </w:div>
    <w:div w:id="2067795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d50914-b319-4bc5-9abb-f063c747c3db" xsi:nil="true"/>
    <lcf76f155ced4ddcb4097134ff3c332f xmlns="5b430c8b-071d-47e7-abec-1d0899ddb2f8">
      <Terms xmlns="http://schemas.microsoft.com/office/infopath/2007/PartnerControls"/>
    </lcf76f155ced4ddcb4097134ff3c332f>
    <MediaLengthInSeconds xmlns="5b430c8b-071d-47e7-abec-1d0899ddb2f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3430DA67EC052B43A9341A7706B1AD5A" ma:contentTypeVersion="16" ma:contentTypeDescription="Ein neues Dokument erstellen." ma:contentTypeScope="" ma:versionID="246ccd00ea766ae9be52ff52be7c2d3a">
  <xsd:schema xmlns:xsd="http://www.w3.org/2001/XMLSchema" xmlns:xs="http://www.w3.org/2001/XMLSchema" xmlns:p="http://schemas.microsoft.com/office/2006/metadata/properties" xmlns:ns2="5b430c8b-071d-47e7-abec-1d0899ddb2f8" xmlns:ns3="5ad50914-b319-4bc5-9abb-f063c747c3db" targetNamespace="http://schemas.microsoft.com/office/2006/metadata/properties" ma:root="true" ma:fieldsID="6fbdb6cf1d4ab5ae07d92edaed3b38b7" ns2:_="" ns3:_="">
    <xsd:import namespace="5b430c8b-071d-47e7-abec-1d0899ddb2f8"/>
    <xsd:import namespace="5ad50914-b319-4bc5-9abb-f063c747c3d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430c8b-071d-47e7-abec-1d0899ddb2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5885f7ce-bb29-4bea-a9aa-555466d421a1" ma:termSetId="09814cd3-568e-fe90-9814-8d621ff8fb84" ma:anchorId="fba54fb3-c3e1-fe81-a776-ca4b69148c4d" ma:open="true" ma:isKeyword="false">
      <xsd:complexType>
        <xsd:sequence>
          <xsd:element ref="pc:Terms" minOccurs="0" maxOccurs="1"/>
        </xsd:sequence>
      </xsd:complex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d50914-b319-4bc5-9abb-f063c747c3d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8ce4b4df-49a0-410c-96ea-1b6e09b450bf}" ma:internalName="TaxCatchAll" ma:showField="CatchAllData" ma:web="5ad50914-b319-4bc5-9abb-f063c747c3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40DE0E-524B-472E-95FA-8EDDF9F279CB}">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elements/1.1/"/>
    <ds:schemaRef ds:uri="http://purl.org/dc/dcmitype/"/>
    <ds:schemaRef ds:uri="5ad50914-b319-4bc5-9abb-f063c747c3db"/>
    <ds:schemaRef ds:uri="5b430c8b-071d-47e7-abec-1d0899ddb2f8"/>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5E2D8373-1C94-4453-A3D8-2DBBF3D0D7A7}">
  <ds:schemaRefs>
    <ds:schemaRef ds:uri="http://schemas.openxmlformats.org/officeDocument/2006/bibliography"/>
  </ds:schemaRefs>
</ds:datastoreItem>
</file>

<file path=customXml/itemProps3.xml><?xml version="1.0" encoding="utf-8"?>
<ds:datastoreItem xmlns:ds="http://schemas.openxmlformats.org/officeDocument/2006/customXml" ds:itemID="{9E0554E9-E4D1-4102-98AE-FBD82114F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430c8b-071d-47e7-abec-1d0899ddb2f8"/>
    <ds:schemaRef ds:uri="5ad50914-b319-4bc5-9abb-f063c747c3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FEED19-AF5C-4A78-81BF-33CEC69FBE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1169</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Winzer, Gedeon</dc:creator>
  <cp:keywords/>
  <dc:description/>
  <cp:lastModifiedBy>Rübsam, Inka</cp:lastModifiedBy>
  <cp:revision>238</cp:revision>
  <cp:lastPrinted>2026-02-09T12:22:00Z</cp:lastPrinted>
  <dcterms:created xsi:type="dcterms:W3CDTF">2024-08-16T09:54:00Z</dcterms:created>
  <dcterms:modified xsi:type="dcterms:W3CDTF">2026-09-02T08:57:00Z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0x0101003430DA67EC052B43A9341A7706B1AD5A</vt:lpwstr>
  </property>
  <property fmtid="{D5CDD505-2E9C-101B-9397-08002B2CF9AE}" pid="3" name="Order">
    <vt:r8>149200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Status">
    <vt:bool>false</vt:bool>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