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DDB28" w14:textId="77777777" w:rsidR="00B65FDB" w:rsidRPr="00DC447D" w:rsidRDefault="00B65FDB" w:rsidP="00537F98">
      <w:pPr>
        <w:rPr>
          <w:rFonts w:ascii="Gill Sans MT" w:hAnsi="Gill Sans MT"/>
          <w:sz w:val="36"/>
          <w:szCs w:val="36"/>
        </w:rPr>
      </w:pPr>
      <w:r>
        <w:rPr>
          <w:rFonts w:ascii="Gill Sans MT" w:hAnsi="Gill Sans MT"/>
          <w:sz w:val="36"/>
          <w:szCs w:val="36"/>
        </w:rPr>
        <w:t>Landratsamt Regen</w:t>
      </w:r>
    </w:p>
    <w:p w14:paraId="01ED58FD" w14:textId="77777777" w:rsidR="00B65FDB" w:rsidRPr="00537F98" w:rsidRDefault="00B65FDB" w:rsidP="00537F98">
      <w:pPr>
        <w:rPr>
          <w:rFonts w:ascii="Gill Sans MT" w:hAnsi="Gill Sans MT"/>
          <w:szCs w:val="24"/>
        </w:rPr>
      </w:pPr>
      <w:bookmarkStart w:id="0" w:name="Teilsachgebiet"/>
      <w:bookmarkEnd w:id="0"/>
      <w:r>
        <w:rPr>
          <w:rFonts w:ascii="Gill Sans MT" w:hAnsi="Gill Sans MT"/>
          <w:szCs w:val="24"/>
        </w:rPr>
        <w:t>Pressestelle</w:t>
      </w:r>
    </w:p>
    <w:p w14:paraId="097B9205" w14:textId="77777777" w:rsidR="00B65FDB" w:rsidRPr="000E4ACD" w:rsidRDefault="00B65FDB" w:rsidP="00C524D7">
      <w:pPr>
        <w:rPr>
          <w:rFonts w:ascii="Gill Sans MT" w:hAnsi="Gill Sans MT"/>
          <w:sz w:val="40"/>
          <w:szCs w:val="40"/>
        </w:rPr>
      </w:pPr>
    </w:p>
    <w:p w14:paraId="649D6E75" w14:textId="77777777" w:rsidR="00B65FDB" w:rsidRPr="000E4ACD" w:rsidRDefault="00B65FDB" w:rsidP="00C524D7">
      <w:pPr>
        <w:rPr>
          <w:rFonts w:ascii="Gill Sans MT" w:eastAsia="Adobe Fangsong Std R" w:hAnsi="Gill Sans MT"/>
          <w:sz w:val="12"/>
          <w:szCs w:val="12"/>
          <w:u w:val="single"/>
        </w:rPr>
      </w:pPr>
    </w:p>
    <w:p w14:paraId="06A36886" w14:textId="77777777" w:rsidR="00B65FDB" w:rsidRPr="00C524D7" w:rsidRDefault="00B65FDB"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4F38A54F" wp14:editId="4B2A9EB1">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F6C4D9" w14:textId="77777777" w:rsidR="00B65FDB" w:rsidRPr="0052163B" w:rsidRDefault="00B65FDB">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03EA8CFB" w14:textId="77777777" w:rsidR="00B65FDB" w:rsidRPr="00845587" w:rsidRDefault="00B65FDB">
                            <w:pPr>
                              <w:rPr>
                                <w:rFonts w:ascii="Times" w:hAnsi="Times"/>
                                <w:sz w:val="16"/>
                                <w:szCs w:val="16"/>
                              </w:rPr>
                            </w:pPr>
                          </w:p>
                          <w:p w14:paraId="582F2BFC" w14:textId="77777777" w:rsidR="00B65FDB" w:rsidRPr="00FA16C8" w:rsidRDefault="00B65FDB">
                            <w:pPr>
                              <w:rPr>
                                <w:szCs w:val="24"/>
                              </w:rPr>
                            </w:pPr>
                            <w:bookmarkStart w:id="1" w:name="Anrede"/>
                            <w:bookmarkEnd w:id="1"/>
                          </w:p>
                          <w:p w14:paraId="24B7423B" w14:textId="77777777" w:rsidR="00B65FDB" w:rsidRPr="00FA16C8" w:rsidRDefault="00B65FDB">
                            <w:pPr>
                              <w:rPr>
                                <w:szCs w:val="24"/>
                              </w:rPr>
                            </w:pPr>
                            <w:bookmarkStart w:id="2" w:name="Name1"/>
                            <w:bookmarkEnd w:id="2"/>
                          </w:p>
                          <w:p w14:paraId="2574A98D" w14:textId="77777777" w:rsidR="00B65FDB" w:rsidRPr="00FA16C8" w:rsidRDefault="00B65FDB">
                            <w:pPr>
                              <w:rPr>
                                <w:szCs w:val="24"/>
                              </w:rPr>
                            </w:pPr>
                            <w:bookmarkStart w:id="3" w:name="Name2"/>
                            <w:bookmarkEnd w:id="3"/>
                          </w:p>
                          <w:p w14:paraId="07995114" w14:textId="77777777" w:rsidR="00B65FDB" w:rsidRPr="00FA16C8" w:rsidRDefault="00B65FDB">
                            <w:pPr>
                              <w:rPr>
                                <w:szCs w:val="24"/>
                              </w:rPr>
                            </w:pPr>
                            <w:bookmarkStart w:id="4" w:name="Straße"/>
                            <w:bookmarkEnd w:id="4"/>
                          </w:p>
                          <w:p w14:paraId="1FC8315A" w14:textId="77777777" w:rsidR="00B65FDB" w:rsidRPr="00FA16C8" w:rsidRDefault="00B65FDB">
                            <w:pPr>
                              <w:rPr>
                                <w:szCs w:val="24"/>
                              </w:rPr>
                            </w:pPr>
                            <w:bookmarkStart w:id="5" w:name="Ort"/>
                            <w:bookmarkEnd w:id="5"/>
                          </w:p>
                          <w:p w14:paraId="5E1A0F4D" w14:textId="77777777" w:rsidR="00B65FDB" w:rsidRPr="00FA16C8" w:rsidRDefault="00B65FDB">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38A54F"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46F6C4D9" w14:textId="77777777" w:rsidR="00B65FDB" w:rsidRPr="0052163B" w:rsidRDefault="00B65FDB">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03EA8CFB" w14:textId="77777777" w:rsidR="00B65FDB" w:rsidRPr="00845587" w:rsidRDefault="00B65FDB">
                      <w:pPr>
                        <w:rPr>
                          <w:rFonts w:ascii="Times" w:hAnsi="Times"/>
                          <w:sz w:val="16"/>
                          <w:szCs w:val="16"/>
                        </w:rPr>
                      </w:pPr>
                    </w:p>
                    <w:p w14:paraId="582F2BFC" w14:textId="77777777" w:rsidR="00B65FDB" w:rsidRPr="00FA16C8" w:rsidRDefault="00B65FDB">
                      <w:pPr>
                        <w:rPr>
                          <w:szCs w:val="24"/>
                        </w:rPr>
                      </w:pPr>
                      <w:bookmarkStart w:id="6" w:name="Anrede"/>
                      <w:bookmarkEnd w:id="6"/>
                    </w:p>
                    <w:p w14:paraId="24B7423B" w14:textId="77777777" w:rsidR="00B65FDB" w:rsidRPr="00FA16C8" w:rsidRDefault="00B65FDB">
                      <w:pPr>
                        <w:rPr>
                          <w:szCs w:val="24"/>
                        </w:rPr>
                      </w:pPr>
                      <w:bookmarkStart w:id="7" w:name="Name1"/>
                      <w:bookmarkEnd w:id="7"/>
                    </w:p>
                    <w:p w14:paraId="2574A98D" w14:textId="77777777" w:rsidR="00B65FDB" w:rsidRPr="00FA16C8" w:rsidRDefault="00B65FDB">
                      <w:pPr>
                        <w:rPr>
                          <w:szCs w:val="24"/>
                        </w:rPr>
                      </w:pPr>
                      <w:bookmarkStart w:id="8" w:name="Name2"/>
                      <w:bookmarkEnd w:id="8"/>
                    </w:p>
                    <w:p w14:paraId="07995114" w14:textId="77777777" w:rsidR="00B65FDB" w:rsidRPr="00FA16C8" w:rsidRDefault="00B65FDB">
                      <w:pPr>
                        <w:rPr>
                          <w:szCs w:val="24"/>
                        </w:rPr>
                      </w:pPr>
                      <w:bookmarkStart w:id="9" w:name="Straße"/>
                      <w:bookmarkEnd w:id="9"/>
                    </w:p>
                    <w:p w14:paraId="1FC8315A" w14:textId="77777777" w:rsidR="00B65FDB" w:rsidRPr="00FA16C8" w:rsidRDefault="00B65FDB">
                      <w:pPr>
                        <w:rPr>
                          <w:szCs w:val="24"/>
                        </w:rPr>
                      </w:pPr>
                      <w:bookmarkStart w:id="10" w:name="Ort"/>
                      <w:bookmarkEnd w:id="10"/>
                    </w:p>
                    <w:p w14:paraId="5E1A0F4D" w14:textId="77777777" w:rsidR="00B65FDB" w:rsidRPr="00FA16C8" w:rsidRDefault="00B65FDB">
                      <w:pPr>
                        <w:rPr>
                          <w:szCs w:val="24"/>
                        </w:rPr>
                      </w:pPr>
                    </w:p>
                  </w:txbxContent>
                </v:textbox>
                <w10:wrap anchorx="page" anchory="page"/>
              </v:shape>
            </w:pict>
          </mc:Fallback>
        </mc:AlternateContent>
      </w:r>
    </w:p>
    <w:p w14:paraId="45ED81B2" w14:textId="77777777" w:rsidR="00B65FDB" w:rsidRPr="004076BE" w:rsidRDefault="00B65FDB" w:rsidP="003E6C00">
      <w:pPr>
        <w:tabs>
          <w:tab w:val="left" w:pos="4905"/>
          <w:tab w:val="left" w:pos="6322"/>
        </w:tabs>
        <w:rPr>
          <w:rFonts w:ascii="Georgia" w:eastAsia="Adobe Fangsong Std R" w:hAnsi="Georgia"/>
        </w:rPr>
      </w:pPr>
    </w:p>
    <w:p w14:paraId="4395592A" w14:textId="77777777" w:rsidR="00B65FDB" w:rsidRPr="004076BE" w:rsidRDefault="00B65FDB" w:rsidP="003E6C00">
      <w:pPr>
        <w:tabs>
          <w:tab w:val="left" w:pos="4905"/>
          <w:tab w:val="left" w:pos="6322"/>
        </w:tabs>
        <w:rPr>
          <w:rFonts w:ascii="Georgia" w:eastAsia="Adobe Fangsong Std R" w:hAnsi="Georgia"/>
        </w:rPr>
      </w:pPr>
    </w:p>
    <w:p w14:paraId="538A6F62" w14:textId="77777777" w:rsidR="00B65FDB" w:rsidRPr="004076BE" w:rsidRDefault="00B65FDB" w:rsidP="003E6C00">
      <w:pPr>
        <w:tabs>
          <w:tab w:val="left" w:pos="4905"/>
          <w:tab w:val="left" w:pos="6322"/>
        </w:tabs>
        <w:rPr>
          <w:rFonts w:ascii="Georgia" w:eastAsia="Adobe Fangsong Std R" w:hAnsi="Georgia"/>
        </w:rPr>
      </w:pPr>
    </w:p>
    <w:p w14:paraId="00DFD540" w14:textId="77777777" w:rsidR="00B65FDB" w:rsidRPr="004076BE" w:rsidRDefault="00B65FDB" w:rsidP="000E327D">
      <w:pPr>
        <w:tabs>
          <w:tab w:val="left" w:pos="1418"/>
          <w:tab w:val="left" w:pos="6322"/>
        </w:tabs>
        <w:rPr>
          <w:rFonts w:ascii="Georgia" w:eastAsia="Adobe Fangsong Std R" w:hAnsi="Georgia"/>
        </w:rPr>
      </w:pPr>
    </w:p>
    <w:p w14:paraId="2604B924" w14:textId="77777777" w:rsidR="00B65FDB" w:rsidRPr="004076BE" w:rsidRDefault="00B65FDB"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3D16C1B8" wp14:editId="2D128C62">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89E9F6" w14:textId="77777777" w:rsidR="00B65FDB" w:rsidRPr="0052163B" w:rsidRDefault="00B65FDB"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6" w:name="Sachbearbeiter"/>
                            <w:bookmarkEnd w:id="6"/>
                            <w:r>
                              <w:rPr>
                                <w:rFonts w:ascii="Gill Sans MT" w:eastAsia="Adobe Fangsong Std R" w:hAnsi="Gill Sans MT"/>
                                <w:i/>
                                <w:sz w:val="16"/>
                                <w:szCs w:val="16"/>
                              </w:rPr>
                              <w:t>Herr Langer</w:t>
                            </w:r>
                          </w:p>
                          <w:p w14:paraId="53E15E87" w14:textId="77777777" w:rsidR="00B65FDB" w:rsidRPr="0052163B" w:rsidRDefault="00B65FD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7" w:name="ZimmerNr"/>
                            <w:bookmarkEnd w:id="7"/>
                          </w:p>
                          <w:p w14:paraId="07F44AEC" w14:textId="77777777" w:rsidR="00B65FDB" w:rsidRPr="0052163B" w:rsidRDefault="00B65FD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8" w:name="Telefon"/>
                            <w:bookmarkEnd w:id="8"/>
                            <w:r>
                              <w:rPr>
                                <w:rFonts w:ascii="Gill Sans MT" w:eastAsia="Adobe Fangsong Std R" w:hAnsi="Gill Sans MT"/>
                                <w:i/>
                                <w:sz w:val="16"/>
                                <w:szCs w:val="16"/>
                              </w:rPr>
                              <w:t>09921 601-141</w:t>
                            </w:r>
                          </w:p>
                          <w:p w14:paraId="41EAE619" w14:textId="77777777" w:rsidR="00B65FDB" w:rsidRPr="0052163B" w:rsidRDefault="00B65FD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9" w:name="Fax"/>
                            <w:bookmarkEnd w:id="9"/>
                            <w:r>
                              <w:rPr>
                                <w:rFonts w:ascii="Gill Sans MT" w:eastAsia="Adobe Fangsong Std R" w:hAnsi="Gill Sans MT"/>
                                <w:i/>
                                <w:sz w:val="16"/>
                                <w:szCs w:val="16"/>
                              </w:rPr>
                              <w:t>09921 97002-122</w:t>
                            </w:r>
                          </w:p>
                          <w:p w14:paraId="6B8A26EB" w14:textId="77777777" w:rsidR="00B65FDB" w:rsidRPr="0052163B" w:rsidRDefault="00B65FD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0" w:name="Email"/>
                            <w:bookmarkEnd w:id="10"/>
                            <w:r>
                              <w:rPr>
                                <w:rFonts w:ascii="Gill Sans MT" w:eastAsia="Adobe Fangsong Std R" w:hAnsi="Gill Sans MT"/>
                                <w:i/>
                                <w:sz w:val="16"/>
                                <w:szCs w:val="16"/>
                              </w:rPr>
                              <w:t>hlanger@lra.landkreis-regen.de</w:t>
                            </w:r>
                          </w:p>
                          <w:p w14:paraId="2E03FD68" w14:textId="77777777" w:rsidR="00B65FDB" w:rsidRPr="006864CC" w:rsidRDefault="00B65FDB"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6C1B8"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6689E9F6" w14:textId="77777777" w:rsidR="00B65FDB" w:rsidRPr="0052163B" w:rsidRDefault="00B65FDB"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53E15E87" w14:textId="77777777" w:rsidR="00B65FDB" w:rsidRPr="0052163B" w:rsidRDefault="00B65FD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07F44AEC" w14:textId="77777777" w:rsidR="00B65FDB" w:rsidRPr="0052163B" w:rsidRDefault="00B65FD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41EAE619" w14:textId="77777777" w:rsidR="00B65FDB" w:rsidRPr="0052163B" w:rsidRDefault="00B65FD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6B8A26EB" w14:textId="77777777" w:rsidR="00B65FDB" w:rsidRPr="0052163B" w:rsidRDefault="00B65FDB"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2E03FD68" w14:textId="77777777" w:rsidR="00B65FDB" w:rsidRPr="006864CC" w:rsidRDefault="00B65FDB"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1E3F5919" w14:textId="77777777" w:rsidR="00B65FDB" w:rsidRPr="004076BE" w:rsidRDefault="00B65FDB" w:rsidP="003E6C00">
      <w:pPr>
        <w:tabs>
          <w:tab w:val="left" w:pos="4905"/>
          <w:tab w:val="left" w:pos="6322"/>
        </w:tabs>
        <w:rPr>
          <w:rFonts w:ascii="Georgia" w:eastAsia="Adobe Fangsong Std R" w:hAnsi="Georgia"/>
        </w:rPr>
      </w:pPr>
    </w:p>
    <w:p w14:paraId="7F49C9D7" w14:textId="77777777" w:rsidR="00B65FDB" w:rsidRPr="004076BE" w:rsidRDefault="00B65FDB" w:rsidP="003E6C00">
      <w:pPr>
        <w:tabs>
          <w:tab w:val="left" w:pos="4905"/>
          <w:tab w:val="left" w:pos="6322"/>
        </w:tabs>
        <w:rPr>
          <w:rFonts w:ascii="Georgia" w:eastAsia="Adobe Fangsong Std R" w:hAnsi="Georgia"/>
        </w:rPr>
      </w:pPr>
    </w:p>
    <w:p w14:paraId="4CD136AD" w14:textId="77777777" w:rsidR="00B65FDB" w:rsidRPr="004076BE" w:rsidRDefault="00B65FDB" w:rsidP="003E6C00">
      <w:pPr>
        <w:tabs>
          <w:tab w:val="left" w:pos="4905"/>
          <w:tab w:val="left" w:pos="6322"/>
        </w:tabs>
        <w:rPr>
          <w:rFonts w:ascii="Georgia" w:eastAsia="Adobe Fangsong Std R" w:hAnsi="Georgia"/>
        </w:rPr>
      </w:pPr>
    </w:p>
    <w:p w14:paraId="112B6CEF" w14:textId="77777777" w:rsidR="00B65FDB" w:rsidRPr="004076BE" w:rsidRDefault="00B65FDB" w:rsidP="00BE1E72">
      <w:pPr>
        <w:tabs>
          <w:tab w:val="left" w:pos="8222"/>
        </w:tabs>
        <w:rPr>
          <w:rFonts w:ascii="Georgia" w:eastAsia="Adobe Fangsong Std R" w:hAnsi="Georgia"/>
          <w:sz w:val="20"/>
          <w:szCs w:val="20"/>
        </w:rPr>
      </w:pPr>
    </w:p>
    <w:p w14:paraId="49FEB762" w14:textId="77777777" w:rsidR="00B65FDB" w:rsidRPr="004076BE" w:rsidRDefault="00B65FDB" w:rsidP="00BE1E72">
      <w:pPr>
        <w:tabs>
          <w:tab w:val="left" w:pos="8222"/>
        </w:tabs>
        <w:rPr>
          <w:rFonts w:ascii="Georgia" w:eastAsia="Adobe Fangsong Std R" w:hAnsi="Georgia"/>
          <w:sz w:val="16"/>
          <w:szCs w:val="16"/>
        </w:rPr>
      </w:pPr>
    </w:p>
    <w:p w14:paraId="4BCE0B09" w14:textId="77777777" w:rsidR="00B65FDB" w:rsidRPr="004076BE" w:rsidRDefault="00B65FDB" w:rsidP="00BE1E72">
      <w:pPr>
        <w:tabs>
          <w:tab w:val="left" w:pos="8222"/>
        </w:tabs>
        <w:rPr>
          <w:rFonts w:ascii="Georgia" w:eastAsia="Adobe Fangsong Std R" w:hAnsi="Georgia"/>
          <w:sz w:val="16"/>
          <w:szCs w:val="16"/>
        </w:rPr>
      </w:pPr>
    </w:p>
    <w:p w14:paraId="3A8A2958" w14:textId="77777777" w:rsidR="00B65FDB" w:rsidRPr="00DC447D" w:rsidRDefault="00B65FDB" w:rsidP="008C6AC3">
      <w:pPr>
        <w:tabs>
          <w:tab w:val="left" w:pos="4678"/>
          <w:tab w:val="left" w:pos="8505"/>
        </w:tabs>
        <w:rPr>
          <w:rFonts w:ascii="Georgia" w:eastAsia="Adobe Fangsong Std R" w:hAnsi="Georgia"/>
          <w:sz w:val="36"/>
          <w:szCs w:val="36"/>
        </w:rPr>
      </w:pPr>
    </w:p>
    <w:p w14:paraId="6160DCF9" w14:textId="77777777" w:rsidR="00B65FDB" w:rsidRPr="0052163B" w:rsidRDefault="00B65FDB"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3BA04B97" wp14:editId="0F80BE58">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5F7C6D"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5C0A2BA6" w14:textId="507EF1F6" w:rsidR="00B65FDB" w:rsidRDefault="00B65FDB" w:rsidP="00012574">
      <w:pPr>
        <w:tabs>
          <w:tab w:val="left" w:pos="4678"/>
          <w:tab w:val="left" w:pos="8505"/>
        </w:tabs>
        <w:rPr>
          <w:rFonts w:eastAsia="Adobe Fangsong Std R"/>
          <w:sz w:val="16"/>
          <w:szCs w:val="16"/>
        </w:rPr>
      </w:pPr>
      <w:bookmarkStart w:id="11" w:name="IhrAz"/>
      <w:bookmarkEnd w:id="11"/>
      <w:r>
        <w:rPr>
          <w:rFonts w:eastAsia="Adobe Fangsong Std R"/>
          <w:sz w:val="16"/>
          <w:szCs w:val="16"/>
        </w:rPr>
        <w:tab/>
      </w:r>
      <w:bookmarkStart w:id="12" w:name="UnserAz"/>
      <w:bookmarkEnd w:id="12"/>
      <w:r>
        <w:rPr>
          <w:rFonts w:eastAsia="Adobe Fangsong Std R"/>
          <w:sz w:val="16"/>
          <w:szCs w:val="16"/>
        </w:rPr>
        <w:tab/>
      </w:r>
      <w:bookmarkStart w:id="13" w:name="Datum"/>
      <w:bookmarkEnd w:id="13"/>
      <w:r w:rsidR="00DF10DC">
        <w:rPr>
          <w:rFonts w:eastAsia="Adobe Fangsong Std R"/>
          <w:sz w:val="16"/>
          <w:szCs w:val="16"/>
        </w:rPr>
        <w:t>30</w:t>
      </w:r>
      <w:r>
        <w:rPr>
          <w:rFonts w:eastAsia="Adobe Fangsong Std R"/>
          <w:sz w:val="16"/>
          <w:szCs w:val="16"/>
        </w:rPr>
        <w:t>.10.2026</w:t>
      </w:r>
    </w:p>
    <w:p w14:paraId="0D396E6D" w14:textId="77777777" w:rsidR="00B65FDB" w:rsidRDefault="00B65FDB" w:rsidP="00012574">
      <w:pPr>
        <w:tabs>
          <w:tab w:val="left" w:pos="8222"/>
        </w:tabs>
        <w:rPr>
          <w:rFonts w:eastAsia="Adobe Fangsong Std R"/>
          <w:sz w:val="16"/>
          <w:szCs w:val="16"/>
        </w:rPr>
      </w:pPr>
    </w:p>
    <w:p w14:paraId="206454E0" w14:textId="2C9267C1" w:rsidR="00B65FDB" w:rsidRPr="0029744E" w:rsidRDefault="0029744E" w:rsidP="0029744E">
      <w:pPr>
        <w:tabs>
          <w:tab w:val="left" w:pos="8222"/>
        </w:tabs>
        <w:jc w:val="center"/>
        <w:rPr>
          <w:rFonts w:eastAsia="Adobe Fangsong Std R"/>
          <w:b/>
          <w:sz w:val="36"/>
          <w:szCs w:val="36"/>
        </w:rPr>
      </w:pPr>
      <w:r w:rsidRPr="0029744E">
        <w:rPr>
          <w:rFonts w:eastAsia="Adobe Fangsong Std R"/>
          <w:b/>
          <w:sz w:val="36"/>
          <w:szCs w:val="36"/>
        </w:rPr>
        <w:t>Mit regionalen Fachkräften erfolgreich in der Nische</w:t>
      </w:r>
    </w:p>
    <w:p w14:paraId="618CD1F9" w14:textId="4F8F82A0" w:rsidR="00673B7E" w:rsidRDefault="00673B7E" w:rsidP="00673B7E">
      <w:pPr>
        <w:tabs>
          <w:tab w:val="left" w:pos="8222"/>
        </w:tabs>
        <w:jc w:val="center"/>
        <w:rPr>
          <w:rFonts w:eastAsia="Adobe Fangsong Std R"/>
          <w:b/>
          <w:szCs w:val="24"/>
        </w:rPr>
      </w:pPr>
      <w:r>
        <w:rPr>
          <w:rFonts w:eastAsia="Adobe Fangsong Std R"/>
          <w:b/>
          <w:szCs w:val="24"/>
        </w:rPr>
        <w:t>Landrat Dr. Ronny Raith besuchte mit Bürgermeister Adolf Muhr das Patersdorfer Unternehmen</w:t>
      </w:r>
    </w:p>
    <w:p w14:paraId="7D9CF0E9" w14:textId="77777777" w:rsidR="0029744E" w:rsidRPr="0029744E" w:rsidRDefault="00673B7E" w:rsidP="0029744E">
      <w:pPr>
        <w:tabs>
          <w:tab w:val="left" w:pos="8222"/>
        </w:tabs>
        <w:jc w:val="both"/>
        <w:rPr>
          <w:rFonts w:eastAsia="Adobe Fangsong Std R"/>
          <w:bCs/>
          <w:szCs w:val="24"/>
        </w:rPr>
      </w:pPr>
      <w:bookmarkStart w:id="14" w:name="Betreff2"/>
      <w:bookmarkEnd w:id="14"/>
      <w:r>
        <w:rPr>
          <w:rFonts w:eastAsia="Adobe Fangsong Std R"/>
          <w:b/>
          <w:szCs w:val="24"/>
        </w:rPr>
        <w:t xml:space="preserve">Patersdorf. </w:t>
      </w:r>
      <w:r w:rsidR="0029744E" w:rsidRPr="0029744E">
        <w:rPr>
          <w:rFonts w:eastAsia="Adobe Fangsong Std R"/>
          <w:bCs/>
          <w:szCs w:val="24"/>
        </w:rPr>
        <w:t xml:space="preserve">„Solche Besuche sind mir wichtig“, betont Regens Landrat Dr. Ronny Raith. Seit Amtsantritt besucht er regelmäßig einheimische Betriebe aller Größen. „Der Austausch bringt alle weiter“, ist Raith überzeugt. Die Politik muss wissen, was Unternehmer bewegt und welche Probleme vor Ort entstehen. Beim Besuch der Patersdorfer Aufzugsfirma Tremmel begleiteten ihn Ortsbürgermeister Adolf Muhr und Tobias Wittenzellner, Leiter der Kreisentwicklung. </w:t>
      </w:r>
    </w:p>
    <w:p w14:paraId="08D3129C" w14:textId="65213E1C" w:rsidR="0029744E" w:rsidRPr="0029744E" w:rsidRDefault="0029744E" w:rsidP="0029744E">
      <w:pPr>
        <w:tabs>
          <w:tab w:val="left" w:pos="8222"/>
        </w:tabs>
        <w:jc w:val="both"/>
        <w:rPr>
          <w:rFonts w:eastAsia="Adobe Fangsong Std R"/>
          <w:bCs/>
          <w:szCs w:val="24"/>
        </w:rPr>
      </w:pPr>
      <w:r w:rsidRPr="0029744E">
        <w:rPr>
          <w:rFonts w:eastAsia="Adobe Fangsong Std R"/>
          <w:bCs/>
          <w:szCs w:val="24"/>
        </w:rPr>
        <w:t xml:space="preserve">Zu Beginn erfuhren die Gäste mehr über das Unternehmen. „Wir beschäftigen rund 40 Mitarbeiter, zehn im Innendienst, 30 in ganz Bayern“, berichtet Firmengründer Werner Tremmel. Eine große Herausforderung sind die Energiekosten, „aber das betrifft alle“, so Tremmel. Im Gespräch zeigt er sich optimistisch: „Wir suchen ständig nach Lösungen, planen langfristig und überzeugen mit guten Produkten und Arbeit.“ </w:t>
      </w:r>
    </w:p>
    <w:p w14:paraId="247D96CF" w14:textId="4758B53A" w:rsidR="0029744E" w:rsidRPr="0029744E" w:rsidRDefault="0029744E" w:rsidP="0029744E">
      <w:pPr>
        <w:tabs>
          <w:tab w:val="left" w:pos="8222"/>
        </w:tabs>
        <w:jc w:val="both"/>
        <w:rPr>
          <w:rFonts w:eastAsia="Adobe Fangsong Std R"/>
          <w:bCs/>
          <w:szCs w:val="24"/>
        </w:rPr>
      </w:pPr>
      <w:r w:rsidRPr="0029744E">
        <w:rPr>
          <w:rFonts w:eastAsia="Adobe Fangsong Std R"/>
          <w:bCs/>
          <w:szCs w:val="24"/>
        </w:rPr>
        <w:t xml:space="preserve">Alle Mitarbeiter stammen aus der Region. „Alle leben hier, auch wenn nicht alle die deutsche Staatsbürgerschaft haben“, erzählt der Firmenchef, der auf Ausbildung Wert legt. „Wir haben derzeit zwei Azubis und sind einer von vier Betrieben in Deutschland, die Aufzugsmonteure ausbilden.“ Kernprodukte sind Aufzüge und Treppenlifte. 95 Prozent der Aufzugsaufträge kommen aus Sonderbauten und komplexen Sonderanfertigungen, einschließlich Einbau in bestehenden Gebäuden. „Hier haben wir eine Nische, in der nicht jeder tätig sein kann“, erklärt Tremmel. </w:t>
      </w:r>
    </w:p>
    <w:p w14:paraId="010F3628" w14:textId="77777777" w:rsidR="0029744E" w:rsidRPr="0029744E" w:rsidRDefault="0029744E" w:rsidP="0029744E">
      <w:pPr>
        <w:tabs>
          <w:tab w:val="left" w:pos="8222"/>
        </w:tabs>
        <w:jc w:val="both"/>
        <w:rPr>
          <w:rFonts w:eastAsia="Adobe Fangsong Std R"/>
          <w:bCs/>
          <w:szCs w:val="24"/>
        </w:rPr>
      </w:pPr>
      <w:r w:rsidRPr="0029744E">
        <w:rPr>
          <w:rFonts w:eastAsia="Adobe Fangsong Std R"/>
          <w:bCs/>
          <w:szCs w:val="24"/>
        </w:rPr>
        <w:t xml:space="preserve">Im Bereich Wartung ist das Unternehmen innovativ. Tremmel wartet nicht nur Aufzüge und Lifte, sondern auch Garagentore. „Aufzüge sind meist in größeren Objekten, die oft auch eine Tiefgarage mit Garagentorsteuerung haben“, stellt der Unternehmer fest. Eine Firma, die beides warten kann, bietet Hausverwaltern Mehrwert und spart Kosten. „Nur eine Anfahrt, das spart“, hält Tremmel fest. </w:t>
      </w:r>
    </w:p>
    <w:p w14:paraId="3F9D3D6D" w14:textId="77777777" w:rsidR="0029744E" w:rsidRPr="0029744E" w:rsidRDefault="0029744E" w:rsidP="0029744E">
      <w:pPr>
        <w:tabs>
          <w:tab w:val="left" w:pos="8222"/>
        </w:tabs>
        <w:jc w:val="both"/>
        <w:rPr>
          <w:rFonts w:eastAsia="Adobe Fangsong Std R"/>
          <w:bCs/>
          <w:szCs w:val="24"/>
        </w:rPr>
      </w:pPr>
      <w:r w:rsidRPr="0029744E">
        <w:rPr>
          <w:rFonts w:eastAsia="Adobe Fangsong Std R"/>
          <w:bCs/>
          <w:szCs w:val="24"/>
        </w:rPr>
        <w:t xml:space="preserve">Raith und Muhr fragten, ob Landratsamt oder Gemeinde helfen können. „Wir sind sehr zufrieden, wir haben den Rückhalt der Gemeinde“, stellt Tremmel fest. Auch mit der Landkreisverwaltung klappt die Zusammenarbeit gut, so der Firmengründer weiter. </w:t>
      </w:r>
    </w:p>
    <w:p w14:paraId="0E4A4E7A" w14:textId="77777777" w:rsidR="0029744E" w:rsidRPr="0029744E" w:rsidRDefault="0029744E" w:rsidP="0029744E">
      <w:pPr>
        <w:tabs>
          <w:tab w:val="left" w:pos="8222"/>
        </w:tabs>
        <w:jc w:val="both"/>
        <w:rPr>
          <w:rFonts w:eastAsia="Adobe Fangsong Std R"/>
          <w:bCs/>
          <w:szCs w:val="24"/>
        </w:rPr>
      </w:pPr>
      <w:r w:rsidRPr="0029744E">
        <w:rPr>
          <w:rFonts w:eastAsia="Adobe Fangsong Std R"/>
          <w:bCs/>
          <w:szCs w:val="24"/>
        </w:rPr>
        <w:t xml:space="preserve">Er sieht, dass die Herausforderungen nicht weniger werden. „Wir wollen uns aber weiterentwickeln und nicht zaudern“, beschreibt Tremmel die Herangehensweise an zukünftige Herausforderungen. Raith, Muhr und Wittenzellner wünschten abschließend weiterhin viel Erfolg und bedankten sich für den Einblick ins Unternehmen. </w:t>
      </w:r>
    </w:p>
    <w:p w14:paraId="6DAB961E" w14:textId="53B14F06" w:rsidR="00B65FDB" w:rsidRDefault="00B65FDB" w:rsidP="0029744E">
      <w:pPr>
        <w:tabs>
          <w:tab w:val="left" w:pos="8222"/>
        </w:tabs>
        <w:jc w:val="both"/>
        <w:rPr>
          <w:rFonts w:ascii="Georgia" w:eastAsia="Adobe Fangsong Std R" w:hAnsi="Georgia"/>
          <w:sz w:val="16"/>
          <w:szCs w:val="16"/>
        </w:rPr>
      </w:pPr>
    </w:p>
    <w:p w14:paraId="6AAAFDEC" w14:textId="43A3EC98" w:rsidR="00B65FDB" w:rsidRPr="00562BE7" w:rsidRDefault="00562BE7" w:rsidP="00562BE7">
      <w:pPr>
        <w:jc w:val="both"/>
        <w:rPr>
          <w:i/>
          <w:iCs/>
        </w:rPr>
      </w:pPr>
      <w:r w:rsidRPr="00562BE7">
        <w:rPr>
          <w:i/>
          <w:iCs/>
        </w:rPr>
        <w:lastRenderedPageBreak/>
        <w:t xml:space="preserve">Praxistest vor Ort. Der Leiter der Kreisentwicklung Tobias Wittenzellner (2.v.li.) und der Patersdorfer Bürgermeister Adolf Muhr (re.) testen die Treppenlifte, mit dabei: Landrat Dr. Ronny Raith (2.v.re.), Firmengründer Werner Tremmel Bildmitte und Geschäftsführer Marco Tremmel. Foto: Heiko Langer / Landratsamt Regen </w:t>
      </w:r>
    </w:p>
    <w:p w14:paraId="3CDC3ED8" w14:textId="77777777" w:rsidR="00B65FDB" w:rsidRPr="00562BE7" w:rsidRDefault="00B65FDB" w:rsidP="00562BE7">
      <w:pPr>
        <w:jc w:val="both"/>
        <w:rPr>
          <w:i/>
          <w:iCs/>
        </w:rPr>
      </w:pPr>
    </w:p>
    <w:p w14:paraId="6863C4D3" w14:textId="77777777" w:rsidR="00B65FDB" w:rsidRPr="008A3F0B" w:rsidRDefault="00B65FDB" w:rsidP="00562BE7">
      <w:pPr>
        <w:jc w:val="both"/>
      </w:pPr>
    </w:p>
    <w:p w14:paraId="5682C31E" w14:textId="77777777" w:rsidR="00B65FDB" w:rsidRPr="008A3F0B" w:rsidRDefault="00B65FDB" w:rsidP="00562BE7">
      <w:pPr>
        <w:jc w:val="both"/>
      </w:pPr>
    </w:p>
    <w:p w14:paraId="71844863" w14:textId="77777777" w:rsidR="00B65FDB" w:rsidRPr="008A3F0B" w:rsidRDefault="00B65FDB" w:rsidP="00562BE7">
      <w:pPr>
        <w:jc w:val="both"/>
      </w:pPr>
    </w:p>
    <w:p w14:paraId="7AD9ECC8" w14:textId="77777777" w:rsidR="00B65FDB" w:rsidRPr="008A3F0B" w:rsidRDefault="00B65FDB" w:rsidP="00562BE7">
      <w:pPr>
        <w:jc w:val="both"/>
      </w:pPr>
    </w:p>
    <w:p w14:paraId="155DA760" w14:textId="77777777" w:rsidR="00B65FDB" w:rsidRPr="008A3F0B" w:rsidRDefault="00B65FDB" w:rsidP="00562BE7">
      <w:pPr>
        <w:jc w:val="both"/>
      </w:pPr>
    </w:p>
    <w:p w14:paraId="44EAC4F3" w14:textId="77777777" w:rsidR="00B65FDB" w:rsidRPr="008A3F0B" w:rsidRDefault="00B65FDB" w:rsidP="008A3F0B"/>
    <w:p w14:paraId="7D926528" w14:textId="77777777" w:rsidR="00B65FDB" w:rsidRPr="008A3F0B" w:rsidRDefault="00B65FDB" w:rsidP="008A3F0B"/>
    <w:p w14:paraId="743FA949" w14:textId="77777777" w:rsidR="00B65FDB" w:rsidRPr="008A3F0B" w:rsidRDefault="00B65FDB" w:rsidP="008A3F0B"/>
    <w:p w14:paraId="494E5C2A" w14:textId="77777777" w:rsidR="00B65FDB" w:rsidRPr="008A3F0B" w:rsidRDefault="00B65FDB" w:rsidP="008A3F0B"/>
    <w:p w14:paraId="5E32A0D5" w14:textId="77777777" w:rsidR="00B65FDB" w:rsidRPr="008A3F0B" w:rsidRDefault="00B65FDB" w:rsidP="008A3F0B"/>
    <w:p w14:paraId="5750E298" w14:textId="77777777" w:rsidR="00B65FDB" w:rsidRPr="008A3F0B" w:rsidRDefault="00B65FDB" w:rsidP="008A3F0B"/>
    <w:p w14:paraId="5511CB8B" w14:textId="77777777" w:rsidR="00B65FDB" w:rsidRPr="008A3F0B" w:rsidRDefault="00B65FDB" w:rsidP="008A3F0B"/>
    <w:p w14:paraId="26BA63AC" w14:textId="77777777" w:rsidR="00B65FDB" w:rsidRPr="008A3F0B" w:rsidRDefault="00B65FDB" w:rsidP="008A3F0B"/>
    <w:p w14:paraId="578E7E99" w14:textId="77777777" w:rsidR="00B65FDB" w:rsidRDefault="00B65FDB" w:rsidP="008A3F0B"/>
    <w:p w14:paraId="109B8781" w14:textId="77777777" w:rsidR="00B65FDB" w:rsidRPr="008A3F0B" w:rsidRDefault="00B65FDB" w:rsidP="008A3F0B">
      <w:pPr>
        <w:jc w:val="center"/>
      </w:pPr>
    </w:p>
    <w:p w14:paraId="39AA2420" w14:textId="77777777" w:rsidR="00F05B95" w:rsidRDefault="00F05B95" w:rsidP="00B65FDB"/>
    <w:sectPr w:rsidR="00F05B95" w:rsidSect="00B65FDB">
      <w:headerReference w:type="even" r:id="rId6"/>
      <w:headerReference w:type="default" r:id="rId7"/>
      <w:footerReference w:type="even" r:id="rId8"/>
      <w:footerReference w:type="default" r:id="rId9"/>
      <w:headerReference w:type="first" r:id="rId10"/>
      <w:footerReference w:type="first" r:id="rId11"/>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1820F" w14:textId="77777777" w:rsidR="005D51C5" w:rsidRDefault="005D51C5">
      <w:r>
        <w:separator/>
      </w:r>
    </w:p>
  </w:endnote>
  <w:endnote w:type="continuationSeparator" w:id="0">
    <w:p w14:paraId="0A656ECC" w14:textId="77777777" w:rsidR="005D51C5" w:rsidRDefault="005D5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991D0" w14:textId="77777777" w:rsidR="0067134F" w:rsidRDefault="0067134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7D649" w14:textId="77777777" w:rsidR="0067134F" w:rsidRDefault="0067134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EA5DB" w14:textId="77777777" w:rsidR="0067134F" w:rsidRPr="007B2F90" w:rsidRDefault="00000000"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008DF465" wp14:editId="60E56EC7">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AF6F1B"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5CD7A8F3" wp14:editId="587963B8">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6D16A3"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43F363D5" wp14:editId="6B49C1FC">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E9F766"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3B9DB6FF" w14:textId="77777777" w:rsidR="0067134F"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2C8238F8" w14:textId="77777777" w:rsidR="0067134F"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1AD03DE4" w14:textId="77777777" w:rsidR="0067134F" w:rsidRPr="007B2F90" w:rsidRDefault="00000000"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41E3055B" w14:textId="77777777" w:rsidR="0067134F" w:rsidRPr="007B2F90" w:rsidRDefault="00000000"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07A3D810" wp14:editId="33A48680">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51D3DD26" w14:textId="77777777" w:rsidR="0067134F" w:rsidRDefault="00000000" w:rsidP="00013A68">
                          <w:r>
                            <w:rPr>
                              <w:noProof/>
                              <w:lang w:eastAsia="de-DE"/>
                            </w:rPr>
                            <w:drawing>
                              <wp:inline distT="0" distB="0" distL="0" distR="0" wp14:anchorId="66BF1B96" wp14:editId="4C92468C">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A3D810"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51D3DD26" w14:textId="77777777" w:rsidR="00000000" w:rsidRDefault="00000000" w:rsidP="00013A68">
                    <w:r>
                      <w:rPr>
                        <w:noProof/>
                        <w:lang w:eastAsia="de-DE"/>
                      </w:rPr>
                      <w:drawing>
                        <wp:inline distT="0" distB="0" distL="0" distR="0" wp14:anchorId="66BF1B96" wp14:editId="4C92468C">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49C8A82D" wp14:editId="31E8B1B9">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41CE5B09" w14:textId="77777777" w:rsidR="0067134F" w:rsidRDefault="00000000" w:rsidP="00C5242B">
                          <w:r>
                            <w:rPr>
                              <w:noProof/>
                              <w:lang w:eastAsia="de-DE"/>
                            </w:rPr>
                            <w:drawing>
                              <wp:inline distT="0" distB="0" distL="0" distR="0" wp14:anchorId="22A948C5" wp14:editId="53597439">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8A82D"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41CE5B09" w14:textId="77777777" w:rsidR="00000000" w:rsidRDefault="00000000" w:rsidP="00C5242B">
                    <w:r>
                      <w:rPr>
                        <w:noProof/>
                        <w:lang w:eastAsia="de-DE"/>
                      </w:rPr>
                      <w:drawing>
                        <wp:inline distT="0" distB="0" distL="0" distR="0" wp14:anchorId="22A948C5" wp14:editId="53597439">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0F867" w14:textId="77777777" w:rsidR="005D51C5" w:rsidRDefault="005D51C5">
      <w:r>
        <w:separator/>
      </w:r>
    </w:p>
  </w:footnote>
  <w:footnote w:type="continuationSeparator" w:id="0">
    <w:p w14:paraId="6A9AA6F3" w14:textId="77777777" w:rsidR="005D51C5" w:rsidRDefault="005D5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98E6D" w14:textId="77777777" w:rsidR="0067134F" w:rsidRDefault="0067134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0ABC3" w14:textId="77777777" w:rsidR="0067134F" w:rsidRDefault="0067134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F042F" w14:textId="77777777" w:rsidR="0067134F" w:rsidRPr="00DC447D" w:rsidRDefault="00000000" w:rsidP="00A85E62">
    <w:pPr>
      <w:rPr>
        <w:szCs w:val="24"/>
      </w:rPr>
    </w:pPr>
    <w:r>
      <w:rPr>
        <w:noProof/>
        <w:sz w:val="16"/>
        <w:szCs w:val="16"/>
        <w:lang w:eastAsia="de-DE"/>
      </w:rPr>
      <w:drawing>
        <wp:anchor distT="0" distB="0" distL="114300" distR="114300" simplePos="0" relativeHeight="251662336" behindDoc="0" locked="0" layoutInCell="1" allowOverlap="1" wp14:anchorId="54DB2ADA" wp14:editId="7707C7EE">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FDB"/>
    <w:rsid w:val="001E72C5"/>
    <w:rsid w:val="0029744E"/>
    <w:rsid w:val="003E1ED8"/>
    <w:rsid w:val="00562BE7"/>
    <w:rsid w:val="005D51C5"/>
    <w:rsid w:val="0067134F"/>
    <w:rsid w:val="00673B7E"/>
    <w:rsid w:val="00690141"/>
    <w:rsid w:val="006C3FD1"/>
    <w:rsid w:val="006E5FC1"/>
    <w:rsid w:val="00811B18"/>
    <w:rsid w:val="00864D5B"/>
    <w:rsid w:val="00B03D54"/>
    <w:rsid w:val="00B65FDB"/>
    <w:rsid w:val="00B66B18"/>
    <w:rsid w:val="00C70794"/>
    <w:rsid w:val="00DF10DC"/>
    <w:rsid w:val="00F05B95"/>
    <w:rsid w:val="00F32C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C9390"/>
  <w15:chartTrackingRefBased/>
  <w15:docId w15:val="{DDEF24A4-C664-4402-AFEA-939EE630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B65FD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B65FD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B65FDB"/>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B65FDB"/>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B65FDB"/>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B65FDB"/>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65FDB"/>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65FDB"/>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65FDB"/>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5FDB"/>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B65FDB"/>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B65FDB"/>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B65FDB"/>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B65FDB"/>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B65F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65F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65F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65FDB"/>
    <w:rPr>
      <w:rFonts w:eastAsiaTheme="majorEastAsia" w:cstheme="majorBidi"/>
      <w:color w:val="272727" w:themeColor="text1" w:themeTint="D8"/>
    </w:rPr>
  </w:style>
  <w:style w:type="paragraph" w:styleId="Titel">
    <w:name w:val="Title"/>
    <w:basedOn w:val="Standard"/>
    <w:next w:val="Standard"/>
    <w:link w:val="TitelZchn"/>
    <w:uiPriority w:val="10"/>
    <w:qFormat/>
    <w:rsid w:val="00B65FDB"/>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65F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5F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65F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5F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65FDB"/>
    <w:rPr>
      <w:i/>
      <w:iCs/>
      <w:color w:val="404040" w:themeColor="text1" w:themeTint="BF"/>
    </w:rPr>
  </w:style>
  <w:style w:type="paragraph" w:styleId="Listenabsatz">
    <w:name w:val="List Paragraph"/>
    <w:basedOn w:val="Standard"/>
    <w:uiPriority w:val="34"/>
    <w:qFormat/>
    <w:rsid w:val="00B65FDB"/>
    <w:pPr>
      <w:ind w:left="720"/>
      <w:contextualSpacing/>
    </w:pPr>
  </w:style>
  <w:style w:type="character" w:styleId="IntensiveHervorhebung">
    <w:name w:val="Intense Emphasis"/>
    <w:basedOn w:val="Absatz-Standardschriftart"/>
    <w:uiPriority w:val="21"/>
    <w:qFormat/>
    <w:rsid w:val="00B65FDB"/>
    <w:rPr>
      <w:i/>
      <w:iCs/>
      <w:color w:val="2E74B5" w:themeColor="accent1" w:themeShade="BF"/>
    </w:rPr>
  </w:style>
  <w:style w:type="paragraph" w:styleId="IntensivesZitat">
    <w:name w:val="Intense Quote"/>
    <w:basedOn w:val="Standard"/>
    <w:next w:val="Standard"/>
    <w:link w:val="IntensivesZitatZchn"/>
    <w:uiPriority w:val="30"/>
    <w:qFormat/>
    <w:rsid w:val="00B65FD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B65FDB"/>
    <w:rPr>
      <w:i/>
      <w:iCs/>
      <w:color w:val="2E74B5" w:themeColor="accent1" w:themeShade="BF"/>
    </w:rPr>
  </w:style>
  <w:style w:type="character" w:styleId="IntensiverVerweis">
    <w:name w:val="Intense Reference"/>
    <w:basedOn w:val="Absatz-Standardschriftart"/>
    <w:uiPriority w:val="32"/>
    <w:qFormat/>
    <w:rsid w:val="00B65FDB"/>
    <w:rPr>
      <w:b/>
      <w:bCs/>
      <w:smallCaps/>
      <w:color w:val="2E74B5" w:themeColor="accent1" w:themeShade="BF"/>
      <w:spacing w:val="5"/>
    </w:rPr>
  </w:style>
  <w:style w:type="paragraph" w:styleId="Fuzeile">
    <w:name w:val="footer"/>
    <w:basedOn w:val="Standard"/>
    <w:link w:val="FuzeileZchn"/>
    <w:uiPriority w:val="99"/>
    <w:unhideWhenUsed/>
    <w:rsid w:val="00B65FDB"/>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B65FDB"/>
    <w:rPr>
      <w:kern w:val="0"/>
      <w14:ligatures w14:val="none"/>
    </w:rPr>
  </w:style>
  <w:style w:type="paragraph" w:styleId="Kopfzeile">
    <w:name w:val="header"/>
    <w:basedOn w:val="Standard"/>
    <w:link w:val="KopfzeileZchn"/>
    <w:uiPriority w:val="99"/>
    <w:unhideWhenUsed/>
    <w:rsid w:val="00B65FDB"/>
    <w:pPr>
      <w:tabs>
        <w:tab w:val="center" w:pos="4536"/>
        <w:tab w:val="right" w:pos="9072"/>
      </w:tabs>
    </w:pPr>
  </w:style>
  <w:style w:type="character" w:customStyle="1" w:styleId="KopfzeileZchn">
    <w:name w:val="Kopfzeile Zchn"/>
    <w:basedOn w:val="Absatz-Standardschriftart"/>
    <w:link w:val="Kopfzeile"/>
    <w:uiPriority w:val="99"/>
    <w:rsid w:val="00B65FDB"/>
    <w:rPr>
      <w:rFonts w:ascii="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30633">
      <w:bodyDiv w:val="1"/>
      <w:marLeft w:val="0"/>
      <w:marRight w:val="0"/>
      <w:marTop w:val="0"/>
      <w:marBottom w:val="0"/>
      <w:divBdr>
        <w:top w:val="none" w:sz="0" w:space="0" w:color="auto"/>
        <w:left w:val="none" w:sz="0" w:space="0" w:color="auto"/>
        <w:bottom w:val="none" w:sz="0" w:space="0" w:color="auto"/>
        <w:right w:val="none" w:sz="0" w:space="0" w:color="auto"/>
      </w:divBdr>
      <w:divsChild>
        <w:div w:id="1880388827">
          <w:marLeft w:val="0"/>
          <w:marRight w:val="0"/>
          <w:marTop w:val="0"/>
          <w:marBottom w:val="0"/>
          <w:divBdr>
            <w:top w:val="none" w:sz="0" w:space="0" w:color="auto"/>
            <w:left w:val="none" w:sz="0" w:space="0" w:color="auto"/>
            <w:bottom w:val="none" w:sz="0" w:space="0" w:color="auto"/>
            <w:right w:val="none" w:sz="0" w:space="0" w:color="auto"/>
          </w:divBdr>
        </w:div>
        <w:div w:id="440995674">
          <w:marLeft w:val="0"/>
          <w:marRight w:val="0"/>
          <w:marTop w:val="0"/>
          <w:marBottom w:val="0"/>
          <w:divBdr>
            <w:top w:val="none" w:sz="0" w:space="0" w:color="auto"/>
            <w:left w:val="none" w:sz="0" w:space="0" w:color="auto"/>
            <w:bottom w:val="none" w:sz="0" w:space="0" w:color="auto"/>
            <w:right w:val="none" w:sz="0" w:space="0" w:color="auto"/>
          </w:divBdr>
        </w:div>
      </w:divsChild>
    </w:div>
    <w:div w:id="504781393">
      <w:bodyDiv w:val="1"/>
      <w:marLeft w:val="0"/>
      <w:marRight w:val="0"/>
      <w:marTop w:val="0"/>
      <w:marBottom w:val="0"/>
      <w:divBdr>
        <w:top w:val="none" w:sz="0" w:space="0" w:color="auto"/>
        <w:left w:val="none" w:sz="0" w:space="0" w:color="auto"/>
        <w:bottom w:val="none" w:sz="0" w:space="0" w:color="auto"/>
        <w:right w:val="none" w:sz="0" w:space="0" w:color="auto"/>
      </w:divBdr>
      <w:divsChild>
        <w:div w:id="1518622257">
          <w:marLeft w:val="0"/>
          <w:marRight w:val="0"/>
          <w:marTop w:val="0"/>
          <w:marBottom w:val="0"/>
          <w:divBdr>
            <w:top w:val="none" w:sz="0" w:space="0" w:color="auto"/>
            <w:left w:val="none" w:sz="0" w:space="0" w:color="auto"/>
            <w:bottom w:val="none" w:sz="0" w:space="0" w:color="auto"/>
            <w:right w:val="none" w:sz="0" w:space="0" w:color="auto"/>
          </w:divBdr>
        </w:div>
        <w:div w:id="712193345">
          <w:marLeft w:val="0"/>
          <w:marRight w:val="0"/>
          <w:marTop w:val="0"/>
          <w:marBottom w:val="0"/>
          <w:divBdr>
            <w:top w:val="none" w:sz="0" w:space="0" w:color="auto"/>
            <w:left w:val="none" w:sz="0" w:space="0" w:color="auto"/>
            <w:bottom w:val="none" w:sz="0" w:space="0" w:color="auto"/>
            <w:right w:val="none" w:sz="0" w:space="0" w:color="auto"/>
          </w:divBdr>
        </w:div>
      </w:divsChild>
    </w:div>
    <w:div w:id="1471941918">
      <w:bodyDiv w:val="1"/>
      <w:marLeft w:val="0"/>
      <w:marRight w:val="0"/>
      <w:marTop w:val="0"/>
      <w:marBottom w:val="0"/>
      <w:divBdr>
        <w:top w:val="none" w:sz="0" w:space="0" w:color="auto"/>
        <w:left w:val="none" w:sz="0" w:space="0" w:color="auto"/>
        <w:bottom w:val="none" w:sz="0" w:space="0" w:color="auto"/>
        <w:right w:val="none" w:sz="0" w:space="0" w:color="auto"/>
      </w:divBdr>
      <w:divsChild>
        <w:div w:id="100926519">
          <w:marLeft w:val="0"/>
          <w:marRight w:val="0"/>
          <w:marTop w:val="0"/>
          <w:marBottom w:val="0"/>
          <w:divBdr>
            <w:top w:val="none" w:sz="0" w:space="0" w:color="auto"/>
            <w:left w:val="none" w:sz="0" w:space="0" w:color="auto"/>
            <w:bottom w:val="none" w:sz="0" w:space="0" w:color="auto"/>
            <w:right w:val="none" w:sz="0" w:space="0" w:color="auto"/>
          </w:divBdr>
        </w:div>
        <w:div w:id="1064715579">
          <w:marLeft w:val="0"/>
          <w:marRight w:val="0"/>
          <w:marTop w:val="0"/>
          <w:marBottom w:val="0"/>
          <w:divBdr>
            <w:top w:val="none" w:sz="0" w:space="0" w:color="auto"/>
            <w:left w:val="none" w:sz="0" w:space="0" w:color="auto"/>
            <w:bottom w:val="none" w:sz="0" w:space="0" w:color="auto"/>
            <w:right w:val="none" w:sz="0" w:space="0" w:color="auto"/>
          </w:divBdr>
        </w:div>
        <w:div w:id="59598599">
          <w:marLeft w:val="0"/>
          <w:marRight w:val="0"/>
          <w:marTop w:val="0"/>
          <w:marBottom w:val="0"/>
          <w:divBdr>
            <w:top w:val="none" w:sz="0" w:space="0" w:color="auto"/>
            <w:left w:val="none" w:sz="0" w:space="0" w:color="auto"/>
            <w:bottom w:val="none" w:sz="0" w:space="0" w:color="auto"/>
            <w:right w:val="none" w:sz="0" w:space="0" w:color="auto"/>
          </w:divBdr>
        </w:div>
        <w:div w:id="638340493">
          <w:marLeft w:val="0"/>
          <w:marRight w:val="0"/>
          <w:marTop w:val="0"/>
          <w:marBottom w:val="0"/>
          <w:divBdr>
            <w:top w:val="none" w:sz="0" w:space="0" w:color="auto"/>
            <w:left w:val="none" w:sz="0" w:space="0" w:color="auto"/>
            <w:bottom w:val="none" w:sz="0" w:space="0" w:color="auto"/>
            <w:right w:val="none" w:sz="0" w:space="0" w:color="auto"/>
          </w:divBdr>
        </w:div>
        <w:div w:id="858396120">
          <w:marLeft w:val="0"/>
          <w:marRight w:val="0"/>
          <w:marTop w:val="0"/>
          <w:marBottom w:val="0"/>
          <w:divBdr>
            <w:top w:val="none" w:sz="0" w:space="0" w:color="auto"/>
            <w:left w:val="none" w:sz="0" w:space="0" w:color="auto"/>
            <w:bottom w:val="none" w:sz="0" w:space="0" w:color="auto"/>
            <w:right w:val="none" w:sz="0" w:space="0" w:color="auto"/>
          </w:divBdr>
        </w:div>
        <w:div w:id="92019266">
          <w:marLeft w:val="0"/>
          <w:marRight w:val="0"/>
          <w:marTop w:val="0"/>
          <w:marBottom w:val="0"/>
          <w:divBdr>
            <w:top w:val="none" w:sz="0" w:space="0" w:color="auto"/>
            <w:left w:val="none" w:sz="0" w:space="0" w:color="auto"/>
            <w:bottom w:val="none" w:sz="0" w:space="0" w:color="auto"/>
            <w:right w:val="none" w:sz="0" w:space="0" w:color="auto"/>
          </w:divBdr>
        </w:div>
      </w:divsChild>
    </w:div>
    <w:div w:id="1856460065">
      <w:bodyDiv w:val="1"/>
      <w:marLeft w:val="0"/>
      <w:marRight w:val="0"/>
      <w:marTop w:val="0"/>
      <w:marBottom w:val="0"/>
      <w:divBdr>
        <w:top w:val="none" w:sz="0" w:space="0" w:color="auto"/>
        <w:left w:val="none" w:sz="0" w:space="0" w:color="auto"/>
        <w:bottom w:val="none" w:sz="0" w:space="0" w:color="auto"/>
        <w:right w:val="none" w:sz="0" w:space="0" w:color="auto"/>
      </w:divBdr>
      <w:divsChild>
        <w:div w:id="2143230264">
          <w:marLeft w:val="0"/>
          <w:marRight w:val="0"/>
          <w:marTop w:val="0"/>
          <w:marBottom w:val="0"/>
          <w:divBdr>
            <w:top w:val="none" w:sz="0" w:space="0" w:color="auto"/>
            <w:left w:val="none" w:sz="0" w:space="0" w:color="auto"/>
            <w:bottom w:val="none" w:sz="0" w:space="0" w:color="auto"/>
            <w:right w:val="none" w:sz="0" w:space="0" w:color="auto"/>
          </w:divBdr>
        </w:div>
        <w:div w:id="2091342531">
          <w:marLeft w:val="0"/>
          <w:marRight w:val="0"/>
          <w:marTop w:val="0"/>
          <w:marBottom w:val="0"/>
          <w:divBdr>
            <w:top w:val="none" w:sz="0" w:space="0" w:color="auto"/>
            <w:left w:val="none" w:sz="0" w:space="0" w:color="auto"/>
            <w:bottom w:val="none" w:sz="0" w:space="0" w:color="auto"/>
            <w:right w:val="none" w:sz="0" w:space="0" w:color="auto"/>
          </w:divBdr>
        </w:div>
        <w:div w:id="218441148">
          <w:marLeft w:val="0"/>
          <w:marRight w:val="0"/>
          <w:marTop w:val="0"/>
          <w:marBottom w:val="0"/>
          <w:divBdr>
            <w:top w:val="none" w:sz="0" w:space="0" w:color="auto"/>
            <w:left w:val="none" w:sz="0" w:space="0" w:color="auto"/>
            <w:bottom w:val="none" w:sz="0" w:space="0" w:color="auto"/>
            <w:right w:val="none" w:sz="0" w:space="0" w:color="auto"/>
          </w:divBdr>
        </w:div>
        <w:div w:id="538325572">
          <w:marLeft w:val="0"/>
          <w:marRight w:val="0"/>
          <w:marTop w:val="0"/>
          <w:marBottom w:val="0"/>
          <w:divBdr>
            <w:top w:val="none" w:sz="0" w:space="0" w:color="auto"/>
            <w:left w:val="none" w:sz="0" w:space="0" w:color="auto"/>
            <w:bottom w:val="none" w:sz="0" w:space="0" w:color="auto"/>
            <w:right w:val="none" w:sz="0" w:space="0" w:color="auto"/>
          </w:divBdr>
        </w:div>
        <w:div w:id="2023893173">
          <w:marLeft w:val="0"/>
          <w:marRight w:val="0"/>
          <w:marTop w:val="0"/>
          <w:marBottom w:val="0"/>
          <w:divBdr>
            <w:top w:val="none" w:sz="0" w:space="0" w:color="auto"/>
            <w:left w:val="none" w:sz="0" w:space="0" w:color="auto"/>
            <w:bottom w:val="none" w:sz="0" w:space="0" w:color="auto"/>
            <w:right w:val="none" w:sz="0" w:space="0" w:color="auto"/>
          </w:divBdr>
        </w:div>
        <w:div w:id="765855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hyperlink" Target="mailto:Poststelle@lra.landkreis-regen.de" TargetMode="External"/><Relationship Id="rId5" Type="http://schemas.openxmlformats.org/officeDocument/2006/relationships/image" Target="media/image30.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409</Words>
  <Characters>2582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6</cp:revision>
  <dcterms:created xsi:type="dcterms:W3CDTF">2026-10-29T11:57:00Z</dcterms:created>
  <dcterms:modified xsi:type="dcterms:W3CDTF">2026-10-30T10:39:00Z</dcterms:modified>
</cp:coreProperties>
</file>