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15C6D8" w14:textId="13726656" w:rsidR="00DD53DB" w:rsidRPr="00410730" w:rsidRDefault="00DD53DB" w:rsidP="00DD53DB">
      <w:pPr>
        <w:ind w:left="3545" w:right="-3119" w:firstLine="709"/>
        <w:jc w:val="right"/>
        <w:rPr>
          <w:rFonts w:ascii="Freising Sans Beta18" w:hAnsi="Freising Sans Beta18"/>
        </w:rPr>
      </w:pPr>
      <w:r>
        <w:rPr>
          <w:rFonts w:ascii="Freising Sans Beta18" w:hAnsi="Freising Sans Beta18"/>
        </w:rPr>
        <w:t xml:space="preserve">                           </w:t>
      </w:r>
      <w:r w:rsidRPr="00410730">
        <w:rPr>
          <w:rFonts w:ascii="Freising Sans Beta18" w:hAnsi="Freising Sans Beta18"/>
        </w:rPr>
        <w:t xml:space="preserve">Nr. </w:t>
      </w:r>
      <w:sdt>
        <w:sdtPr>
          <w:rPr>
            <w:rFonts w:ascii="Freising Sans Beta18" w:hAnsi="Freising Sans Beta18"/>
          </w:rPr>
          <w:id w:val="-1250575855"/>
          <w:placeholder>
            <w:docPart w:val="EF93CA8E503848D69BC20F0EE8F15EA9"/>
          </w:placeholder>
          <w:text/>
        </w:sdtPr>
        <w:sdtEndPr/>
        <w:sdtContent>
          <w:r w:rsidR="006405B9" w:rsidRPr="00410730">
            <w:rPr>
              <w:rFonts w:ascii="Freising Sans Beta18" w:hAnsi="Freising Sans Beta18"/>
            </w:rPr>
            <w:t>202</w:t>
          </w:r>
          <w:r w:rsidR="00410730" w:rsidRPr="00410730">
            <w:rPr>
              <w:rFonts w:ascii="Freising Sans Beta18" w:hAnsi="Freising Sans Beta18"/>
            </w:rPr>
            <w:t>6-342</w:t>
          </w:r>
        </w:sdtContent>
      </w:sdt>
    </w:p>
    <w:sdt>
      <w:sdtPr>
        <w:rPr>
          <w:rFonts w:ascii="Freising Sans Beta18" w:hAnsi="Freising Sans Beta18"/>
        </w:rPr>
        <w:id w:val="1357392078"/>
        <w:placeholder>
          <w:docPart w:val="D3794B3A31964648932EF70D1CEFCF47"/>
        </w:placeholder>
        <w:date w:fullDate="2026-11-02T00:00:00Z">
          <w:dateFormat w:val="d. MMMM yyyy"/>
          <w:lid w:val="de-DE"/>
          <w:storeMappedDataAs w:val="dateTime"/>
          <w:calendar w:val="gregorian"/>
        </w:date>
      </w:sdtPr>
      <w:sdtEndPr/>
      <w:sdtContent>
        <w:p w14:paraId="687A0394" w14:textId="1D3432A9" w:rsidR="00DD53DB" w:rsidRPr="00410730" w:rsidRDefault="00410730" w:rsidP="00DD53DB">
          <w:pPr>
            <w:ind w:right="-3119"/>
            <w:jc w:val="right"/>
            <w:rPr>
              <w:rFonts w:ascii="Freising Sans Beta18" w:hAnsi="Freising Sans Beta18"/>
            </w:rPr>
          </w:pPr>
          <w:r w:rsidRPr="00410730">
            <w:rPr>
              <w:rFonts w:ascii="Freising Sans Beta18" w:hAnsi="Freising Sans Beta18"/>
            </w:rPr>
            <w:t>2. November 2026</w:t>
          </w:r>
        </w:p>
      </w:sdtContent>
    </w:sdt>
    <w:p w14:paraId="01E49BAF" w14:textId="77777777" w:rsidR="00932CF9" w:rsidRDefault="00D0247E" w:rsidP="00380402">
      <w:pPr>
        <w:rPr>
          <w:rFonts w:ascii="Freising Sans Beta18" w:hAnsi="Freising Sans Beta18"/>
          <w:sz w:val="22"/>
        </w:rPr>
        <w:sectPr w:rsidR="00932CF9" w:rsidSect="00720A92">
          <w:headerReference w:type="default" r:id="rId7"/>
          <w:footerReference w:type="default" r:id="rId8"/>
          <w:type w:val="continuous"/>
          <w:pgSz w:w="11906" w:h="16838" w:code="9"/>
          <w:pgMar w:top="2552" w:right="4251" w:bottom="1134" w:left="1418" w:header="1191" w:footer="113" w:gutter="0"/>
          <w:cols w:space="708"/>
          <w:docGrid w:linePitch="326"/>
        </w:sectPr>
      </w:pPr>
      <w:r w:rsidRPr="00410730">
        <w:rPr>
          <w:rFonts w:ascii="Freising Sans Beta18" w:hAnsi="Freising Sans Beta18"/>
          <w:b/>
          <w:noProof/>
          <w:sz w:val="8"/>
          <w:szCs w:val="8"/>
        </w:rPr>
        <w:drawing>
          <wp:anchor distT="0" distB="0" distL="114300" distR="114300" simplePos="0" relativeHeight="251659264" behindDoc="0" locked="1" layoutInCell="1" allowOverlap="1" wp14:anchorId="29A9353D" wp14:editId="5B6C401F">
            <wp:simplePos x="0" y="0"/>
            <wp:positionH relativeFrom="column">
              <wp:posOffset>4338320</wp:posOffset>
            </wp:positionH>
            <wp:positionV relativeFrom="page">
              <wp:posOffset>525439</wp:posOffset>
            </wp:positionV>
            <wp:extent cx="1591200" cy="720000"/>
            <wp:effectExtent l="0" t="0" r="0" b="4445"/>
            <wp:wrapNone/>
            <wp:docPr id="6" name="Grafik 6" descr="C:\Users\zierer-f\AppData\Local\Temp\Temp1_Auszug Markenportal.zip\02-Elemente\Logo\Freising-Logo-Package-v1\DIGITAL-PNG\Freising-Logo-RG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ierer-f\AppData\Local\Temp\Temp1_Auszug Markenportal.zip\02-Elemente\Logo\Freising-Logo-Package-v1\DIGITAL-PNG\Freising-Logo-RGB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1200" cy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F718C08" w14:textId="77777777" w:rsidR="00DD53DB" w:rsidRDefault="00DD53DB" w:rsidP="00380402">
      <w:pPr>
        <w:rPr>
          <w:rFonts w:ascii="Freising Sans" w:hAnsi="Freising Sans"/>
          <w:b/>
          <w:bCs/>
          <w:sz w:val="28"/>
          <w:szCs w:val="28"/>
        </w:rPr>
      </w:pPr>
      <w:bookmarkStart w:id="0" w:name="text"/>
      <w:bookmarkEnd w:id="0"/>
    </w:p>
    <w:p w14:paraId="3A354BC9" w14:textId="1DA202F7" w:rsidR="00380402" w:rsidRDefault="004F2F9C" w:rsidP="00380402">
      <w:pPr>
        <w:rPr>
          <w:rFonts w:ascii="Freising Sans" w:hAnsi="Freising Sans"/>
          <w:b/>
          <w:bCs/>
          <w:sz w:val="28"/>
          <w:szCs w:val="28"/>
        </w:rPr>
      </w:pPr>
      <w:bookmarkStart w:id="1" w:name="_Hlk210730967"/>
      <w:r>
        <w:rPr>
          <w:rFonts w:ascii="Freising Sans" w:hAnsi="Freising Sans"/>
          <w:b/>
          <w:bCs/>
          <w:sz w:val="28"/>
          <w:szCs w:val="28"/>
        </w:rPr>
        <w:t>Befreiung von der Zweitwohnungsteuer 2026</w:t>
      </w:r>
    </w:p>
    <w:p w14:paraId="4BE78CD8" w14:textId="77777777" w:rsidR="00DD53DB" w:rsidRPr="00DD53DB" w:rsidRDefault="00DD53DB" w:rsidP="00380402">
      <w:pPr>
        <w:rPr>
          <w:rFonts w:ascii="Freising Sans" w:hAnsi="Freising Sans"/>
          <w:b/>
          <w:bCs/>
          <w:sz w:val="28"/>
          <w:szCs w:val="28"/>
        </w:rPr>
      </w:pPr>
    </w:p>
    <w:p w14:paraId="4758D21E" w14:textId="77777777" w:rsidR="006E3D95" w:rsidRPr="00DD53DB" w:rsidRDefault="006E3D95" w:rsidP="00410730">
      <w:pPr>
        <w:spacing w:line="360" w:lineRule="auto"/>
        <w:rPr>
          <w:rFonts w:ascii="Freising Sans" w:hAnsi="Freising Sans"/>
          <w:b/>
          <w:bCs/>
          <w:szCs w:val="24"/>
        </w:rPr>
      </w:pPr>
    </w:p>
    <w:bookmarkEnd w:id="1"/>
    <w:p w14:paraId="0A9962C8" w14:textId="68474B24" w:rsidR="004F2F9C" w:rsidRPr="004F2F9C" w:rsidRDefault="004F2F9C" w:rsidP="00410730">
      <w:pPr>
        <w:spacing w:line="360" w:lineRule="auto"/>
        <w:jc w:val="both"/>
        <w:rPr>
          <w:rFonts w:ascii="Freising Sans" w:hAnsi="Freising Sans"/>
          <w:szCs w:val="24"/>
        </w:rPr>
      </w:pPr>
      <w:r w:rsidRPr="004F2F9C">
        <w:rPr>
          <w:rFonts w:ascii="Freising Sans" w:hAnsi="Freising Sans"/>
          <w:szCs w:val="24"/>
        </w:rPr>
        <w:t>Die Stadt Freising weist alle Inhaber/-innen einer Zweitwohnung darauf hin, dass Befreiungsanträge für die Zweitwohnungsteuer 202</w:t>
      </w:r>
      <w:r>
        <w:rPr>
          <w:rFonts w:ascii="Freising Sans" w:hAnsi="Freising Sans"/>
          <w:szCs w:val="24"/>
        </w:rPr>
        <w:t>6</w:t>
      </w:r>
      <w:r w:rsidRPr="004F2F9C">
        <w:rPr>
          <w:rFonts w:ascii="Freising Sans" w:hAnsi="Freising Sans"/>
          <w:szCs w:val="24"/>
        </w:rPr>
        <w:t xml:space="preserve"> bis spätestens </w:t>
      </w:r>
      <w:r w:rsidRPr="004F2F9C">
        <w:rPr>
          <w:rFonts w:ascii="Freising Sans" w:hAnsi="Freising Sans"/>
          <w:szCs w:val="24"/>
        </w:rPr>
        <w:br/>
        <w:t>31. Januar 202</w:t>
      </w:r>
      <w:r>
        <w:rPr>
          <w:rFonts w:ascii="Freising Sans" w:hAnsi="Freising Sans"/>
          <w:szCs w:val="24"/>
        </w:rPr>
        <w:t>7</w:t>
      </w:r>
      <w:r w:rsidRPr="004F2F9C">
        <w:rPr>
          <w:rFonts w:ascii="Freising Sans" w:hAnsi="Freising Sans"/>
          <w:szCs w:val="24"/>
        </w:rPr>
        <w:t xml:space="preserve"> im Steueramt der Stadt Freising eingegangen sein müssen.</w:t>
      </w:r>
    </w:p>
    <w:p w14:paraId="396F4AA1" w14:textId="77777777" w:rsidR="004F2F9C" w:rsidRPr="004F2F9C" w:rsidRDefault="004F2F9C" w:rsidP="00410730">
      <w:pPr>
        <w:spacing w:line="360" w:lineRule="auto"/>
        <w:jc w:val="both"/>
        <w:rPr>
          <w:rFonts w:ascii="Freising Sans" w:hAnsi="Freising Sans"/>
          <w:szCs w:val="24"/>
        </w:rPr>
      </w:pPr>
    </w:p>
    <w:p w14:paraId="7D8ED043" w14:textId="1FEFB46E" w:rsidR="004F2F9C" w:rsidRPr="004F2F9C" w:rsidRDefault="004F2F9C" w:rsidP="00410730">
      <w:pPr>
        <w:spacing w:line="360" w:lineRule="auto"/>
        <w:jc w:val="both"/>
        <w:rPr>
          <w:rFonts w:ascii="Freising Sans" w:hAnsi="Freising Sans"/>
          <w:szCs w:val="24"/>
        </w:rPr>
      </w:pPr>
      <w:r w:rsidRPr="004F2F9C">
        <w:rPr>
          <w:rFonts w:ascii="Freising Sans" w:hAnsi="Freising Sans"/>
          <w:szCs w:val="24"/>
        </w:rPr>
        <w:t>Die Möglichkeit der Befreiung von der Zweitwohnungsteuer besteht für Personen, deren Einkünfte im Jahr 202</w:t>
      </w:r>
      <w:r>
        <w:rPr>
          <w:rFonts w:ascii="Freising Sans" w:hAnsi="Freising Sans"/>
          <w:szCs w:val="24"/>
        </w:rPr>
        <w:t>4</w:t>
      </w:r>
      <w:r w:rsidRPr="004F2F9C">
        <w:rPr>
          <w:rFonts w:ascii="Freising Sans" w:hAnsi="Freising Sans"/>
          <w:szCs w:val="24"/>
        </w:rPr>
        <w:t xml:space="preserve"> einen Betrag von derzeit 29.000 Euro bei Ledigen und 37.000 Euro bei Verheirateten nicht übersteigen.</w:t>
      </w:r>
    </w:p>
    <w:p w14:paraId="6AD88902" w14:textId="77777777" w:rsidR="004F2F9C" w:rsidRPr="004F2F9C" w:rsidRDefault="004F2F9C" w:rsidP="00410730">
      <w:pPr>
        <w:spacing w:line="360" w:lineRule="auto"/>
        <w:jc w:val="both"/>
        <w:rPr>
          <w:rFonts w:ascii="Freising Sans" w:hAnsi="Freising Sans"/>
          <w:szCs w:val="24"/>
        </w:rPr>
      </w:pPr>
    </w:p>
    <w:p w14:paraId="100CF682" w14:textId="230607A0" w:rsidR="004F2F9C" w:rsidRPr="004F2F9C" w:rsidRDefault="004F2F9C" w:rsidP="00410730">
      <w:pPr>
        <w:spacing w:line="360" w:lineRule="auto"/>
        <w:jc w:val="both"/>
        <w:rPr>
          <w:rFonts w:ascii="Freising Sans" w:hAnsi="Freising Sans"/>
          <w:szCs w:val="24"/>
        </w:rPr>
      </w:pPr>
      <w:r w:rsidRPr="004F2F9C">
        <w:rPr>
          <w:rFonts w:ascii="Freising Sans" w:hAnsi="Freising Sans"/>
          <w:szCs w:val="24"/>
        </w:rPr>
        <w:t>Inhaber/-innen einer Zweitwohnung, die 202</w:t>
      </w:r>
      <w:r>
        <w:rPr>
          <w:rFonts w:ascii="Freising Sans" w:hAnsi="Freising Sans"/>
          <w:szCs w:val="24"/>
        </w:rPr>
        <w:t>6</w:t>
      </w:r>
      <w:r w:rsidRPr="004F2F9C">
        <w:rPr>
          <w:rFonts w:ascii="Freising Sans" w:hAnsi="Freising Sans"/>
          <w:szCs w:val="24"/>
        </w:rPr>
        <w:t xml:space="preserve"> neu nach Freising gezogen sind und vom Steueramt bisher noch keine Aufforderung zur Abgabe einer </w:t>
      </w:r>
      <w:proofErr w:type="spellStart"/>
      <w:r w:rsidRPr="004F2F9C">
        <w:rPr>
          <w:rFonts w:ascii="Freising Sans" w:hAnsi="Freising Sans"/>
          <w:szCs w:val="24"/>
        </w:rPr>
        <w:t>Zweitwohnungsteuererklärung</w:t>
      </w:r>
      <w:proofErr w:type="spellEnd"/>
      <w:r w:rsidRPr="004F2F9C">
        <w:rPr>
          <w:rFonts w:ascii="Freising Sans" w:hAnsi="Freising Sans"/>
          <w:szCs w:val="24"/>
        </w:rPr>
        <w:t xml:space="preserve"> erhalten haben, werden gebeten die Erklärung einzureichen. Falls eine Befreiung von der Zweitwohnungsteuer in Frage kommt, kann die Erklärung zusammen mit dem Antrag auf Befreiung von der Zweitwohnungsteuer eingereicht werden.</w:t>
      </w:r>
    </w:p>
    <w:p w14:paraId="5C59988A" w14:textId="77777777" w:rsidR="004F2F9C" w:rsidRPr="004F2F9C" w:rsidRDefault="004F2F9C" w:rsidP="00410730">
      <w:pPr>
        <w:spacing w:line="360" w:lineRule="auto"/>
        <w:jc w:val="both"/>
        <w:rPr>
          <w:rFonts w:ascii="Freising Sans" w:hAnsi="Freising Sans"/>
          <w:i/>
          <w:iCs/>
          <w:szCs w:val="24"/>
        </w:rPr>
      </w:pPr>
    </w:p>
    <w:p w14:paraId="743DD2A0" w14:textId="77777777" w:rsidR="004F2F9C" w:rsidRPr="004F2F9C" w:rsidRDefault="004F2F9C" w:rsidP="00410730">
      <w:pPr>
        <w:spacing w:line="360" w:lineRule="auto"/>
        <w:jc w:val="both"/>
        <w:rPr>
          <w:rFonts w:ascii="Freising Sans" w:hAnsi="Freising Sans"/>
          <w:i/>
          <w:iCs/>
          <w:szCs w:val="24"/>
        </w:rPr>
      </w:pPr>
      <w:r w:rsidRPr="004F2F9C">
        <w:rPr>
          <w:rFonts w:ascii="Freising Sans" w:hAnsi="Freising Sans"/>
          <w:szCs w:val="24"/>
        </w:rPr>
        <w:t xml:space="preserve">Nähere Informationen zum Thema bzw. die entsprechenden Anträge finden sie auf der Internetplattform der Stadt Freising unter </w:t>
      </w:r>
    </w:p>
    <w:p w14:paraId="02C644EE" w14:textId="77777777" w:rsidR="004F2F9C" w:rsidRPr="004F2F9C" w:rsidRDefault="00410730" w:rsidP="00410730">
      <w:pPr>
        <w:spacing w:line="360" w:lineRule="auto"/>
        <w:jc w:val="both"/>
        <w:rPr>
          <w:rFonts w:ascii="Freising Sans" w:hAnsi="Freising Sans"/>
          <w:i/>
          <w:iCs/>
          <w:szCs w:val="24"/>
        </w:rPr>
      </w:pPr>
      <w:hyperlink r:id="rId10" w:history="1">
        <w:r w:rsidR="004F2F9C" w:rsidRPr="004F2F9C">
          <w:rPr>
            <w:rStyle w:val="Hyperlink"/>
            <w:rFonts w:ascii="Freising Sans" w:hAnsi="Freising Sans"/>
            <w:i/>
            <w:iCs/>
            <w:szCs w:val="24"/>
          </w:rPr>
          <w:t>www.freising.de/rathaus/finanzen/steuern-und-gebuehren</w:t>
        </w:r>
      </w:hyperlink>
    </w:p>
    <w:p w14:paraId="0B4F1B3B" w14:textId="77777777" w:rsidR="004F2F9C" w:rsidRPr="004F2F9C" w:rsidRDefault="004F2F9C" w:rsidP="00410730">
      <w:pPr>
        <w:spacing w:line="360" w:lineRule="auto"/>
        <w:jc w:val="both"/>
        <w:rPr>
          <w:rFonts w:ascii="Freising Sans" w:hAnsi="Freising Sans"/>
          <w:szCs w:val="24"/>
        </w:rPr>
      </w:pPr>
      <w:r w:rsidRPr="004F2F9C">
        <w:rPr>
          <w:rFonts w:ascii="Freising Sans" w:hAnsi="Freising Sans"/>
          <w:szCs w:val="24"/>
        </w:rPr>
        <w:t>Gerne stehen die Mitarbeiterinnen des Steueramts für Fragen auch telefonisch unter 0 81 61/54-4 22 04 zur Verfügung.</w:t>
      </w:r>
    </w:p>
    <w:p w14:paraId="49D6F820" w14:textId="75564B73" w:rsidR="006E3D95" w:rsidRPr="00DD53DB" w:rsidRDefault="006E3D95" w:rsidP="00410730">
      <w:pPr>
        <w:spacing w:line="360" w:lineRule="auto"/>
        <w:rPr>
          <w:rFonts w:ascii="Freising Sans" w:hAnsi="Freising Sans"/>
          <w:szCs w:val="24"/>
        </w:rPr>
      </w:pPr>
    </w:p>
    <w:sectPr w:rsidR="006E3D95" w:rsidRPr="00DD53DB" w:rsidSect="00932CF9">
      <w:type w:val="continuous"/>
      <w:pgSz w:w="11906" w:h="16838" w:code="9"/>
      <w:pgMar w:top="2552" w:right="1134" w:bottom="1134" w:left="1418" w:header="1191" w:footer="113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40C487" w14:textId="77777777" w:rsidR="006E3D95" w:rsidRDefault="006E3D95">
      <w:r>
        <w:separator/>
      </w:r>
    </w:p>
  </w:endnote>
  <w:endnote w:type="continuationSeparator" w:id="0">
    <w:p w14:paraId="70AFE124" w14:textId="77777777" w:rsidR="006E3D95" w:rsidRDefault="006E3D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reising Sans Beta18">
    <w:altName w:val="Microsoft YaHei UI"/>
    <w:panose1 w:val="00000000000000000000"/>
    <w:charset w:val="00"/>
    <w:family w:val="modern"/>
    <w:notTrueType/>
    <w:pitch w:val="variable"/>
    <w:sig w:usb0="00000003" w:usb1="5200A1FF" w:usb2="00000021" w:usb3="00000000" w:csb0="00000001" w:csb1="00000000"/>
  </w:font>
  <w:font w:name="Freising Sans Bold">
    <w:panose1 w:val="00000000000000000000"/>
    <w:charset w:val="00"/>
    <w:family w:val="roman"/>
    <w:notTrueType/>
    <w:pitch w:val="default"/>
  </w:font>
  <w:font w:name="Freising Sans">
    <w:panose1 w:val="02000503000000020004"/>
    <w:charset w:val="00"/>
    <w:family w:val="auto"/>
    <w:pitch w:val="variable"/>
    <w:sig w:usb0="E0000AFF" w:usb1="5200A1FF" w:usb2="00000021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lenraster"/>
      <w:tblpPr w:vertAnchor="page" w:tblpY="15140"/>
      <w:tblOverlap w:val="never"/>
      <w:tblW w:w="991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9918"/>
    </w:tblGrid>
    <w:tr w:rsidR="00380402" w:rsidRPr="007D74A6" w14:paraId="117B4BE0" w14:textId="77777777" w:rsidTr="006405B9">
      <w:tc>
        <w:tcPr>
          <w:tcW w:w="9918" w:type="dxa"/>
        </w:tcPr>
        <w:sdt>
          <w:sdtPr>
            <w:rPr>
              <w:rFonts w:ascii="Freising Sans Beta18" w:hAnsi="Freising Sans Beta18"/>
              <w:b/>
            </w:rPr>
            <w:id w:val="-1769616900"/>
            <w:docPartObj>
              <w:docPartGallery w:val="Page Numbers (Top of Page)"/>
              <w:docPartUnique/>
            </w:docPartObj>
          </w:sdtPr>
          <w:sdtEndPr>
            <w:rPr>
              <w:b w:val="0"/>
              <w:sz w:val="24"/>
            </w:rPr>
          </w:sdtEndPr>
          <w:sdtContent>
            <w:p w14:paraId="4544792D" w14:textId="77777777" w:rsidR="00380402" w:rsidRPr="007D74A6" w:rsidRDefault="00380402" w:rsidP="00380402">
              <w:pPr>
                <w:pStyle w:val="Fuzeile"/>
                <w:jc w:val="right"/>
                <w:rPr>
                  <w:rFonts w:ascii="Freising Sans Beta18" w:hAnsi="Freising Sans Beta18"/>
                  <w:sz w:val="24"/>
                </w:rPr>
              </w:pPr>
              <w:r w:rsidRPr="007D74A6">
                <w:rPr>
                  <w:rFonts w:ascii="Freising Sans Beta18" w:hAnsi="Freising Sans Beta18"/>
                  <w:b/>
                  <w:szCs w:val="15"/>
                </w:rPr>
                <w:t xml:space="preserve">Seite </w:t>
              </w:r>
              <w:r w:rsidRPr="007D74A6">
                <w:rPr>
                  <w:rFonts w:ascii="Freising Sans Beta18" w:hAnsi="Freising Sans Beta18"/>
                  <w:b/>
                  <w:bCs/>
                  <w:szCs w:val="15"/>
                </w:rPr>
                <w:fldChar w:fldCharType="begin"/>
              </w:r>
              <w:r w:rsidRPr="007D74A6">
                <w:rPr>
                  <w:rFonts w:ascii="Freising Sans Beta18" w:hAnsi="Freising Sans Beta18"/>
                  <w:b/>
                  <w:bCs/>
                  <w:szCs w:val="15"/>
                </w:rPr>
                <w:instrText>PAGE</w:instrText>
              </w:r>
              <w:r w:rsidRPr="007D74A6">
                <w:rPr>
                  <w:rFonts w:ascii="Freising Sans Beta18" w:hAnsi="Freising Sans Beta18"/>
                  <w:b/>
                  <w:bCs/>
                  <w:szCs w:val="15"/>
                </w:rPr>
                <w:fldChar w:fldCharType="separate"/>
              </w:r>
              <w:r w:rsidR="00864CF7">
                <w:rPr>
                  <w:rFonts w:ascii="Freising Sans Beta18" w:hAnsi="Freising Sans Beta18"/>
                  <w:b/>
                  <w:bCs/>
                  <w:noProof/>
                  <w:szCs w:val="15"/>
                </w:rPr>
                <w:t>1</w:t>
              </w:r>
              <w:r w:rsidRPr="007D74A6">
                <w:rPr>
                  <w:rFonts w:ascii="Freising Sans Beta18" w:hAnsi="Freising Sans Beta18"/>
                  <w:b/>
                  <w:bCs/>
                  <w:szCs w:val="15"/>
                </w:rPr>
                <w:fldChar w:fldCharType="end"/>
              </w:r>
              <w:r w:rsidRPr="007D74A6">
                <w:rPr>
                  <w:rFonts w:ascii="Freising Sans Beta18" w:hAnsi="Freising Sans Beta18"/>
                  <w:b/>
                  <w:bCs/>
                  <w:szCs w:val="15"/>
                </w:rPr>
                <w:t>/</w:t>
              </w:r>
              <w:r w:rsidRPr="007D74A6">
                <w:rPr>
                  <w:rFonts w:ascii="Freising Sans Beta18" w:hAnsi="Freising Sans Beta18"/>
                  <w:b/>
                  <w:bCs/>
                  <w:szCs w:val="15"/>
                </w:rPr>
                <w:fldChar w:fldCharType="begin"/>
              </w:r>
              <w:r w:rsidRPr="007D74A6">
                <w:rPr>
                  <w:rFonts w:ascii="Freising Sans Beta18" w:hAnsi="Freising Sans Beta18"/>
                  <w:b/>
                  <w:bCs/>
                  <w:szCs w:val="15"/>
                </w:rPr>
                <w:instrText>NUMPAGES</w:instrText>
              </w:r>
              <w:r w:rsidRPr="007D74A6">
                <w:rPr>
                  <w:rFonts w:ascii="Freising Sans Beta18" w:hAnsi="Freising Sans Beta18"/>
                  <w:b/>
                  <w:bCs/>
                  <w:szCs w:val="15"/>
                </w:rPr>
                <w:fldChar w:fldCharType="separate"/>
              </w:r>
              <w:r w:rsidR="00864CF7">
                <w:rPr>
                  <w:rFonts w:ascii="Freising Sans Beta18" w:hAnsi="Freising Sans Beta18"/>
                  <w:b/>
                  <w:bCs/>
                  <w:noProof/>
                  <w:szCs w:val="15"/>
                </w:rPr>
                <w:t>1</w:t>
              </w:r>
              <w:r w:rsidRPr="007D74A6">
                <w:rPr>
                  <w:rFonts w:ascii="Freising Sans Beta18" w:hAnsi="Freising Sans Beta18"/>
                  <w:b/>
                  <w:bCs/>
                  <w:szCs w:val="15"/>
                </w:rPr>
                <w:fldChar w:fldCharType="end"/>
              </w:r>
            </w:p>
          </w:sdtContent>
        </w:sdt>
        <w:p w14:paraId="6EE99162" w14:textId="77777777" w:rsidR="00380402" w:rsidRPr="007D74A6" w:rsidRDefault="00380402" w:rsidP="00380402">
          <w:pPr>
            <w:pStyle w:val="Fuzeile"/>
            <w:rPr>
              <w:rFonts w:ascii="Freising Sans Beta18" w:hAnsi="Freising Sans Beta18"/>
              <w:b/>
              <w:szCs w:val="15"/>
            </w:rPr>
          </w:pPr>
        </w:p>
      </w:tc>
    </w:tr>
  </w:tbl>
  <w:p w14:paraId="19111106" w14:textId="6EB11028" w:rsidR="006405B9" w:rsidRPr="006405B9" w:rsidRDefault="006405B9" w:rsidP="006405B9">
    <w:pPr>
      <w:pStyle w:val="Fuzeile"/>
      <w:tabs>
        <w:tab w:val="clear" w:pos="9072"/>
      </w:tabs>
      <w:ind w:right="-2835"/>
      <w:jc w:val="both"/>
      <w:rPr>
        <w:rFonts w:ascii="Freising Sans" w:hAnsi="Freising Sans"/>
        <w:sz w:val="14"/>
        <w:szCs w:val="14"/>
      </w:rPr>
    </w:pPr>
    <w:r w:rsidRPr="006405B9">
      <w:rPr>
        <w:rFonts w:ascii="Freising Sans" w:hAnsi="Freising Sans"/>
        <w:sz w:val="14"/>
        <w:szCs w:val="14"/>
      </w:rPr>
      <w:t>Stadt Freising ∙ Presseamt ∙ Obere Hauptstraße 2 ∙ 85354 Freising ∙ Tel. 8161/5440 600</w:t>
    </w:r>
    <w:r w:rsidRPr="006405B9">
      <w:rPr>
        <w:rFonts w:ascii="Freising Sans" w:hAnsi="Freising Sans"/>
        <w:i/>
        <w:iCs/>
        <w:sz w:val="14"/>
        <w:szCs w:val="14"/>
      </w:rPr>
      <w:t xml:space="preserve"> </w:t>
    </w:r>
    <w:r w:rsidRPr="006405B9">
      <w:rPr>
        <w:rFonts w:ascii="Freising Sans" w:hAnsi="Freising Sans"/>
        <w:sz w:val="14"/>
        <w:szCs w:val="14"/>
      </w:rPr>
      <w:t xml:space="preserve">∙ </w:t>
    </w:r>
    <w:hyperlink r:id="rId1" w:history="1">
      <w:r w:rsidRPr="006405B9">
        <w:rPr>
          <w:rStyle w:val="Hyperlink"/>
          <w:rFonts w:ascii="Freising Sans" w:hAnsi="Freising Sans"/>
          <w:color w:val="auto"/>
          <w:sz w:val="14"/>
          <w:szCs w:val="14"/>
          <w:u w:val="none"/>
        </w:rPr>
        <w:t>presse@freising.de</w:t>
      </w:r>
    </w:hyperlink>
    <w:r w:rsidRPr="006405B9">
      <w:rPr>
        <w:rFonts w:ascii="Freising Sans" w:hAnsi="Freising Sans"/>
        <w:color w:val="auto"/>
        <w:sz w:val="14"/>
        <w:szCs w:val="14"/>
      </w:rPr>
      <w:t xml:space="preserve"> ∙ </w:t>
    </w:r>
    <w:hyperlink r:id="rId2" w:history="1">
      <w:r w:rsidRPr="006405B9">
        <w:rPr>
          <w:rStyle w:val="Hyperlink"/>
          <w:rFonts w:ascii="Freising Sans" w:hAnsi="Freising Sans"/>
          <w:color w:val="auto"/>
          <w:sz w:val="14"/>
          <w:szCs w:val="14"/>
          <w:u w:val="none"/>
        </w:rPr>
        <w:t>www.freising.de</w:t>
      </w:r>
    </w:hyperlink>
    <w:r w:rsidRPr="006405B9">
      <w:rPr>
        <w:rFonts w:ascii="Freising Sans" w:hAnsi="Freising Sans"/>
        <w:color w:val="auto"/>
        <w:sz w:val="14"/>
        <w:szCs w:val="14"/>
      </w:rPr>
      <w:t xml:space="preserve"> </w:t>
    </w:r>
  </w:p>
  <w:p w14:paraId="421A79D0" w14:textId="77777777" w:rsidR="00380402" w:rsidRDefault="00380402">
    <w:pPr>
      <w:pStyle w:val="Fuzeile"/>
    </w:pPr>
  </w:p>
  <w:p w14:paraId="0CBFE533" w14:textId="77777777" w:rsidR="00380402" w:rsidRDefault="00380402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BCF6AA" w14:textId="77777777" w:rsidR="006E3D95" w:rsidRDefault="006E3D95">
      <w:r>
        <w:separator/>
      </w:r>
    </w:p>
  </w:footnote>
  <w:footnote w:type="continuationSeparator" w:id="0">
    <w:p w14:paraId="08BE9C5A" w14:textId="77777777" w:rsidR="006E3D95" w:rsidRDefault="006E3D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591307" w14:textId="77777777" w:rsidR="00DD53DB" w:rsidRPr="008224F4" w:rsidRDefault="00DD53DB" w:rsidP="00DD53DB">
    <w:pPr>
      <w:pStyle w:val="formulartext10pt"/>
      <w:spacing w:line="340" w:lineRule="exact"/>
      <w:rPr>
        <w:rFonts w:ascii="Freising Sans Bold" w:hAnsi="Freising Sans Bold"/>
        <w:b/>
        <w:sz w:val="35"/>
        <w:szCs w:val="35"/>
      </w:rPr>
    </w:pPr>
    <w:r w:rsidRPr="008224F4">
      <w:rPr>
        <w:rFonts w:ascii="Freising Sans Bold" w:hAnsi="Freising Sans Bold"/>
        <w:b/>
        <w:noProof/>
        <w:sz w:val="35"/>
        <w:szCs w:val="35"/>
      </w:rPr>
      <w:drawing>
        <wp:anchor distT="0" distB="0" distL="114300" distR="114300" simplePos="0" relativeHeight="251659264" behindDoc="0" locked="0" layoutInCell="1" allowOverlap="1" wp14:anchorId="05D48E9F" wp14:editId="467022DB">
          <wp:simplePos x="0" y="0"/>
          <wp:positionH relativeFrom="column">
            <wp:posOffset>5347970</wp:posOffset>
          </wp:positionH>
          <wp:positionV relativeFrom="paragraph">
            <wp:posOffset>-231140</wp:posOffset>
          </wp:positionV>
          <wp:extent cx="583565" cy="719455"/>
          <wp:effectExtent l="0" t="0" r="6985" b="4445"/>
          <wp:wrapSquare wrapText="bothSides"/>
          <wp:docPr id="21" name="Grafik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reising-Wappen-RGB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83565" cy="7194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8224F4">
      <w:rPr>
        <w:rFonts w:ascii="Freising Sans Bold" w:hAnsi="Freising Sans Bold"/>
        <w:b/>
        <w:sz w:val="35"/>
        <w:szCs w:val="35"/>
      </w:rPr>
      <w:t xml:space="preserve">Die Stadt Freising </w:t>
    </w:r>
  </w:p>
  <w:p w14:paraId="463BF937" w14:textId="77777777" w:rsidR="00DD53DB" w:rsidRPr="008224F4" w:rsidRDefault="00DD53DB" w:rsidP="00DD53DB">
    <w:pPr>
      <w:pStyle w:val="formulartext10pt"/>
      <w:spacing w:line="340" w:lineRule="exact"/>
      <w:rPr>
        <w:rFonts w:ascii="Freising Sans Bold" w:hAnsi="Freising Sans Bold"/>
        <w:b/>
        <w:sz w:val="35"/>
        <w:szCs w:val="35"/>
      </w:rPr>
    </w:pPr>
    <w:r w:rsidRPr="008224F4">
      <w:rPr>
        <w:rFonts w:ascii="Freising Sans Bold" w:hAnsi="Freising Sans Bold"/>
        <w:b/>
        <w:sz w:val="35"/>
        <w:szCs w:val="35"/>
      </w:rPr>
      <w:t xml:space="preserve">informiert </w:t>
    </w:r>
  </w:p>
  <w:p w14:paraId="2DD0CB12" w14:textId="302842CB" w:rsidR="00C8130C" w:rsidRPr="00864CF7" w:rsidRDefault="00C8130C" w:rsidP="00720A92">
    <w:pPr>
      <w:pStyle w:val="formulartext10pt"/>
      <w:rPr>
        <w:rFonts w:ascii="Freising Sans" w:hAnsi="Freising Sans"/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3D95"/>
    <w:rsid w:val="0003006F"/>
    <w:rsid w:val="00064B0D"/>
    <w:rsid w:val="000C4AEF"/>
    <w:rsid w:val="000E0B59"/>
    <w:rsid w:val="000F149D"/>
    <w:rsid w:val="000F58D8"/>
    <w:rsid w:val="00110BF5"/>
    <w:rsid w:val="00132036"/>
    <w:rsid w:val="001401A9"/>
    <w:rsid w:val="001903C1"/>
    <w:rsid w:val="00190665"/>
    <w:rsid w:val="001A0EA1"/>
    <w:rsid w:val="001A6A57"/>
    <w:rsid w:val="001B23FF"/>
    <w:rsid w:val="00211187"/>
    <w:rsid w:val="0022127D"/>
    <w:rsid w:val="002255A5"/>
    <w:rsid w:val="00227A39"/>
    <w:rsid w:val="00261B39"/>
    <w:rsid w:val="00283EDD"/>
    <w:rsid w:val="002B0D99"/>
    <w:rsid w:val="002D0BF4"/>
    <w:rsid w:val="002E0228"/>
    <w:rsid w:val="002E62B9"/>
    <w:rsid w:val="00311DFB"/>
    <w:rsid w:val="00341B2C"/>
    <w:rsid w:val="0035193D"/>
    <w:rsid w:val="0037569E"/>
    <w:rsid w:val="00380402"/>
    <w:rsid w:val="0039498A"/>
    <w:rsid w:val="003B1158"/>
    <w:rsid w:val="003D5913"/>
    <w:rsid w:val="004046F1"/>
    <w:rsid w:val="00410730"/>
    <w:rsid w:val="00411F5C"/>
    <w:rsid w:val="00414483"/>
    <w:rsid w:val="00476E29"/>
    <w:rsid w:val="004B13B8"/>
    <w:rsid w:val="004B3572"/>
    <w:rsid w:val="004C1EE8"/>
    <w:rsid w:val="004F2F9C"/>
    <w:rsid w:val="00553470"/>
    <w:rsid w:val="00616CF5"/>
    <w:rsid w:val="00617E90"/>
    <w:rsid w:val="006405B9"/>
    <w:rsid w:val="00651749"/>
    <w:rsid w:val="006D584B"/>
    <w:rsid w:val="006E3D95"/>
    <w:rsid w:val="006F30DF"/>
    <w:rsid w:val="00720A92"/>
    <w:rsid w:val="00734B9C"/>
    <w:rsid w:val="00737870"/>
    <w:rsid w:val="007F1282"/>
    <w:rsid w:val="00807E6A"/>
    <w:rsid w:val="0082220E"/>
    <w:rsid w:val="00844086"/>
    <w:rsid w:val="00861F40"/>
    <w:rsid w:val="00864CF7"/>
    <w:rsid w:val="00874728"/>
    <w:rsid w:val="00880C24"/>
    <w:rsid w:val="00891A88"/>
    <w:rsid w:val="008A1D69"/>
    <w:rsid w:val="008B5702"/>
    <w:rsid w:val="008F39FC"/>
    <w:rsid w:val="008F6FEC"/>
    <w:rsid w:val="00902993"/>
    <w:rsid w:val="00914D75"/>
    <w:rsid w:val="0092319D"/>
    <w:rsid w:val="00932CF9"/>
    <w:rsid w:val="00952D37"/>
    <w:rsid w:val="009531F1"/>
    <w:rsid w:val="00976940"/>
    <w:rsid w:val="009867EB"/>
    <w:rsid w:val="009936E7"/>
    <w:rsid w:val="00996CCD"/>
    <w:rsid w:val="009971E3"/>
    <w:rsid w:val="009E3F6D"/>
    <w:rsid w:val="009F0FC6"/>
    <w:rsid w:val="00A13BB0"/>
    <w:rsid w:val="00A82FC0"/>
    <w:rsid w:val="00AF08AF"/>
    <w:rsid w:val="00AF5A14"/>
    <w:rsid w:val="00B10D44"/>
    <w:rsid w:val="00B30317"/>
    <w:rsid w:val="00B522CF"/>
    <w:rsid w:val="00B66489"/>
    <w:rsid w:val="00B73A07"/>
    <w:rsid w:val="00BA3EC5"/>
    <w:rsid w:val="00BE36AD"/>
    <w:rsid w:val="00BE7B8E"/>
    <w:rsid w:val="00C12F2E"/>
    <w:rsid w:val="00C1479D"/>
    <w:rsid w:val="00C16B38"/>
    <w:rsid w:val="00C5099B"/>
    <w:rsid w:val="00C51DC9"/>
    <w:rsid w:val="00C54528"/>
    <w:rsid w:val="00C6050C"/>
    <w:rsid w:val="00C61902"/>
    <w:rsid w:val="00C76DBE"/>
    <w:rsid w:val="00C77B31"/>
    <w:rsid w:val="00C8130C"/>
    <w:rsid w:val="00CC4CA6"/>
    <w:rsid w:val="00CD1F69"/>
    <w:rsid w:val="00D0247E"/>
    <w:rsid w:val="00D02E41"/>
    <w:rsid w:val="00D14645"/>
    <w:rsid w:val="00D55BA4"/>
    <w:rsid w:val="00DD53DB"/>
    <w:rsid w:val="00DF2F19"/>
    <w:rsid w:val="00E0218C"/>
    <w:rsid w:val="00E10B21"/>
    <w:rsid w:val="00E63B79"/>
    <w:rsid w:val="00E7345B"/>
    <w:rsid w:val="00EA650A"/>
    <w:rsid w:val="00F14F25"/>
    <w:rsid w:val="00F27793"/>
    <w:rsid w:val="00F67424"/>
    <w:rsid w:val="00F74F2B"/>
    <w:rsid w:val="00FA4653"/>
    <w:rsid w:val="00FB20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063669A"/>
  <w15:chartTrackingRefBased/>
  <w15:docId w15:val="{2DB7A97D-EECF-48AC-8169-A98900D1C5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" w:eastAsia="Times" w:hAnsi="Times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Pr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link w:val="FuzeileZchn"/>
    <w:uiPriority w:val="99"/>
    <w:pPr>
      <w:tabs>
        <w:tab w:val="center" w:pos="4536"/>
        <w:tab w:val="right" w:pos="9072"/>
      </w:tabs>
      <w:spacing w:line="180" w:lineRule="exact"/>
    </w:pPr>
    <w:rPr>
      <w:rFonts w:ascii="Arial" w:hAnsi="Arial"/>
      <w:color w:val="000000"/>
      <w:sz w:val="16"/>
    </w:rPr>
  </w:style>
  <w:style w:type="character" w:styleId="Hyperlink">
    <w:name w:val="Hyperlink"/>
    <w:rPr>
      <w:color w:val="0000FF"/>
      <w:u w:val="single"/>
    </w:rPr>
  </w:style>
  <w:style w:type="paragraph" w:customStyle="1" w:styleId="formulartext10pt">
    <w:name w:val="formular_text_10pt"/>
    <w:basedOn w:val="Standard"/>
    <w:pPr>
      <w:spacing w:line="280" w:lineRule="exact"/>
    </w:pPr>
    <w:rPr>
      <w:rFonts w:ascii="Arial" w:hAnsi="Arial"/>
      <w:color w:val="000000"/>
      <w:sz w:val="20"/>
    </w:rPr>
  </w:style>
  <w:style w:type="paragraph" w:customStyle="1" w:styleId="formulartext10prhf">
    <w:name w:val="formular_text_10pr_hf"/>
    <w:basedOn w:val="formulartext10pt"/>
    <w:rPr>
      <w:b/>
    </w:rPr>
  </w:style>
  <w:style w:type="paragraph" w:customStyle="1" w:styleId="formulartext8pt">
    <w:name w:val="formular_text_8pt"/>
    <w:basedOn w:val="formulartext10pt"/>
    <w:rPr>
      <w:sz w:val="16"/>
    </w:rPr>
  </w:style>
  <w:style w:type="paragraph" w:customStyle="1" w:styleId="formulartext12pt">
    <w:name w:val="formular_text_12pt"/>
    <w:basedOn w:val="formulartext10pt"/>
    <w:rPr>
      <w:sz w:val="24"/>
    </w:rPr>
  </w:style>
  <w:style w:type="paragraph" w:customStyle="1" w:styleId="formulartext12pthf">
    <w:name w:val="formular_text_12pt_hf"/>
    <w:basedOn w:val="formulartext12pt"/>
    <w:rPr>
      <w:b/>
    </w:rPr>
  </w:style>
  <w:style w:type="character" w:customStyle="1" w:styleId="BesuchterHyperlink">
    <w:name w:val="BesuchterHyperlink"/>
    <w:rPr>
      <w:color w:val="800080"/>
      <w:u w:val="single"/>
    </w:rPr>
  </w:style>
  <w:style w:type="character" w:customStyle="1" w:styleId="FuzeileZchn">
    <w:name w:val="Fußzeile Zchn"/>
    <w:basedOn w:val="Absatz-Standardschriftart"/>
    <w:link w:val="Fuzeile"/>
    <w:uiPriority w:val="99"/>
    <w:rsid w:val="00380402"/>
    <w:rPr>
      <w:rFonts w:ascii="Arial" w:hAnsi="Arial"/>
      <w:color w:val="000000"/>
      <w:sz w:val="16"/>
    </w:rPr>
  </w:style>
  <w:style w:type="table" w:styleId="Tabellenraster">
    <w:name w:val="Table Grid"/>
    <w:basedOn w:val="NormaleTabelle"/>
    <w:uiPriority w:val="39"/>
    <w:rsid w:val="00380402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chtaufgelsteErwhnung">
    <w:name w:val="Unresolved Mention"/>
    <w:basedOn w:val="Absatz-Standardschriftart"/>
    <w:uiPriority w:val="99"/>
    <w:semiHidden/>
    <w:unhideWhenUsed/>
    <w:rsid w:val="004F2F9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://www.freising.de/rathaus/finanzen/steuern-und-gebuehren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freising.de" TargetMode="External"/><Relationship Id="rId1" Type="http://schemas.openxmlformats.org/officeDocument/2006/relationships/hyperlink" Target="mailto:presse@freising.de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fileserver01\Vorlagen$\Referat7\Brief\Kopfzeile_Pers&#246;nlich.dotm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EF93CA8E503848D69BC20F0EE8F15EA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EC6FC82-E260-4FD8-A831-B4F7F03E27B9}"/>
      </w:docPartPr>
      <w:docPartBody>
        <w:p w:rsidR="009836FE" w:rsidRDefault="009836FE" w:rsidP="009836FE">
          <w:pPr>
            <w:pStyle w:val="EF93CA8E503848D69BC20F0EE8F15EA9"/>
          </w:pPr>
          <w:r>
            <w:rPr>
              <w:rFonts w:ascii="Freising Sans Beta18" w:hAnsi="Freising Sans Beta18"/>
            </w:rPr>
            <w:t>Nr.</w:t>
          </w:r>
        </w:p>
      </w:docPartBody>
    </w:docPart>
    <w:docPart>
      <w:docPartPr>
        <w:name w:val="D3794B3A31964648932EF70D1CEFCF4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D09B285-756F-4B60-A5BB-766B277C9FDC}"/>
      </w:docPartPr>
      <w:docPartBody>
        <w:p w:rsidR="009836FE" w:rsidRDefault="009836FE" w:rsidP="009836FE">
          <w:pPr>
            <w:pStyle w:val="D3794B3A31964648932EF70D1CEFCF47"/>
          </w:pPr>
          <w:r>
            <w:rPr>
              <w:rFonts w:ascii="Freising Sans Beta18" w:hAnsi="Freising Sans Beta18"/>
            </w:rPr>
            <w:t>Datum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reising Sans Beta18">
    <w:altName w:val="Microsoft YaHei UI"/>
    <w:panose1 w:val="00000000000000000000"/>
    <w:charset w:val="00"/>
    <w:family w:val="modern"/>
    <w:notTrueType/>
    <w:pitch w:val="variable"/>
    <w:sig w:usb0="00000003" w:usb1="5200A1FF" w:usb2="00000021" w:usb3="00000000" w:csb0="00000001" w:csb1="00000000"/>
  </w:font>
  <w:font w:name="Freising Sans Bold">
    <w:panose1 w:val="00000000000000000000"/>
    <w:charset w:val="00"/>
    <w:family w:val="roman"/>
    <w:notTrueType/>
    <w:pitch w:val="default"/>
  </w:font>
  <w:font w:name="Freising Sans">
    <w:panose1 w:val="02000503000000020004"/>
    <w:charset w:val="00"/>
    <w:family w:val="auto"/>
    <w:pitch w:val="variable"/>
    <w:sig w:usb0="E0000AFF" w:usb1="5200A1FF" w:usb2="00000021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36FE"/>
    <w:rsid w:val="00651749"/>
    <w:rsid w:val="0092319D"/>
    <w:rsid w:val="009836FE"/>
    <w:rsid w:val="009971E3"/>
    <w:rsid w:val="00C61902"/>
    <w:rsid w:val="00C77B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de-DE" w:eastAsia="de-DE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EF93CA8E503848D69BC20F0EE8F15EA9">
    <w:name w:val="EF93CA8E503848D69BC20F0EE8F15EA9"/>
    <w:rsid w:val="009836FE"/>
  </w:style>
  <w:style w:type="paragraph" w:customStyle="1" w:styleId="D3794B3A31964648932EF70D1CEFCF47">
    <w:name w:val="D3794B3A31964648932EF70D1CEFCF47"/>
    <w:rsid w:val="009836F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C1BBC8-58F9-481C-A3AE-060485C732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Kopfzeile_Persönlich.dotm</Template>
  <TotalTime>0</TotalTime>
  <Pages>1</Pages>
  <Words>156</Words>
  <Characters>1157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Sonstige</vt:lpstr>
    </vt:vector>
  </TitlesOfParts>
  <Company>Stadt Freising</Company>
  <LinksUpToDate>false</LinksUpToDate>
  <CharactersWithSpaces>1311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Sonstige</dc:title>
  <dc:subject>Sonstige Johannes Bauer</dc:subject>
  <dc:creator>Huber Christine</dc:creator>
  <cp:keywords/>
  <cp:lastModifiedBy>Hinz Karin</cp:lastModifiedBy>
  <cp:revision>2</cp:revision>
  <cp:lastPrinted>2026-10-22T12:51:00Z</cp:lastPrinted>
  <dcterms:created xsi:type="dcterms:W3CDTF">2026-11-02T10:38:00Z</dcterms:created>
  <dcterms:modified xsi:type="dcterms:W3CDTF">2026-11-02T10:38:00Z</dcterms:modified>
</cp:coreProperties>
</file>