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A11D7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512B73">
          <w:headerReference w:type="default" r:id="rId7"/>
          <w:headerReference w:type="first" r:id="rId8"/>
          <w:pgSz w:w="11906" w:h="16838" w:code="9"/>
          <w:pgMar w:top="1618" w:right="849" w:bottom="1134" w:left="0" w:header="0" w:footer="198" w:gutter="0"/>
          <w:cols w:space="708"/>
          <w:titlePg/>
          <w:docGrid w:linePitch="360"/>
        </w:sect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529"/>
        <w:gridCol w:w="3969"/>
      </w:tblGrid>
      <w:tr w:rsidR="00CC11E6" w:rsidRPr="003B445D" w14:paraId="6C6B3322" w14:textId="77777777" w:rsidTr="006639B7">
        <w:trPr>
          <w:trHeight w:val="1244"/>
        </w:trPr>
        <w:tc>
          <w:tcPr>
            <w:tcW w:w="5529" w:type="dxa"/>
          </w:tcPr>
          <w:p w14:paraId="572B49BC" w14:textId="77777777" w:rsidR="00CC11E6" w:rsidRPr="003B445D" w:rsidRDefault="006639B7" w:rsidP="0086446F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22B778DD">
                      <wp:simplePos x="0" y="0"/>
                      <wp:positionH relativeFrom="column">
                        <wp:posOffset>-150495</wp:posOffset>
                      </wp:positionH>
                      <wp:positionV relativeFrom="page">
                        <wp:posOffset>181858</wp:posOffset>
                      </wp:positionV>
                      <wp:extent cx="1600200" cy="353060"/>
                      <wp:effectExtent l="0" t="0" r="0" b="889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999393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11.85pt;margin-top:14.3pt;width:126pt;height:2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" filled="f" stroked="f">
                      <v:textbox inset="2mm,0,0,0">
                        <w:txbxContent>
                          <w:p w14:paraId="59999393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69" w:type="dxa"/>
          </w:tcPr>
          <w:p w14:paraId="32B888F7" w14:textId="77777777" w:rsidR="00CC11E6" w:rsidRPr="003B445D" w:rsidRDefault="006639B7" w:rsidP="00CC11E6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60288" behindDoc="0" locked="0" layoutInCell="1" allowOverlap="1" wp14:anchorId="1AF79485" wp14:editId="5CFF1E1C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56515</wp:posOffset>
                      </wp:positionV>
                      <wp:extent cx="2618105" cy="635000"/>
                      <wp:effectExtent l="0" t="0" r="0" b="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8105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CD127B" w14:textId="77777777" w:rsidR="00CC11E6" w:rsidRPr="008C35CA" w:rsidRDefault="00CC11E6" w:rsidP="006639B7">
                                  <w:pPr>
                                    <w:tabs>
                                      <w:tab w:val="left" w:pos="2700"/>
                                    </w:tabs>
                                    <w:ind w:right="-271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1, 47441 Moers</w:t>
                                  </w:r>
                                </w:p>
                                <w:p w14:paraId="0F4AB6A7" w14:textId="77777777" w:rsidR="00CC11E6" w:rsidRDefault="00CC11E6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Tel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02841 / 201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217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ro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336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jn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338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ts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339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pm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404DE076" w14:textId="77777777" w:rsidR="00CC11E6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hyperlink r:id="rId9" w:history="1">
                                    <w:r w:rsidRPr="00A76799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presse@moers.de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6A8E6C3" w14:textId="77777777" w:rsidR="00CC11E6" w:rsidRPr="008A7D45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Homepage: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hyperlink r:id="rId10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margin-left:-5.4pt;margin-top:4.45pt;width:206.15pt;height:50pt;z-index:251660288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" filled="f" stroked="f">
                      <v:textbox inset="1mm,3.75pt,6.75pt,3.75pt">
                        <w:txbxContent>
                          <w:p w14:paraId="0DCD127B" w14:textId="77777777" w:rsidR="00CC11E6" w:rsidRPr="008C35CA" w:rsidRDefault="00CC11E6" w:rsidP="006639B7">
                            <w:pPr>
                              <w:tabs>
                                <w:tab w:val="left" w:pos="2700"/>
                              </w:tabs>
                              <w:ind w:right="-271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1, 47441 Moers</w:t>
                            </w:r>
                          </w:p>
                          <w:p w14:paraId="0F4AB6A7" w14:textId="77777777" w:rsidR="00CC11E6" w:rsidRDefault="00CC11E6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Tel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02841 / 201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217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ro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336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jn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338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ts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339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pm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04DE076" w14:textId="77777777" w:rsidR="00CC11E6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1" w:history="1">
                              <w:r w:rsidRPr="00A76799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presse@moers.de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6A8E6C3" w14:textId="77777777" w:rsidR="00CC11E6" w:rsidRPr="008A7D45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Homepage: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2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11E6" w:rsidRPr="003B445D" w14:paraId="46A09592" w14:textId="77777777" w:rsidTr="006639B7">
        <w:tc>
          <w:tcPr>
            <w:tcW w:w="5529" w:type="dxa"/>
          </w:tcPr>
          <w:p w14:paraId="6795A386" w14:textId="77777777" w:rsidR="00CC11E6" w:rsidRPr="003B445D" w:rsidRDefault="00CC11E6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3969" w:type="dxa"/>
          </w:tcPr>
          <w:p w14:paraId="72AF3567" w14:textId="77777777" w:rsidR="00CC11E6" w:rsidRPr="003B445D" w:rsidRDefault="00CC11E6" w:rsidP="00CC11E6">
            <w:pPr>
              <w:spacing w:after="30"/>
              <w:ind w:left="10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B40331">
              <w:rPr>
                <w:rFonts w:ascii="PT Sans" w:hAnsi="PT Sans"/>
                <w:noProof/>
                <w:sz w:val="16"/>
                <w:szCs w:val="16"/>
              </w:rPr>
              <w:t>21.10.2026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</w:tbl>
    <w:p w14:paraId="1996E446" w14:textId="77777777" w:rsidR="001C23CA" w:rsidRDefault="001C23CA" w:rsidP="00CC11E6">
      <w:pPr>
        <w:ind w:right="-1"/>
        <w:rPr>
          <w:rFonts w:ascii="PT Sans" w:hAnsi="PT Sans" w:cs="Arial"/>
          <w:sz w:val="22"/>
          <w:szCs w:val="22"/>
        </w:rPr>
      </w:pPr>
    </w:p>
    <w:p w14:paraId="4CC009ED" w14:textId="3D39A140" w:rsidR="004F0649" w:rsidRPr="004F0649" w:rsidRDefault="00B40331" w:rsidP="00CC11E6">
      <w:pPr>
        <w:ind w:right="-1"/>
        <w:rPr>
          <w:rFonts w:ascii="PT Sans" w:hAnsi="PT Sans" w:cs="Arial"/>
          <w:b/>
          <w:bCs/>
          <w:sz w:val="28"/>
          <w:szCs w:val="28"/>
        </w:rPr>
      </w:pPr>
      <w:r w:rsidRPr="00B40331">
        <w:rPr>
          <w:rFonts w:ascii="PT Sans" w:hAnsi="PT Sans" w:cs="Arial"/>
          <w:b/>
          <w:bCs/>
          <w:sz w:val="28"/>
          <w:szCs w:val="28"/>
        </w:rPr>
        <w:t xml:space="preserve">Historische Figur </w:t>
      </w:r>
      <w:proofErr w:type="spellStart"/>
      <w:r w:rsidR="008F75A2" w:rsidRPr="008F75A2">
        <w:rPr>
          <w:rFonts w:ascii="PT Sans" w:hAnsi="PT Sans" w:cs="Arial"/>
          <w:b/>
          <w:bCs/>
          <w:sz w:val="28"/>
          <w:szCs w:val="28"/>
        </w:rPr>
        <w:t>Grafschafterin</w:t>
      </w:r>
      <w:proofErr w:type="spellEnd"/>
      <w:r w:rsidR="008F75A2" w:rsidRPr="008F75A2">
        <w:rPr>
          <w:rFonts w:ascii="PT Sans" w:hAnsi="PT Sans" w:cs="Arial"/>
          <w:b/>
          <w:bCs/>
          <w:sz w:val="28"/>
          <w:szCs w:val="28"/>
        </w:rPr>
        <w:t xml:space="preserve"> Anna </w:t>
      </w:r>
      <w:r w:rsidRPr="00B40331">
        <w:rPr>
          <w:rFonts w:ascii="PT Sans" w:hAnsi="PT Sans" w:cs="Arial"/>
          <w:b/>
          <w:bCs/>
          <w:sz w:val="28"/>
          <w:szCs w:val="28"/>
        </w:rPr>
        <w:t xml:space="preserve">lädt </w:t>
      </w:r>
      <w:r>
        <w:rPr>
          <w:rFonts w:ascii="PT Sans" w:hAnsi="PT Sans" w:cs="Arial"/>
          <w:b/>
          <w:bCs/>
          <w:sz w:val="28"/>
          <w:szCs w:val="28"/>
        </w:rPr>
        <w:t xml:space="preserve">am Sonntag </w:t>
      </w:r>
      <w:r w:rsidRPr="00B40331">
        <w:rPr>
          <w:rFonts w:ascii="PT Sans" w:hAnsi="PT Sans" w:cs="Arial"/>
          <w:b/>
          <w:bCs/>
          <w:sz w:val="28"/>
          <w:szCs w:val="28"/>
        </w:rPr>
        <w:t>zum Stadtrundgang</w:t>
      </w:r>
      <w:r>
        <w:rPr>
          <w:rFonts w:ascii="PT Sans" w:hAnsi="PT Sans" w:cs="Arial"/>
          <w:b/>
          <w:bCs/>
          <w:sz w:val="28"/>
          <w:szCs w:val="28"/>
        </w:rPr>
        <w:t xml:space="preserve"> ein</w:t>
      </w:r>
    </w:p>
    <w:p w14:paraId="7E49A149" w14:textId="77777777" w:rsidR="004F0649" w:rsidRPr="00743B1D" w:rsidRDefault="004F0649" w:rsidP="00CC11E6">
      <w:pPr>
        <w:ind w:right="-1"/>
        <w:rPr>
          <w:rFonts w:ascii="PT Sans" w:hAnsi="PT Sans" w:cs="Arial"/>
          <w:sz w:val="22"/>
          <w:szCs w:val="22"/>
        </w:rPr>
      </w:pPr>
    </w:p>
    <w:p w14:paraId="0B48B9C2" w14:textId="1FB4AB2A" w:rsidR="00B40331" w:rsidRPr="00B40331" w:rsidRDefault="0097522B" w:rsidP="00B40331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>(pst)</w:t>
      </w:r>
      <w:r w:rsidR="00CC11E6">
        <w:rPr>
          <w:rFonts w:ascii="PT Sans" w:hAnsi="PT Sans" w:cs="Arial"/>
          <w:sz w:val="22"/>
          <w:szCs w:val="22"/>
        </w:rPr>
        <w:t xml:space="preserve"> </w:t>
      </w:r>
      <w:r w:rsidR="00B40331" w:rsidRPr="00B40331">
        <w:rPr>
          <w:rFonts w:ascii="PT Sans" w:hAnsi="PT Sans" w:cs="Arial"/>
          <w:sz w:val="22"/>
          <w:szCs w:val="22"/>
        </w:rPr>
        <w:t xml:space="preserve">Eine besondere historische Stadtführung können Geschichtsinteressierte am Sonntag, </w:t>
      </w:r>
      <w:r w:rsidR="00B40331">
        <w:rPr>
          <w:rFonts w:ascii="PT Sans" w:hAnsi="PT Sans" w:cs="Arial"/>
          <w:sz w:val="22"/>
          <w:szCs w:val="22"/>
        </w:rPr>
        <w:t>25</w:t>
      </w:r>
      <w:r w:rsidR="00B40331" w:rsidRPr="00B40331">
        <w:rPr>
          <w:rFonts w:ascii="PT Sans" w:hAnsi="PT Sans" w:cs="Arial"/>
          <w:sz w:val="22"/>
          <w:szCs w:val="22"/>
        </w:rPr>
        <w:t xml:space="preserve">. </w:t>
      </w:r>
      <w:r w:rsidR="00B40331">
        <w:rPr>
          <w:rFonts w:ascii="PT Sans" w:hAnsi="PT Sans" w:cs="Arial"/>
          <w:sz w:val="22"/>
          <w:szCs w:val="22"/>
        </w:rPr>
        <w:t>Oktober</w:t>
      </w:r>
      <w:r w:rsidR="00B40331" w:rsidRPr="00B40331">
        <w:rPr>
          <w:rFonts w:ascii="PT Sans" w:hAnsi="PT Sans" w:cs="Arial"/>
          <w:sz w:val="22"/>
          <w:szCs w:val="22"/>
        </w:rPr>
        <w:t>, um 1</w:t>
      </w:r>
      <w:r w:rsidR="00B40331">
        <w:rPr>
          <w:rFonts w:ascii="PT Sans" w:hAnsi="PT Sans" w:cs="Arial"/>
          <w:sz w:val="22"/>
          <w:szCs w:val="22"/>
        </w:rPr>
        <w:t>1.30</w:t>
      </w:r>
      <w:r w:rsidR="00B40331" w:rsidRPr="00B40331">
        <w:rPr>
          <w:rFonts w:ascii="PT Sans" w:hAnsi="PT Sans" w:cs="Arial"/>
          <w:sz w:val="22"/>
          <w:szCs w:val="22"/>
        </w:rPr>
        <w:t xml:space="preserve"> Uhr erleben. Start ist vor dem Haupteingang des Moerser Schlosses, Kastell 9. Unterwegs erzählt Gästeführerin Anne-Rose </w:t>
      </w:r>
      <w:r w:rsidR="00B40331">
        <w:rPr>
          <w:rFonts w:ascii="PT Sans" w:hAnsi="PT Sans" w:cs="Arial"/>
          <w:sz w:val="22"/>
          <w:szCs w:val="22"/>
        </w:rPr>
        <w:t>Fusenig</w:t>
      </w:r>
      <w:r w:rsidR="00B40331" w:rsidRPr="00B40331">
        <w:rPr>
          <w:rFonts w:ascii="PT Sans" w:hAnsi="PT Sans" w:cs="Arial"/>
          <w:sz w:val="22"/>
          <w:szCs w:val="22"/>
        </w:rPr>
        <w:t xml:space="preserve"> </w:t>
      </w:r>
      <w:r w:rsidR="00A31981" w:rsidRPr="00A31981">
        <w:rPr>
          <w:rFonts w:ascii="PT Sans" w:hAnsi="PT Sans" w:cs="Arial"/>
          <w:sz w:val="22"/>
          <w:szCs w:val="22"/>
        </w:rPr>
        <w:t xml:space="preserve">in Grafschafter Tracht als </w:t>
      </w:r>
      <w:proofErr w:type="spellStart"/>
      <w:r w:rsidR="00A31981" w:rsidRPr="00A31981">
        <w:rPr>
          <w:rFonts w:ascii="PT Sans" w:hAnsi="PT Sans" w:cs="Arial"/>
          <w:sz w:val="22"/>
          <w:szCs w:val="22"/>
        </w:rPr>
        <w:t>Grafschafterin</w:t>
      </w:r>
      <w:proofErr w:type="spellEnd"/>
      <w:r w:rsidR="00A31981" w:rsidRPr="00A31981">
        <w:rPr>
          <w:rFonts w:ascii="PT Sans" w:hAnsi="PT Sans" w:cs="Arial"/>
          <w:sz w:val="22"/>
          <w:szCs w:val="22"/>
        </w:rPr>
        <w:t xml:space="preserve"> Anna</w:t>
      </w:r>
      <w:r w:rsidR="00A31981">
        <w:rPr>
          <w:rFonts w:ascii="PT Sans" w:hAnsi="PT Sans" w:cs="Arial"/>
          <w:sz w:val="22"/>
          <w:szCs w:val="22"/>
        </w:rPr>
        <w:t xml:space="preserve"> </w:t>
      </w:r>
      <w:r w:rsidR="00B40331" w:rsidRPr="00B40331">
        <w:rPr>
          <w:rFonts w:ascii="PT Sans" w:hAnsi="PT Sans" w:cs="Arial"/>
          <w:sz w:val="22"/>
          <w:szCs w:val="22"/>
        </w:rPr>
        <w:t xml:space="preserve">von der Entstehung der Stadt, Begebenheiten aus der römischen, </w:t>
      </w:r>
      <w:proofErr w:type="spellStart"/>
      <w:r w:rsidR="00B40331" w:rsidRPr="00B40331">
        <w:rPr>
          <w:rFonts w:ascii="PT Sans" w:hAnsi="PT Sans" w:cs="Arial"/>
          <w:sz w:val="22"/>
          <w:szCs w:val="22"/>
        </w:rPr>
        <w:t>oranischen</w:t>
      </w:r>
      <w:proofErr w:type="spellEnd"/>
      <w:r w:rsidR="00B40331" w:rsidRPr="00B40331">
        <w:rPr>
          <w:rFonts w:ascii="PT Sans" w:hAnsi="PT Sans" w:cs="Arial"/>
          <w:sz w:val="22"/>
          <w:szCs w:val="22"/>
        </w:rPr>
        <w:t xml:space="preserve"> und preußischen Regentschaft sowie vom Stadtbrand. Auch das Leben der Bürgerschaft und Edelleute ist dann Thema. </w:t>
      </w:r>
    </w:p>
    <w:p w14:paraId="000AF1F7" w14:textId="77777777" w:rsidR="00B40331" w:rsidRPr="00B40331" w:rsidRDefault="00B40331" w:rsidP="00B40331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</w:p>
    <w:p w14:paraId="3EF143D5" w14:textId="77777777" w:rsidR="00B40331" w:rsidRPr="00B40331" w:rsidRDefault="00B40331" w:rsidP="00B40331">
      <w:pPr>
        <w:spacing w:line="360" w:lineRule="auto"/>
        <w:ind w:right="-1"/>
        <w:rPr>
          <w:rFonts w:ascii="PT Sans" w:hAnsi="PT Sans" w:cs="Arial"/>
          <w:b/>
          <w:bCs/>
          <w:sz w:val="22"/>
          <w:szCs w:val="22"/>
        </w:rPr>
      </w:pPr>
      <w:r w:rsidRPr="00B40331">
        <w:rPr>
          <w:rFonts w:ascii="PT Sans" w:hAnsi="PT Sans" w:cs="Arial"/>
          <w:b/>
          <w:bCs/>
          <w:sz w:val="22"/>
          <w:szCs w:val="22"/>
        </w:rPr>
        <w:t>Infobox:</w:t>
      </w:r>
    </w:p>
    <w:p w14:paraId="1F35AE10" w14:textId="48C41793" w:rsidR="00B40331" w:rsidRDefault="00B40331" w:rsidP="00B40331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B40331">
        <w:rPr>
          <w:rFonts w:ascii="PT Sans" w:hAnsi="PT Sans" w:cs="Arial"/>
          <w:sz w:val="22"/>
          <w:szCs w:val="22"/>
        </w:rPr>
        <w:t xml:space="preserve">Die Teilnahme an der Führung kostet pro Person 9 Euro. Verbindliche Anmeldungen sind in der Stadt- und </w:t>
      </w:r>
      <w:proofErr w:type="spellStart"/>
      <w:r w:rsidRPr="00B40331">
        <w:rPr>
          <w:rFonts w:ascii="PT Sans" w:hAnsi="PT Sans" w:cs="Arial"/>
          <w:sz w:val="22"/>
          <w:szCs w:val="22"/>
        </w:rPr>
        <w:t>Touristinformation</w:t>
      </w:r>
      <w:proofErr w:type="spellEnd"/>
      <w:r w:rsidRPr="00B40331">
        <w:rPr>
          <w:rFonts w:ascii="PT Sans" w:hAnsi="PT Sans" w:cs="Arial"/>
          <w:sz w:val="22"/>
          <w:szCs w:val="22"/>
        </w:rPr>
        <w:t xml:space="preserve"> von Moers Marketing möglich: Kirchstraße 27a/b, Telefon 0 28 41 / 88 22 6-0.</w:t>
      </w:r>
    </w:p>
    <w:sectPr w:rsidR="00B40331" w:rsidSect="00C36891">
      <w:type w:val="continuous"/>
      <w:pgSz w:w="11906" w:h="16838" w:code="9"/>
      <w:pgMar w:top="2956" w:right="991" w:bottom="2268" w:left="1418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9A065" w14:textId="77777777" w:rsidR="008C47A8" w:rsidRDefault="008C47A8">
      <w:r>
        <w:separator/>
      </w:r>
    </w:p>
  </w:endnote>
  <w:endnote w:type="continuationSeparator" w:id="0">
    <w:p w14:paraId="5BF26FA1" w14:textId="77777777" w:rsidR="008C47A8" w:rsidRDefault="008C4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D04B" w14:textId="77777777" w:rsidR="008C47A8" w:rsidRDefault="008C47A8">
      <w:r>
        <w:separator/>
      </w:r>
    </w:p>
  </w:footnote>
  <w:footnote w:type="continuationSeparator" w:id="0">
    <w:p w14:paraId="304FA669" w14:textId="77777777" w:rsidR="008C47A8" w:rsidRDefault="008C4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1D4B" w14:textId="77777777" w:rsidR="00AA3F36" w:rsidRDefault="00512B73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1F142102" wp14:editId="2281B688">
              <wp:simplePos x="0" y="0"/>
              <wp:positionH relativeFrom="column">
                <wp:posOffset>3444240</wp:posOffset>
              </wp:positionH>
              <wp:positionV relativeFrom="paragraph">
                <wp:posOffset>403752</wp:posOffset>
              </wp:positionV>
              <wp:extent cx="2428240" cy="876300"/>
              <wp:effectExtent l="0" t="0" r="0" b="0"/>
              <wp:wrapSquare wrapText="bothSides"/>
              <wp:docPr id="89731866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24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B609DD" w14:textId="77777777" w:rsidR="00F5055A" w:rsidRPr="00512B73" w:rsidRDefault="007E2A72" w:rsidP="00512B73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340E42" wp14:editId="5613C222">
                                <wp:extent cx="1791145" cy="646887"/>
                                <wp:effectExtent l="0" t="0" r="0" b="1270"/>
                                <wp:docPr id="1652004089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4210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271.2pt;margin-top:31.8pt;width:191.2pt;height:6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" stroked="f">
              <v:textbox>
                <w:txbxContent>
                  <w:p w14:paraId="60B609DD" w14:textId="77777777" w:rsidR="00F5055A" w:rsidRPr="00512B73" w:rsidRDefault="007E2A72" w:rsidP="00512B73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6340E42" wp14:editId="5613C222">
                          <wp:extent cx="1791145" cy="646887"/>
                          <wp:effectExtent l="0" t="0" r="0" b="1270"/>
                          <wp:docPr id="1652004089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BC8F58B" wp14:editId="6B4CF21E">
              <wp:simplePos x="0" y="0"/>
              <wp:positionH relativeFrom="column">
                <wp:posOffset>5067356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438501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29" type="#_x0000_t202" style="position:absolute;margin-left:399pt;margin-top:102.8pt;width:63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P90QKeIAAAALAQAADwAAAAAAAAAAAAAAAAA6BAAAZHJzL2Rvd25yZXYueG1s&#10;UEsFBgAAAAAEAAQA8wAAAEkFAAAAAA==&#10;" filled="f" stroked="f">
              <v:textbox inset="6.75pt,3.75pt,6.75pt,3.75pt">
                <w:txbxContent>
                  <w:p w14:paraId="58438501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FD59" w14:textId="77777777" w:rsidR="00A02C42" w:rsidRDefault="008A7D45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CCE48E2" wp14:editId="5250F5D3">
              <wp:simplePos x="0" y="0"/>
              <wp:positionH relativeFrom="column">
                <wp:posOffset>4319682</wp:posOffset>
              </wp:positionH>
              <wp:positionV relativeFrom="paragraph">
                <wp:posOffset>432435</wp:posOffset>
              </wp:positionV>
              <wp:extent cx="2428746" cy="876567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746" cy="87656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838F41" w14:textId="77777777" w:rsidR="008A7D45" w:rsidRDefault="008A7D4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D4C7BC" wp14:editId="5D5B6B17">
                                <wp:extent cx="1791145" cy="646887"/>
                                <wp:effectExtent l="0" t="0" r="0" b="1270"/>
                                <wp:docPr id="532132438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E48E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40.15pt;margin-top:34.05pt;width:191.25pt;height:69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VdEQIAAP0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" stroked="f">
              <v:textbox>
                <w:txbxContent>
                  <w:p w14:paraId="3D838F41" w14:textId="77777777" w:rsidR="008A7D45" w:rsidRDefault="008A7D45">
                    <w:r>
                      <w:rPr>
                        <w:noProof/>
                      </w:rPr>
                      <w:drawing>
                        <wp:inline distT="0" distB="0" distL="0" distR="0" wp14:anchorId="1AD4C7BC" wp14:editId="5D5B6B17">
                          <wp:extent cx="1791145" cy="646887"/>
                          <wp:effectExtent l="0" t="0" r="0" b="1270"/>
                          <wp:docPr id="532132438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31"/>
    <w:rsid w:val="000035B1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B3B36"/>
    <w:rsid w:val="000E3D4B"/>
    <w:rsid w:val="000F2502"/>
    <w:rsid w:val="001069B6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37CA3"/>
    <w:rsid w:val="0024231A"/>
    <w:rsid w:val="00257660"/>
    <w:rsid w:val="00280624"/>
    <w:rsid w:val="0028192D"/>
    <w:rsid w:val="00286587"/>
    <w:rsid w:val="00290D09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25E6"/>
    <w:rsid w:val="00315F6D"/>
    <w:rsid w:val="003263D9"/>
    <w:rsid w:val="003346CE"/>
    <w:rsid w:val="00344F91"/>
    <w:rsid w:val="0034776D"/>
    <w:rsid w:val="00354BA1"/>
    <w:rsid w:val="00397A4E"/>
    <w:rsid w:val="003B445D"/>
    <w:rsid w:val="003B5DF7"/>
    <w:rsid w:val="003D297F"/>
    <w:rsid w:val="003D2A2C"/>
    <w:rsid w:val="003F4962"/>
    <w:rsid w:val="00413756"/>
    <w:rsid w:val="00422E8E"/>
    <w:rsid w:val="0044301F"/>
    <w:rsid w:val="00452A16"/>
    <w:rsid w:val="00471122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0649"/>
    <w:rsid w:val="004F1D2C"/>
    <w:rsid w:val="00503236"/>
    <w:rsid w:val="00512B73"/>
    <w:rsid w:val="00533A86"/>
    <w:rsid w:val="0054438D"/>
    <w:rsid w:val="00574F18"/>
    <w:rsid w:val="005A4E87"/>
    <w:rsid w:val="005C5DA4"/>
    <w:rsid w:val="005D5C71"/>
    <w:rsid w:val="005E4AE2"/>
    <w:rsid w:val="005E6AE9"/>
    <w:rsid w:val="00613FB5"/>
    <w:rsid w:val="00641C41"/>
    <w:rsid w:val="006429D6"/>
    <w:rsid w:val="00644760"/>
    <w:rsid w:val="006553D1"/>
    <w:rsid w:val="006639B7"/>
    <w:rsid w:val="00671F81"/>
    <w:rsid w:val="006723B0"/>
    <w:rsid w:val="006C2381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7E2A72"/>
    <w:rsid w:val="00815423"/>
    <w:rsid w:val="00824F5F"/>
    <w:rsid w:val="00835967"/>
    <w:rsid w:val="00855A17"/>
    <w:rsid w:val="00856138"/>
    <w:rsid w:val="00856450"/>
    <w:rsid w:val="0086446F"/>
    <w:rsid w:val="00873127"/>
    <w:rsid w:val="008A51F0"/>
    <w:rsid w:val="008A7D45"/>
    <w:rsid w:val="008B64A6"/>
    <w:rsid w:val="008C35CA"/>
    <w:rsid w:val="008C47A8"/>
    <w:rsid w:val="008E757E"/>
    <w:rsid w:val="008F47BD"/>
    <w:rsid w:val="008F5C5D"/>
    <w:rsid w:val="008F75A2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02C42"/>
    <w:rsid w:val="00A31981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AD128A"/>
    <w:rsid w:val="00B040DF"/>
    <w:rsid w:val="00B05569"/>
    <w:rsid w:val="00B15DB3"/>
    <w:rsid w:val="00B2175D"/>
    <w:rsid w:val="00B33EBC"/>
    <w:rsid w:val="00B40331"/>
    <w:rsid w:val="00B474EC"/>
    <w:rsid w:val="00B74568"/>
    <w:rsid w:val="00B7771B"/>
    <w:rsid w:val="00B857BA"/>
    <w:rsid w:val="00B867A6"/>
    <w:rsid w:val="00BB6DCB"/>
    <w:rsid w:val="00BC763E"/>
    <w:rsid w:val="00BD0E92"/>
    <w:rsid w:val="00BF1276"/>
    <w:rsid w:val="00C03DA7"/>
    <w:rsid w:val="00C05031"/>
    <w:rsid w:val="00C07CA7"/>
    <w:rsid w:val="00C07F2E"/>
    <w:rsid w:val="00C111A4"/>
    <w:rsid w:val="00C221D7"/>
    <w:rsid w:val="00C27861"/>
    <w:rsid w:val="00C36891"/>
    <w:rsid w:val="00C74E56"/>
    <w:rsid w:val="00C80587"/>
    <w:rsid w:val="00CC11E6"/>
    <w:rsid w:val="00D153EB"/>
    <w:rsid w:val="00D1609D"/>
    <w:rsid w:val="00D23FEB"/>
    <w:rsid w:val="00D25E53"/>
    <w:rsid w:val="00D41A13"/>
    <w:rsid w:val="00D4674E"/>
    <w:rsid w:val="00DB2B2E"/>
    <w:rsid w:val="00DE51AA"/>
    <w:rsid w:val="00E04241"/>
    <w:rsid w:val="00E10B84"/>
    <w:rsid w:val="00E12184"/>
    <w:rsid w:val="00E14309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46220"/>
    <w:rsid w:val="00F469BF"/>
    <w:rsid w:val="00F5055A"/>
    <w:rsid w:val="00F64063"/>
    <w:rsid w:val="00F712D7"/>
    <w:rsid w:val="00F744FA"/>
    <w:rsid w:val="00F973D4"/>
    <w:rsid w:val="00FA286C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16824"/>
  <w15:chartTrackingRefBased/>
  <w15:docId w15:val="{1B4AE682-395F-4632-B3A4-049E3780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B73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5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moer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sse@moers.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moer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e@moers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Versuch%20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Versuch NEU</Template>
  <TotalTime>0</TotalTime>
  <Pages>1</Pages>
  <Words>114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837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4</cp:revision>
  <cp:lastPrinted>2012-04-12T09:11:00Z</cp:lastPrinted>
  <dcterms:created xsi:type="dcterms:W3CDTF">2026-10-21T11:47:00Z</dcterms:created>
  <dcterms:modified xsi:type="dcterms:W3CDTF">2026-10-21T12:14:00Z</dcterms:modified>
</cp:coreProperties>
</file>