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4ADCE404"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87359E">
              <w:rPr>
                <w:rFonts w:cs="Arial"/>
                <w:b/>
                <w:bCs/>
                <w:noProof/>
                <w:sz w:val="18"/>
              </w:rPr>
              <w:t>19. Oktober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56FC52F2" w14:textId="7898E52D" w:rsidR="0087359E" w:rsidRDefault="0087359E" w:rsidP="004D02C6">
      <w:pPr>
        <w:jc w:val="both"/>
        <w:rPr>
          <w:b/>
          <w:sz w:val="28"/>
          <w:szCs w:val="28"/>
        </w:rPr>
      </w:pPr>
      <w:r w:rsidRPr="0087359E">
        <w:rPr>
          <w:b/>
          <w:sz w:val="28"/>
          <w:szCs w:val="28"/>
        </w:rPr>
        <w:t xml:space="preserve">Gruselfieber im </w:t>
      </w:r>
      <w:proofErr w:type="spellStart"/>
      <w:r>
        <w:rPr>
          <w:b/>
          <w:sz w:val="28"/>
          <w:szCs w:val="28"/>
        </w:rPr>
        <w:t>Efzet</w:t>
      </w:r>
      <w:proofErr w:type="spellEnd"/>
      <w:r w:rsidRPr="0087359E">
        <w:rPr>
          <w:b/>
          <w:sz w:val="28"/>
          <w:szCs w:val="28"/>
        </w:rPr>
        <w:t xml:space="preserve"> Heilsberg: Halloweenparty am 30. Oktober</w:t>
      </w:r>
    </w:p>
    <w:p w14:paraId="6B5CD1BB" w14:textId="419D8222" w:rsidR="00127C37" w:rsidRDefault="0087359E" w:rsidP="00127C37">
      <w:pPr>
        <w:jc w:val="both"/>
        <w:rPr>
          <w:rFonts w:cs="Arial"/>
        </w:rPr>
      </w:pPr>
      <w:r w:rsidRPr="0087359E">
        <w:rPr>
          <w:b/>
          <w:bCs/>
        </w:rPr>
        <w:t>Gruselige Kostüme, Musik und kreative Mitmachaktionen: Kinder, Jugendliche und junge Erwachsene erwartet ein abwechslungsreiches Halloweenprogramm bei freiem Eintritt.</w:t>
      </w:r>
    </w:p>
    <w:p w14:paraId="40261525" w14:textId="77777777" w:rsidR="007352F4" w:rsidRPr="00127C37" w:rsidRDefault="007352F4" w:rsidP="00127C37">
      <w:pPr>
        <w:jc w:val="both"/>
        <w:rPr>
          <w:rFonts w:cs="Arial"/>
        </w:rPr>
      </w:pPr>
    </w:p>
    <w:p w14:paraId="0B6D38A9" w14:textId="5E24E374" w:rsidR="0087359E" w:rsidRPr="0087359E" w:rsidRDefault="0087359E" w:rsidP="0087359E">
      <w:pPr>
        <w:jc w:val="both"/>
        <w:rPr>
          <w:rFonts w:cs="Arial"/>
        </w:rPr>
      </w:pPr>
      <w:r w:rsidRPr="0087359E">
        <w:rPr>
          <w:rFonts w:cs="Arial"/>
        </w:rPr>
        <w:t xml:space="preserve">Wenn Hexen, Vampire und Zombies das Jugendhaus erobern, ist Halloween nicht mehr weit: Das städtische Freizeitzentrum </w:t>
      </w:r>
      <w:proofErr w:type="spellStart"/>
      <w:r w:rsidRPr="0087359E">
        <w:rPr>
          <w:rFonts w:cs="Arial"/>
        </w:rPr>
        <w:t>Efzet</w:t>
      </w:r>
      <w:proofErr w:type="spellEnd"/>
      <w:r w:rsidRPr="0087359E">
        <w:rPr>
          <w:rFonts w:cs="Arial"/>
        </w:rPr>
        <w:t xml:space="preserve"> Heilsberg lädt am Freitag, 30. Oktober 2026, zur jährlichen Halloweenparty in die Danziger Straße 117 ein. Auf die Gäste wartet ein abwechslungsreiches Programm mit Musik, kreativen Aktionen und vielen Gelegenheiten, gemeinsam zu feiern.</w:t>
      </w:r>
    </w:p>
    <w:p w14:paraId="782352E1" w14:textId="77777777" w:rsidR="0087359E" w:rsidRPr="0087359E" w:rsidRDefault="0087359E" w:rsidP="0087359E">
      <w:pPr>
        <w:jc w:val="both"/>
        <w:rPr>
          <w:rFonts w:cs="Arial"/>
        </w:rPr>
      </w:pPr>
    </w:p>
    <w:p w14:paraId="7E037E9B" w14:textId="02A621ED" w:rsidR="0087359E" w:rsidRDefault="0087359E" w:rsidP="0087359E">
      <w:pPr>
        <w:jc w:val="both"/>
        <w:rPr>
          <w:rFonts w:cs="Arial"/>
        </w:rPr>
      </w:pPr>
      <w:r w:rsidRPr="0087359E">
        <w:rPr>
          <w:rFonts w:cs="Arial"/>
        </w:rPr>
        <w:t>Damit alle passend zu ihrem Alter feiern können, gibt es zwei separate Partys: Von 16:30 bis 19 Uhr sind Kinder im Alter von acht bis elf Jahren eingeladen. Von 19 bis 22 Uhr feiern Jugendliche und junge Erwachsene zwischen zwölf und 21 Jahren.</w:t>
      </w:r>
    </w:p>
    <w:p w14:paraId="3A7026F0" w14:textId="77777777" w:rsidR="0087359E" w:rsidRPr="0087359E" w:rsidRDefault="0087359E" w:rsidP="0087359E">
      <w:pPr>
        <w:jc w:val="both"/>
        <w:rPr>
          <w:rFonts w:cs="Arial"/>
        </w:rPr>
      </w:pPr>
    </w:p>
    <w:p w14:paraId="671CED54" w14:textId="77777777" w:rsidR="0087359E" w:rsidRPr="0087359E" w:rsidRDefault="0087359E" w:rsidP="0087359E">
      <w:pPr>
        <w:jc w:val="both"/>
        <w:rPr>
          <w:rFonts w:cs="Arial"/>
        </w:rPr>
      </w:pPr>
      <w:r w:rsidRPr="0087359E">
        <w:rPr>
          <w:rFonts w:cs="Arial"/>
        </w:rPr>
        <w:t>Für die passende Gruselstimmung sorgen verschiedene Mitmachangebote. Beim Gruselschminken können sich die Gäste in schaurige Gestalten verwandeln, während die Halloween-Fotobox Erinnerungen an den Abend festhält. Auch Karaoke steht auf dem Programm. Dazu gibt es schaurig-leckere Snacks und alkoholfreie Cocktails.</w:t>
      </w:r>
    </w:p>
    <w:p w14:paraId="5BC99471" w14:textId="77777777" w:rsidR="0087359E" w:rsidRPr="0087359E" w:rsidRDefault="0087359E" w:rsidP="0087359E">
      <w:pPr>
        <w:jc w:val="both"/>
        <w:rPr>
          <w:rFonts w:cs="Arial"/>
        </w:rPr>
      </w:pPr>
    </w:p>
    <w:p w14:paraId="5F50A697" w14:textId="77777777" w:rsidR="0087359E" w:rsidRPr="0087359E" w:rsidRDefault="0087359E" w:rsidP="0087359E">
      <w:pPr>
        <w:jc w:val="both"/>
        <w:rPr>
          <w:rFonts w:cs="Arial"/>
        </w:rPr>
      </w:pPr>
      <w:r w:rsidRPr="0087359E">
        <w:rPr>
          <w:rFonts w:cs="Arial"/>
        </w:rPr>
        <w:t>Kostüme sind ausdrücklich erwünscht! Ob Hexe, Vampir, Zombie oder eine ganz eigene Gruselkreation: Der Fantasie sind keine Grenzen gesetzt. Das Team der städtischen Freizeitzentren freut sich auf viele kreative Verkleidungen und einen stimmungsvollen Abend mit den Besucherinnen und Besuchern.</w:t>
      </w:r>
    </w:p>
    <w:p w14:paraId="3413CC24" w14:textId="77777777" w:rsidR="0087359E" w:rsidRPr="0087359E" w:rsidRDefault="0087359E" w:rsidP="0087359E">
      <w:pPr>
        <w:jc w:val="both"/>
        <w:rPr>
          <w:rFonts w:cs="Arial"/>
        </w:rPr>
      </w:pPr>
    </w:p>
    <w:p w14:paraId="7F4D1586" w14:textId="451405A3" w:rsidR="007352F4" w:rsidRDefault="0087359E" w:rsidP="0087359E">
      <w:pPr>
        <w:jc w:val="both"/>
        <w:rPr>
          <w:rFonts w:cs="Arial"/>
        </w:rPr>
      </w:pPr>
      <w:r w:rsidRPr="0087359E">
        <w:rPr>
          <w:rFonts w:cs="Arial"/>
        </w:rPr>
        <w:t xml:space="preserve">Der Eintritt ist frei. Eine Anmeldung ist nicht erforderlich. Weitere Informationen gibt es direkt im Jugendhaus </w:t>
      </w:r>
      <w:proofErr w:type="spellStart"/>
      <w:r w:rsidRPr="0087359E">
        <w:rPr>
          <w:rFonts w:cs="Arial"/>
        </w:rPr>
        <w:t>Efzet</w:t>
      </w:r>
      <w:proofErr w:type="spellEnd"/>
      <w:r w:rsidRPr="0087359E">
        <w:rPr>
          <w:rFonts w:cs="Arial"/>
        </w:rPr>
        <w:t xml:space="preserve"> Heilsberg sowie über die Kanäle der Freizeitzentren Bad Vilbel.</w:t>
      </w:r>
    </w:p>
    <w:sectPr w:rsidR="007352F4"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DE6DC" w14:textId="77777777" w:rsidR="00B5315A" w:rsidRDefault="00B5315A">
      <w:r>
        <w:separator/>
      </w:r>
    </w:p>
  </w:endnote>
  <w:endnote w:type="continuationSeparator" w:id="0">
    <w:p w14:paraId="66DC4D32" w14:textId="77777777" w:rsidR="00B5315A" w:rsidRDefault="00B53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DC465" w14:textId="77777777" w:rsidR="00B5315A" w:rsidRDefault="00B5315A">
      <w:r>
        <w:separator/>
      </w:r>
    </w:p>
  </w:footnote>
  <w:footnote w:type="continuationSeparator" w:id="0">
    <w:p w14:paraId="75B81C8A" w14:textId="77777777" w:rsidR="00B5315A" w:rsidRDefault="00B53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359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315A"/>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817845021">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30029349">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1787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2</cp:revision>
  <cp:lastPrinted>2020-04-27T09:05:00Z</cp:lastPrinted>
  <dcterms:created xsi:type="dcterms:W3CDTF">2026-10-19T11:36:00Z</dcterms:created>
  <dcterms:modified xsi:type="dcterms:W3CDTF">2026-10-19T11:36:00Z</dcterms:modified>
</cp:coreProperties>
</file>