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8936A" w14:textId="77777777" w:rsidR="00482F84" w:rsidRDefault="007469A3" w:rsidP="00247562">
      <w:pPr>
        <w:rPr>
          <w:rFonts w:ascii="Titillium" w:hAnsi="Titillium"/>
          <w:b/>
          <w:sz w:val="28"/>
          <w:szCs w:val="28"/>
        </w:rPr>
      </w:pPr>
      <w:r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ABD5A3E" wp14:editId="1D3BB3AC">
                <wp:simplePos x="0" y="0"/>
                <wp:positionH relativeFrom="column">
                  <wp:posOffset>1480821</wp:posOffset>
                </wp:positionH>
                <wp:positionV relativeFrom="paragraph">
                  <wp:posOffset>-118110</wp:posOffset>
                </wp:positionV>
                <wp:extent cx="1676400" cy="36195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4034B" w14:textId="77777777" w:rsidR="00482F84" w:rsidRPr="00482F84" w:rsidRDefault="00482F84">
                            <w:pPr>
                              <w:rPr>
                                <w:rFonts w:ascii="Titillium" w:hAnsi="Titillium"/>
                              </w:rPr>
                            </w:pPr>
                            <w:r w:rsidRPr="00482F84">
                              <w:rPr>
                                <w:rFonts w:ascii="Titillium" w:hAnsi="Titillium"/>
                              </w:rPr>
                              <w:t>Printmedien</w:t>
                            </w:r>
                            <w:r w:rsidR="007469A3">
                              <w:rPr>
                                <w:rFonts w:ascii="Titillium" w:hAnsi="Titillium"/>
                              </w:rPr>
                              <w:t>/Homepage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BD5A3E"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6" type="#_x0000_t202" style="position:absolute;margin-left:116.6pt;margin-top:-9.3pt;width:132pt;height:28.5pt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" filled="f" stroked="f" strokeweight=".5pt">
                <v:textbox>
                  <w:txbxContent>
                    <w:p w14:paraId="13C4034B" w14:textId="77777777" w:rsidR="00482F84" w:rsidRPr="00482F84" w:rsidRDefault="00482F84">
                      <w:pPr>
                        <w:rPr>
                          <w:rFonts w:ascii="Titillium" w:hAnsi="Titillium"/>
                        </w:rPr>
                      </w:pPr>
                      <w:r w:rsidRPr="00482F84">
                        <w:rPr>
                          <w:rFonts w:ascii="Titillium" w:hAnsi="Titillium"/>
                        </w:rPr>
                        <w:t>Printmedien</w:t>
                      </w:r>
                      <w:r w:rsidR="007469A3">
                        <w:rPr>
                          <w:rFonts w:ascii="Titillium" w:hAnsi="Titillium"/>
                        </w:rPr>
                        <w:t>/Homepage</w:t>
                      </w:r>
                    </w:p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6689B56" wp14:editId="461C0184">
                <wp:simplePos x="0" y="0"/>
                <wp:positionH relativeFrom="column">
                  <wp:posOffset>4762500</wp:posOffset>
                </wp:positionH>
                <wp:positionV relativeFrom="paragraph">
                  <wp:posOffset>-114300</wp:posOffset>
                </wp:positionV>
                <wp:extent cx="334800" cy="316800"/>
                <wp:effectExtent l="0" t="0" r="27305" b="2667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800" cy="31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8B8C61" w14:textId="77777777" w:rsidR="00482F84" w:rsidRDefault="00482F84" w:rsidP="00482F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89B56" id="Textfeld 17" o:spid="_x0000_s1027" type="#_x0000_t202" style="position:absolute;margin-left:375pt;margin-top:-9pt;width:26.35pt;height:24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" fillcolor="window" strokeweight=".5pt">
                <v:textbox>
                  <w:txbxContent>
                    <w:p w14:paraId="7C8B8C61" w14:textId="77777777" w:rsidR="00482F84" w:rsidRDefault="00482F84" w:rsidP="00482F84"/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730589" wp14:editId="46A837C7">
                <wp:simplePos x="0" y="0"/>
                <wp:positionH relativeFrom="column">
                  <wp:posOffset>3690620</wp:posOffset>
                </wp:positionH>
                <wp:positionV relativeFrom="paragraph">
                  <wp:posOffset>-118110</wp:posOffset>
                </wp:positionV>
                <wp:extent cx="990600" cy="361950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BAE4BC" w14:textId="77777777" w:rsidR="00482F84" w:rsidRPr="00482F84" w:rsidRDefault="00482F84" w:rsidP="00482F84">
                            <w:pPr>
                              <w:rPr>
                                <w:rFonts w:ascii="Titillium" w:hAnsi="Titillium"/>
                              </w:rPr>
                            </w:pPr>
                            <w:r>
                              <w:rPr>
                                <w:rFonts w:ascii="Titillium" w:hAnsi="Titillium"/>
                              </w:rPr>
                              <w:t>n</w:t>
                            </w:r>
                            <w:r w:rsidRPr="00482F84">
                              <w:rPr>
                                <w:rFonts w:ascii="Titillium" w:hAnsi="Titillium"/>
                              </w:rPr>
                              <w:t>eue Medien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730589" id="Textfeld 15" o:spid="_x0000_s1028" type="#_x0000_t202" style="position:absolute;margin-left:290.6pt;margin-top:-9.3pt;width:78pt;height:28.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" filled="f" stroked="f" strokeweight=".5pt">
                <v:textbox>
                  <w:txbxContent>
                    <w:p w14:paraId="4CBAE4BC" w14:textId="77777777" w:rsidR="00482F84" w:rsidRPr="00482F84" w:rsidRDefault="00482F84" w:rsidP="00482F84">
                      <w:pPr>
                        <w:rPr>
                          <w:rFonts w:ascii="Titillium" w:hAnsi="Titillium"/>
                        </w:rPr>
                      </w:pPr>
                      <w:r>
                        <w:rPr>
                          <w:rFonts w:ascii="Titillium" w:hAnsi="Titillium"/>
                        </w:rPr>
                        <w:t>n</w:t>
                      </w:r>
                      <w:r w:rsidRPr="00482F84">
                        <w:rPr>
                          <w:rFonts w:ascii="Titillium" w:hAnsi="Titillium"/>
                        </w:rPr>
                        <w:t>eue Medien</w:t>
                      </w:r>
                    </w:p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E70B36C" wp14:editId="049FFFD1">
                <wp:simplePos x="0" y="0"/>
                <wp:positionH relativeFrom="column">
                  <wp:posOffset>3214370</wp:posOffset>
                </wp:positionH>
                <wp:positionV relativeFrom="paragraph">
                  <wp:posOffset>-120015</wp:posOffset>
                </wp:positionV>
                <wp:extent cx="333375" cy="316230"/>
                <wp:effectExtent l="0" t="0" r="28575" b="2667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A97100" w14:textId="77777777" w:rsidR="00482F84" w:rsidRDefault="00482F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0B36C" id="Textfeld 16" o:spid="_x0000_s1029" type="#_x0000_t202" style="position:absolute;margin-left:253.1pt;margin-top:-9.45pt;width:26.25pt;height:24.9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" fillcolor="white [3201]" strokeweight=".5pt">
                <v:textbox>
                  <w:txbxContent>
                    <w:p w14:paraId="63A97100" w14:textId="77777777" w:rsidR="00482F84" w:rsidRDefault="00482F84"/>
                  </w:txbxContent>
                </v:textbox>
              </v:shape>
            </w:pict>
          </mc:Fallback>
        </mc:AlternateContent>
      </w:r>
    </w:p>
    <w:p w14:paraId="083C02AF" w14:textId="77777777" w:rsidR="00183A64" w:rsidRPr="00183A64" w:rsidRDefault="00183A64" w:rsidP="00183A64">
      <w:pPr>
        <w:spacing w:after="0" w:line="259" w:lineRule="auto"/>
        <w:rPr>
          <w:rFonts w:ascii="Titillium" w:hAnsi="Titillium" w:cs="Calibri Light"/>
        </w:rPr>
      </w:pPr>
    </w:p>
    <w:p w14:paraId="013F9765" w14:textId="77777777" w:rsidR="00AE125B" w:rsidRDefault="00AE125B" w:rsidP="00AE125B">
      <w:pPr>
        <w:rPr>
          <w:rFonts w:ascii="Titillium" w:hAnsi="Titillium"/>
          <w:b/>
          <w:sz w:val="28"/>
          <w:szCs w:val="28"/>
        </w:rPr>
      </w:pPr>
      <w:r>
        <w:rPr>
          <w:rFonts w:ascii="Titillium" w:hAnsi="Titillium"/>
          <w:b/>
          <w:sz w:val="28"/>
          <w:szCs w:val="28"/>
        </w:rPr>
        <w:t>Online-Sprechstunde des Bürgermeisters</w:t>
      </w:r>
    </w:p>
    <w:p w14:paraId="7F9FAA6C" w14:textId="77777777" w:rsidR="00AE125B" w:rsidRDefault="00AE125B" w:rsidP="00AE125B">
      <w:pPr>
        <w:rPr>
          <w:rFonts w:ascii="Titillium" w:hAnsi="Titillium"/>
          <w:b/>
          <w:sz w:val="28"/>
          <w:szCs w:val="28"/>
        </w:rPr>
      </w:pPr>
    </w:p>
    <w:p w14:paraId="2B59DBEF" w14:textId="46A34C36" w:rsidR="00AE125B" w:rsidRDefault="008D571B" w:rsidP="00783E12">
      <w:pPr>
        <w:spacing w:after="0"/>
        <w:rPr>
          <w:rFonts w:ascii="Titillium" w:hAnsi="Titillium"/>
        </w:rPr>
      </w:pPr>
      <w:r>
        <w:rPr>
          <w:rFonts w:ascii="Titillium" w:hAnsi="Titillium"/>
        </w:rPr>
        <w:t>A</w:t>
      </w:r>
      <w:r w:rsidR="00C95C0D">
        <w:rPr>
          <w:rFonts w:ascii="Titillium" w:hAnsi="Titillium"/>
        </w:rPr>
        <w:t>m Montag</w:t>
      </w:r>
      <w:r>
        <w:rPr>
          <w:rFonts w:ascii="Titillium" w:hAnsi="Titillium"/>
        </w:rPr>
        <w:t xml:space="preserve">, dem 2. November </w:t>
      </w:r>
      <w:r w:rsidR="00C95C0D">
        <w:rPr>
          <w:rFonts w:ascii="Titillium" w:hAnsi="Titillium"/>
        </w:rPr>
        <w:t>2026</w:t>
      </w:r>
      <w:r w:rsidR="00AE125B">
        <w:rPr>
          <w:rFonts w:ascii="Titillium" w:hAnsi="Titillium"/>
        </w:rPr>
        <w:t xml:space="preserve">, </w:t>
      </w:r>
      <w:r>
        <w:rPr>
          <w:rFonts w:ascii="Titillium" w:hAnsi="Titillium"/>
        </w:rPr>
        <w:t xml:space="preserve">beantwortet Bürgermeister Manuel Feick ab </w:t>
      </w:r>
      <w:r w:rsidR="00AE125B">
        <w:rPr>
          <w:rFonts w:ascii="Titillium" w:hAnsi="Titillium"/>
        </w:rPr>
        <w:t>17:00 Uhr</w:t>
      </w:r>
      <w:r w:rsidR="00783E12">
        <w:rPr>
          <w:rFonts w:ascii="Titillium" w:hAnsi="Titillium"/>
        </w:rPr>
        <w:t xml:space="preserve"> </w:t>
      </w:r>
      <w:r w:rsidR="00AE125B">
        <w:rPr>
          <w:rFonts w:ascii="Titillium" w:hAnsi="Titillium"/>
        </w:rPr>
        <w:t xml:space="preserve">wieder Fragen zu </w:t>
      </w:r>
      <w:r w:rsidR="005E3C35">
        <w:rPr>
          <w:rFonts w:ascii="Titillium" w:hAnsi="Titillium"/>
        </w:rPr>
        <w:t>allen</w:t>
      </w:r>
      <w:r w:rsidR="00AE125B">
        <w:rPr>
          <w:rFonts w:ascii="Titillium" w:hAnsi="Titillium"/>
        </w:rPr>
        <w:t xml:space="preserve"> Themen, die den Teilnehmenden auf dem Herzen liegen.</w:t>
      </w:r>
    </w:p>
    <w:p w14:paraId="31573804" w14:textId="77777777" w:rsidR="00AE125B" w:rsidRDefault="00AE125B" w:rsidP="00AE125B">
      <w:pPr>
        <w:spacing w:after="0"/>
        <w:rPr>
          <w:rFonts w:ascii="Titillium" w:hAnsi="Titillium"/>
        </w:rPr>
      </w:pPr>
    </w:p>
    <w:p w14:paraId="7A0CC346" w14:textId="77777777" w:rsidR="00AE125B" w:rsidRPr="001D6898" w:rsidRDefault="00AE125B" w:rsidP="00AE125B">
      <w:pPr>
        <w:spacing w:after="0"/>
        <w:rPr>
          <w:rFonts w:ascii="Titillium" w:hAnsi="Titillium"/>
        </w:rPr>
      </w:pPr>
      <w:r w:rsidRPr="001D6898">
        <w:rPr>
          <w:rFonts w:ascii="Titillium" w:hAnsi="Titillium"/>
        </w:rPr>
        <w:t xml:space="preserve">Um bei der Online-Sprechstunde dabei zu sein, einfach in Facebook einloggen und auf den Account </w:t>
      </w:r>
      <w:hyperlink r:id="rId6" w:history="1">
        <w:r w:rsidRPr="001D6898">
          <w:rPr>
            <w:rStyle w:val="Hyperlink"/>
            <w:rFonts w:ascii="Titillium" w:hAnsi="Titillium" w:cs="Helvetica"/>
            <w:bCs/>
            <w:color w:val="auto"/>
            <w:shd w:val="clear" w:color="auto" w:fill="FFFFFF"/>
          </w:rPr>
          <w:t>Manuel Feick - Bürgermeister der Stadt Reinheim</w:t>
        </w:r>
      </w:hyperlink>
      <w:r w:rsidRPr="001D6898">
        <w:rPr>
          <w:rFonts w:ascii="Titillium" w:hAnsi="Titillium"/>
        </w:rPr>
        <w:t xml:space="preserve"> gehen. Dort startet pünktlich 17.00 Uhr das Live-Video zur Sprechstunde.</w:t>
      </w:r>
    </w:p>
    <w:p w14:paraId="25BEF393" w14:textId="77777777" w:rsidR="00C95C0D" w:rsidRDefault="00C95C0D" w:rsidP="00AE125B">
      <w:pPr>
        <w:spacing w:after="0"/>
        <w:rPr>
          <w:rFonts w:ascii="Titillium" w:hAnsi="Titillium"/>
        </w:rPr>
      </w:pPr>
    </w:p>
    <w:p w14:paraId="2A7DD957" w14:textId="76F9C16D" w:rsidR="00AE125B" w:rsidRDefault="003D63AD" w:rsidP="00AE125B">
      <w:pPr>
        <w:spacing w:after="0"/>
        <w:rPr>
          <w:rFonts w:ascii="Titillium" w:hAnsi="Titillium"/>
        </w:rPr>
      </w:pPr>
      <w:r>
        <w:rPr>
          <w:rFonts w:ascii="Titillium" w:hAnsi="Titillium"/>
        </w:rPr>
        <w:t>Bürgermeister Ma</w:t>
      </w:r>
      <w:r w:rsidR="00AE125B">
        <w:rPr>
          <w:rFonts w:ascii="Titillium" w:hAnsi="Titillium"/>
        </w:rPr>
        <w:t>nuel Feick: „</w:t>
      </w:r>
      <w:r w:rsidR="008D571B">
        <w:rPr>
          <w:rFonts w:ascii="Titillium" w:hAnsi="Titillium"/>
        </w:rPr>
        <w:t xml:space="preserve">Ich bin gespannt auf Ihre Fragen, die Sie gerne in der Onlinesprechstunde direkt stellen, mir aber auch </w:t>
      </w:r>
      <w:r w:rsidR="005E3C35">
        <w:rPr>
          <w:rFonts w:ascii="Titillium" w:hAnsi="Titillium"/>
        </w:rPr>
        <w:t>gerne bereits vor</w:t>
      </w:r>
      <w:r w:rsidR="008D571B">
        <w:rPr>
          <w:rFonts w:ascii="Titillium" w:hAnsi="Titillium"/>
        </w:rPr>
        <w:t>ab schicken können.</w:t>
      </w:r>
      <w:r w:rsidR="00AE125B">
        <w:rPr>
          <w:rFonts w:ascii="Titillium" w:hAnsi="Titillium"/>
        </w:rPr>
        <w:t>“</w:t>
      </w:r>
    </w:p>
    <w:p w14:paraId="3FB937D4" w14:textId="77777777" w:rsidR="008D571B" w:rsidRDefault="008D571B" w:rsidP="00AE125B">
      <w:pPr>
        <w:spacing w:after="0"/>
        <w:rPr>
          <w:rFonts w:ascii="Titillium" w:hAnsi="Titillium"/>
        </w:rPr>
      </w:pPr>
    </w:p>
    <w:p w14:paraId="2A444012" w14:textId="77777777" w:rsidR="008D571B" w:rsidRDefault="008D571B" w:rsidP="00AE125B">
      <w:pPr>
        <w:spacing w:after="0"/>
        <w:rPr>
          <w:rFonts w:ascii="Titillium" w:hAnsi="Titillium"/>
        </w:rPr>
      </w:pPr>
      <w:r>
        <w:rPr>
          <w:rFonts w:ascii="Titillium" w:hAnsi="Titillium"/>
        </w:rPr>
        <w:t xml:space="preserve">Außerdem weist Manuel Feick darauf hin, dass die Onlinesprechstunde nur </w:t>
      </w:r>
      <w:r w:rsidR="00AE125B">
        <w:rPr>
          <w:rFonts w:ascii="Titillium" w:hAnsi="Titillium"/>
        </w:rPr>
        <w:t>ein von vielen Angeboten</w:t>
      </w:r>
      <w:r>
        <w:rPr>
          <w:rFonts w:ascii="Titillium" w:hAnsi="Titillium"/>
        </w:rPr>
        <w:t xml:space="preserve"> ist</w:t>
      </w:r>
      <w:r w:rsidR="00AE125B">
        <w:rPr>
          <w:rFonts w:ascii="Titillium" w:hAnsi="Titillium"/>
        </w:rPr>
        <w:t xml:space="preserve">, mit </w:t>
      </w:r>
      <w:r>
        <w:rPr>
          <w:rFonts w:ascii="Titillium" w:hAnsi="Titillium"/>
        </w:rPr>
        <w:t>ihm</w:t>
      </w:r>
      <w:r w:rsidR="00AE125B">
        <w:rPr>
          <w:rFonts w:ascii="Titillium" w:hAnsi="Titillium"/>
        </w:rPr>
        <w:t xml:space="preserve"> ins Gespräch zu kommen. </w:t>
      </w:r>
      <w:r w:rsidR="00E03B1D">
        <w:rPr>
          <w:rFonts w:ascii="Titillium" w:hAnsi="Titillium"/>
        </w:rPr>
        <w:t>E</w:t>
      </w:r>
      <w:r w:rsidR="00AE125B">
        <w:rPr>
          <w:rFonts w:ascii="Titillium" w:hAnsi="Titillium"/>
        </w:rPr>
        <w:t xml:space="preserve">s </w:t>
      </w:r>
      <w:r w:rsidR="00E03B1D">
        <w:rPr>
          <w:rFonts w:ascii="Titillium" w:hAnsi="Titillium"/>
        </w:rPr>
        <w:t xml:space="preserve">ist </w:t>
      </w:r>
      <w:r>
        <w:rPr>
          <w:rFonts w:ascii="Titillium" w:hAnsi="Titillium"/>
        </w:rPr>
        <w:t xml:space="preserve">natürlich </w:t>
      </w:r>
      <w:r w:rsidR="006C57C7">
        <w:rPr>
          <w:rFonts w:ascii="Titillium" w:hAnsi="Titillium"/>
        </w:rPr>
        <w:t xml:space="preserve">auch </w:t>
      </w:r>
      <w:r>
        <w:rPr>
          <w:rFonts w:ascii="Titillium" w:hAnsi="Titillium"/>
        </w:rPr>
        <w:t>möglich</w:t>
      </w:r>
      <w:r w:rsidR="00AE125B">
        <w:rPr>
          <w:rFonts w:ascii="Titillium" w:hAnsi="Titillium"/>
        </w:rPr>
        <w:t xml:space="preserve">, </w:t>
      </w:r>
      <w:r w:rsidR="00E03B1D">
        <w:rPr>
          <w:rFonts w:ascii="Titillium" w:hAnsi="Titillium"/>
        </w:rPr>
        <w:t>e</w:t>
      </w:r>
      <w:r w:rsidR="00AE125B">
        <w:rPr>
          <w:rFonts w:ascii="Titillium" w:hAnsi="Titillium"/>
        </w:rPr>
        <w:t xml:space="preserve">inen direkten persönlichen Temin oder einen Telefontermin über </w:t>
      </w:r>
      <w:r>
        <w:rPr>
          <w:rFonts w:ascii="Titillium" w:hAnsi="Titillium"/>
        </w:rPr>
        <w:t>s</w:t>
      </w:r>
      <w:r w:rsidR="00AE125B">
        <w:rPr>
          <w:rFonts w:ascii="Titillium" w:hAnsi="Titillium"/>
        </w:rPr>
        <w:t>ein Vorzimmer unter Telefon 06162/805-101 zu vereinbaren</w:t>
      </w:r>
      <w:r>
        <w:rPr>
          <w:rFonts w:ascii="Titillium" w:hAnsi="Titillium"/>
        </w:rPr>
        <w:t xml:space="preserve">, </w:t>
      </w:r>
      <w:r w:rsidR="00AE125B">
        <w:rPr>
          <w:rFonts w:ascii="Titillium" w:hAnsi="Titillium"/>
        </w:rPr>
        <w:t xml:space="preserve">per Email </w:t>
      </w:r>
      <w:r>
        <w:rPr>
          <w:rFonts w:ascii="Titillium" w:hAnsi="Titillium"/>
        </w:rPr>
        <w:t>ist er ebenso e</w:t>
      </w:r>
      <w:r w:rsidR="00AE125B">
        <w:rPr>
          <w:rFonts w:ascii="Titillium" w:hAnsi="Titillium"/>
        </w:rPr>
        <w:t xml:space="preserve">rreichbar. </w:t>
      </w:r>
    </w:p>
    <w:p w14:paraId="732B5969" w14:textId="7A6B2268" w:rsidR="00AE125B" w:rsidRPr="00B044D1" w:rsidRDefault="00AE125B" w:rsidP="00AE125B">
      <w:pPr>
        <w:spacing w:after="0"/>
        <w:rPr>
          <w:rFonts w:ascii="Titillium" w:hAnsi="Titillium"/>
        </w:rPr>
      </w:pPr>
      <w:r>
        <w:rPr>
          <w:rFonts w:ascii="Titillium" w:hAnsi="Titillium"/>
        </w:rPr>
        <w:t xml:space="preserve">Auch </w:t>
      </w:r>
      <w:r w:rsidR="008D571B">
        <w:rPr>
          <w:rFonts w:ascii="Titillium" w:hAnsi="Titillium"/>
        </w:rPr>
        <w:t xml:space="preserve">der </w:t>
      </w:r>
      <w:r>
        <w:rPr>
          <w:rFonts w:ascii="Titillium" w:hAnsi="Titillium"/>
        </w:rPr>
        <w:t xml:space="preserve">Bürgerservice steht unter Telefon 06162/805-106 oder </w:t>
      </w:r>
      <w:r w:rsidRPr="00B044D1">
        <w:rPr>
          <w:rFonts w:ascii="Titillium" w:hAnsi="Titillium"/>
        </w:rPr>
        <w:t xml:space="preserve">per mail an </w:t>
      </w:r>
      <w:hyperlink r:id="rId7" w:history="1">
        <w:r w:rsidRPr="00B044D1">
          <w:rPr>
            <w:rStyle w:val="Hyperlink"/>
            <w:rFonts w:ascii="Titillium" w:hAnsi="Titillium"/>
            <w:color w:val="auto"/>
          </w:rPr>
          <w:t>buergerservice@reinheim.de</w:t>
        </w:r>
      </w:hyperlink>
      <w:r w:rsidRPr="00B044D1">
        <w:rPr>
          <w:rFonts w:ascii="Titillium" w:hAnsi="Titillium"/>
        </w:rPr>
        <w:t xml:space="preserve"> gerne für Fragen zur Verfügung.</w:t>
      </w:r>
      <w:r>
        <w:rPr>
          <w:rFonts w:ascii="Titillium" w:hAnsi="Titillium"/>
        </w:rPr>
        <w:t>“</w:t>
      </w:r>
    </w:p>
    <w:p w14:paraId="6111FBB1" w14:textId="77777777" w:rsidR="00AE125B" w:rsidRDefault="00AE125B" w:rsidP="00AE125B">
      <w:pPr>
        <w:spacing w:after="0" w:line="240" w:lineRule="auto"/>
        <w:rPr>
          <w:rFonts w:ascii="Titillium" w:hAnsi="Titillium"/>
        </w:rPr>
      </w:pPr>
    </w:p>
    <w:p w14:paraId="09F19A88" w14:textId="77777777" w:rsidR="00AE125B" w:rsidRDefault="00AE125B" w:rsidP="00AE125B">
      <w:pPr>
        <w:spacing w:after="0" w:line="240" w:lineRule="auto"/>
        <w:rPr>
          <w:rFonts w:ascii="Titillium" w:hAnsi="Titillium"/>
        </w:rPr>
      </w:pPr>
    </w:p>
    <w:p w14:paraId="14C21618" w14:textId="77777777" w:rsidR="00AE125B" w:rsidRDefault="00AE125B" w:rsidP="00AE125B">
      <w:pPr>
        <w:spacing w:after="0" w:line="240" w:lineRule="auto"/>
        <w:rPr>
          <w:rFonts w:ascii="Titillium" w:hAnsi="Titillium"/>
        </w:rPr>
      </w:pPr>
    </w:p>
    <w:p w14:paraId="74D66384" w14:textId="77777777" w:rsidR="00AE125B" w:rsidRDefault="00AE125B" w:rsidP="00AE125B">
      <w:pPr>
        <w:spacing w:after="0" w:line="240" w:lineRule="auto"/>
        <w:rPr>
          <w:rFonts w:ascii="Titillium" w:hAnsi="Titillium"/>
        </w:rPr>
      </w:pPr>
      <w:r>
        <w:rPr>
          <w:rFonts w:ascii="Titillium" w:hAnsi="Titillium"/>
        </w:rPr>
        <w:t>Feick</w:t>
      </w:r>
    </w:p>
    <w:p w14:paraId="5FB4C61F" w14:textId="77777777" w:rsidR="00AE125B" w:rsidRDefault="00AE125B" w:rsidP="00AE125B">
      <w:pPr>
        <w:spacing w:after="0" w:line="240" w:lineRule="auto"/>
        <w:rPr>
          <w:rFonts w:ascii="Titillium" w:hAnsi="Titillium"/>
        </w:rPr>
      </w:pPr>
      <w:r>
        <w:rPr>
          <w:rFonts w:ascii="Titillium" w:hAnsi="Titillium"/>
        </w:rPr>
        <w:t>Bürgermeister</w:t>
      </w:r>
    </w:p>
    <w:p w14:paraId="3521872D" w14:textId="77777777" w:rsidR="00AE125B" w:rsidRPr="00BD1464" w:rsidRDefault="00AE125B" w:rsidP="00AE125B">
      <w:pPr>
        <w:spacing w:after="0"/>
        <w:rPr>
          <w:rFonts w:ascii="Titillium" w:hAnsi="Titillium" w:cs="Arial"/>
          <w:sz w:val="24"/>
          <w:szCs w:val="24"/>
        </w:rPr>
      </w:pPr>
    </w:p>
    <w:p w14:paraId="624BA31C" w14:textId="77777777" w:rsidR="005C4F02" w:rsidRPr="00183A64" w:rsidRDefault="005C4F02" w:rsidP="00AE125B">
      <w:pPr>
        <w:spacing w:after="0" w:line="259" w:lineRule="auto"/>
        <w:rPr>
          <w:rFonts w:ascii="Titillium" w:hAnsi="Titillium" w:cs="Arial"/>
        </w:rPr>
      </w:pPr>
    </w:p>
    <w:sectPr w:rsidR="005C4F02" w:rsidRPr="00183A64" w:rsidSect="002E3521">
      <w:headerReference w:type="default" r:id="rId8"/>
      <w:footerReference w:type="default" r:id="rId9"/>
      <w:pgSz w:w="11906" w:h="16838"/>
      <w:pgMar w:top="3261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C2896" w14:textId="77777777" w:rsidR="009254E3" w:rsidRDefault="009254E3" w:rsidP="00202C83">
      <w:pPr>
        <w:spacing w:after="0" w:line="240" w:lineRule="auto"/>
      </w:pPr>
      <w:r>
        <w:separator/>
      </w:r>
    </w:p>
  </w:endnote>
  <w:endnote w:type="continuationSeparator" w:id="0">
    <w:p w14:paraId="2493968B" w14:textId="77777777" w:rsidR="009254E3" w:rsidRDefault="009254E3" w:rsidP="0020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">
    <w:altName w:val="Calibri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EE157" w14:textId="77777777" w:rsidR="001147B3" w:rsidRDefault="009254E3">
    <w:pPr>
      <w:pStyle w:val="Fuzeile"/>
      <w:rPr>
        <w:rFonts w:ascii="Titillium" w:hAnsi="Titillium"/>
        <w:sz w:val="14"/>
        <w:szCs w:val="14"/>
      </w:rPr>
    </w:pPr>
    <w:r w:rsidRPr="007356A4">
      <w:rPr>
        <w:rFonts w:ascii="Titillium" w:hAnsi="Titillium"/>
        <w:sz w:val="14"/>
        <w:szCs w:val="14"/>
      </w:rPr>
      <w:t>Kontakt für Rückfragen</w:t>
    </w:r>
    <w:r w:rsidR="001147B3">
      <w:rPr>
        <w:rFonts w:ascii="Titillium" w:hAnsi="Titillium"/>
        <w:sz w:val="14"/>
        <w:szCs w:val="14"/>
      </w:rPr>
      <w:t xml:space="preserve">: </w:t>
    </w:r>
  </w:p>
  <w:p w14:paraId="78676BFE" w14:textId="77777777" w:rsidR="007356A4" w:rsidRPr="007356A4" w:rsidRDefault="007356A4">
    <w:pPr>
      <w:pStyle w:val="Fuzeile"/>
      <w:rPr>
        <w:rFonts w:ascii="Titillium" w:hAnsi="Titillium"/>
        <w:sz w:val="14"/>
        <w:szCs w:val="14"/>
      </w:rPr>
    </w:pP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Grit Schieck,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 xml:space="preserve"> Pressestelle, 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Cestasplatz 1, 64354 Reinheim/Tel. 06162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/805-10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>6</w:t>
    </w:r>
    <w:r>
      <w:rPr>
        <w:rStyle w:val="Hyperlink"/>
        <w:rFonts w:ascii="Titillium" w:hAnsi="Titillium"/>
        <w:color w:val="auto"/>
        <w:sz w:val="14"/>
        <w:szCs w:val="14"/>
        <w:u w:val="none"/>
      </w:rPr>
      <w:t>/Fax 06162/805-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999</w:t>
    </w:r>
    <w:r>
      <w:rPr>
        <w:rStyle w:val="Hyperlink"/>
        <w:rFonts w:ascii="Titillium" w:hAnsi="Titillium"/>
        <w:color w:val="auto"/>
        <w:sz w:val="14"/>
        <w:szCs w:val="14"/>
        <w:u w:val="none"/>
      </w:rPr>
      <w:t xml:space="preserve">/e-mail: 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 xml:space="preserve"> 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>gschieck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@reinheim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.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C7086" w14:textId="77777777" w:rsidR="009254E3" w:rsidRDefault="009254E3" w:rsidP="00202C83">
      <w:pPr>
        <w:spacing w:after="0" w:line="240" w:lineRule="auto"/>
      </w:pPr>
      <w:r>
        <w:separator/>
      </w:r>
    </w:p>
  </w:footnote>
  <w:footnote w:type="continuationSeparator" w:id="0">
    <w:p w14:paraId="03028424" w14:textId="77777777" w:rsidR="009254E3" w:rsidRDefault="009254E3" w:rsidP="0020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  <w:lang w:eastAsia="de-DE"/>
      </w:rPr>
      <w:id w:val="304516330"/>
      <w:lock w:val="sdtContentLocked"/>
      <w:placeholder>
        <w:docPart w:val="DefaultPlaceholder_1081868574"/>
      </w:placeholder>
      <w:group/>
    </w:sdtPr>
    <w:sdtEndPr>
      <w:rPr>
        <w:noProof w:val="0"/>
        <w:lang w:eastAsia="en-US"/>
      </w:rPr>
    </w:sdtEndPr>
    <w:sdtContent>
      <w:p w14:paraId="0BD1A78D" w14:textId="77777777" w:rsidR="007356A4" w:rsidRDefault="007356A4">
        <w:pPr>
          <w:pStyle w:val="Kopfzeile"/>
          <w:rPr>
            <w:noProof/>
            <w:lang w:eastAsia="de-DE"/>
          </w:rPr>
        </w:pPr>
      </w:p>
      <w:p w14:paraId="05157789" w14:textId="77777777" w:rsidR="009254E3" w:rsidRDefault="009254E3">
        <w:pPr>
          <w:pStyle w:val="Kopfzeile"/>
        </w:pPr>
        <w:r>
          <w:rPr>
            <w:noProof/>
            <w:lang w:eastAsia="de-DE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36DCDFA2" wp14:editId="527C1740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602615</wp:posOffset>
                  </wp:positionV>
                  <wp:extent cx="2707005" cy="950595"/>
                  <wp:effectExtent l="0" t="0" r="0" b="1905"/>
                  <wp:wrapNone/>
                  <wp:docPr id="3" name="Textfeld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7005" cy="95059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A069A7" w14:textId="77777777" w:rsidR="009254E3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  <w:r w:rsidRPr="000619EC"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t>Stadt Reinheim</w: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0801F2EE" w14:textId="44884B50" w:rsidR="009254E3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instrText xml:space="preserve"> TIME \@ "dd.MM.yyyy" </w:instrTex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D0902">
                                <w:rPr>
                                  <w:rFonts w:ascii="Titillium" w:hAnsi="Titillium"/>
                                  <w:noProof/>
                                  <w:color w:val="62614B"/>
                                  <w:sz w:val="24"/>
                                  <w:szCs w:val="24"/>
                                </w:rPr>
                                <w:t>20.10.2026</w: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  <w:p w14:paraId="4DD13DF8" w14:textId="77777777" w:rsidR="009254E3" w:rsidRPr="000619EC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36DCDFA2"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30" type="#_x0000_t202" style="position:absolute;margin-left:-2.95pt;margin-top:47.45pt;width:213.15pt;height:7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" fillcolor="white [3201]" stroked="f" strokeweight=".5pt">
                  <v:textbox>
                    <w:txbxContent>
                      <w:p w14:paraId="3FA069A7" w14:textId="77777777" w:rsidR="009254E3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  <w:r w:rsidRPr="000619EC"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t>Stadt Reinheim</w: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0801F2EE" w14:textId="44884B50" w:rsidR="009254E3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instrText xml:space="preserve"> TIME \@ "dd.MM.yyyy" </w:instrTex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separate"/>
                        </w:r>
                        <w:r w:rsidR="006D0902">
                          <w:rPr>
                            <w:rFonts w:ascii="Titillium" w:hAnsi="Titillium"/>
                            <w:noProof/>
                            <w:color w:val="62614B"/>
                            <w:sz w:val="24"/>
                            <w:szCs w:val="24"/>
                          </w:rPr>
                          <w:t>20.10.2026</w: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end"/>
                        </w:r>
                      </w:p>
                      <w:p w14:paraId="4DD13DF8" w14:textId="77777777" w:rsidR="009254E3" w:rsidRPr="000619EC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de-DE"/>
          </w:rPr>
          <w:drawing>
            <wp:anchor distT="0" distB="0" distL="114300" distR="114300" simplePos="0" relativeHeight="251658240" behindDoc="1" locked="0" layoutInCell="1" allowOverlap="1" wp14:anchorId="7D94E470" wp14:editId="540C95FF">
              <wp:simplePos x="0" y="0"/>
              <wp:positionH relativeFrom="column">
                <wp:posOffset>3966210</wp:posOffset>
              </wp:positionH>
              <wp:positionV relativeFrom="paragraph">
                <wp:posOffset>273050</wp:posOffset>
              </wp:positionV>
              <wp:extent cx="1943100" cy="591820"/>
              <wp:effectExtent l="0" t="0" r="0" b="0"/>
              <wp:wrapNone/>
              <wp:docPr id="5" name="Grafik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 Reinheim 4c_300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43100" cy="5918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DE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1E3347A" wp14:editId="0460E1D3">
                  <wp:simplePos x="0" y="0"/>
                  <wp:positionH relativeFrom="column">
                    <wp:posOffset>-37236</wp:posOffset>
                  </wp:positionH>
                  <wp:positionV relativeFrom="paragraph">
                    <wp:posOffset>83413</wp:posOffset>
                  </wp:positionV>
                  <wp:extent cx="2706370" cy="584835"/>
                  <wp:effectExtent l="0" t="0" r="0" b="5715"/>
                  <wp:wrapNone/>
                  <wp:docPr id="1" name="Textfeld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6370" cy="5848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BD34DB" w14:textId="77777777" w:rsidR="009254E3" w:rsidRPr="0003446A" w:rsidRDefault="009254E3">
                              <w:pPr>
                                <w:rPr>
                                  <w:rFonts w:ascii="Titillium" w:hAnsi="Titillium"/>
                                  <w:color w:val="62614B"/>
                                  <w:sz w:val="48"/>
                                  <w:szCs w:val="48"/>
                                </w:rPr>
                              </w:pPr>
                              <w:r w:rsidRPr="0003446A">
                                <w:rPr>
                                  <w:rFonts w:ascii="Titillium" w:hAnsi="Titillium"/>
                                  <w:color w:val="62614B"/>
                                  <w:sz w:val="48"/>
                                  <w:szCs w:val="48"/>
                                </w:rPr>
                                <w:t>Pressemitteilung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1E3347A" id="Textfeld 1" o:spid="_x0000_s1031" type="#_x0000_t202" style="position:absolute;margin-left:-2.95pt;margin-top:6.55pt;width:213.1pt;height:46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" fillcolor="white [3201]" stroked="f" strokeweight=".5pt">
                  <v:textbox>
                    <w:txbxContent>
                      <w:p w14:paraId="02BD34DB" w14:textId="77777777" w:rsidR="009254E3" w:rsidRPr="0003446A" w:rsidRDefault="009254E3">
                        <w:pPr>
                          <w:rPr>
                            <w:rFonts w:ascii="Titillium" w:hAnsi="Titillium"/>
                            <w:color w:val="62614B"/>
                            <w:sz w:val="48"/>
                            <w:szCs w:val="48"/>
                          </w:rPr>
                        </w:pPr>
                        <w:r w:rsidRPr="0003446A">
                          <w:rPr>
                            <w:rFonts w:ascii="Titillium" w:hAnsi="Titillium"/>
                            <w:color w:val="62614B"/>
                            <w:sz w:val="48"/>
                            <w:szCs w:val="48"/>
                          </w:rPr>
                          <w:t>Pressemitteilung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C83"/>
    <w:rsid w:val="0003446A"/>
    <w:rsid w:val="00047AAE"/>
    <w:rsid w:val="000619EC"/>
    <w:rsid w:val="000756FF"/>
    <w:rsid w:val="00083C6A"/>
    <w:rsid w:val="000B6443"/>
    <w:rsid w:val="000E35CB"/>
    <w:rsid w:val="001147B3"/>
    <w:rsid w:val="00123D87"/>
    <w:rsid w:val="00143D8F"/>
    <w:rsid w:val="0018289D"/>
    <w:rsid w:val="00183A64"/>
    <w:rsid w:val="001D5CAD"/>
    <w:rsid w:val="001E2008"/>
    <w:rsid w:val="001F74A6"/>
    <w:rsid w:val="00202C83"/>
    <w:rsid w:val="00207F24"/>
    <w:rsid w:val="00247562"/>
    <w:rsid w:val="002925D7"/>
    <w:rsid w:val="002E3521"/>
    <w:rsid w:val="00307B4A"/>
    <w:rsid w:val="00342C0D"/>
    <w:rsid w:val="003455FB"/>
    <w:rsid w:val="003D63AD"/>
    <w:rsid w:val="003F2744"/>
    <w:rsid w:val="00441F8D"/>
    <w:rsid w:val="00482F84"/>
    <w:rsid w:val="004B2DB2"/>
    <w:rsid w:val="004C4762"/>
    <w:rsid w:val="005277DA"/>
    <w:rsid w:val="00560094"/>
    <w:rsid w:val="005874F7"/>
    <w:rsid w:val="005C4F02"/>
    <w:rsid w:val="005E3C35"/>
    <w:rsid w:val="005E7278"/>
    <w:rsid w:val="00603442"/>
    <w:rsid w:val="0064696F"/>
    <w:rsid w:val="00651512"/>
    <w:rsid w:val="006775AD"/>
    <w:rsid w:val="00683612"/>
    <w:rsid w:val="006C57C7"/>
    <w:rsid w:val="006C6954"/>
    <w:rsid w:val="006D0902"/>
    <w:rsid w:val="006E159D"/>
    <w:rsid w:val="006F4D54"/>
    <w:rsid w:val="006F7975"/>
    <w:rsid w:val="00731F93"/>
    <w:rsid w:val="007356A4"/>
    <w:rsid w:val="007469A3"/>
    <w:rsid w:val="00746D02"/>
    <w:rsid w:val="00783E12"/>
    <w:rsid w:val="007B0362"/>
    <w:rsid w:val="007D4CB5"/>
    <w:rsid w:val="007D51B5"/>
    <w:rsid w:val="00813074"/>
    <w:rsid w:val="0082599D"/>
    <w:rsid w:val="00855E7D"/>
    <w:rsid w:val="008909F9"/>
    <w:rsid w:val="0089605D"/>
    <w:rsid w:val="008B3A3D"/>
    <w:rsid w:val="008D571B"/>
    <w:rsid w:val="008D6954"/>
    <w:rsid w:val="00920C71"/>
    <w:rsid w:val="009254E3"/>
    <w:rsid w:val="00941210"/>
    <w:rsid w:val="00996606"/>
    <w:rsid w:val="009D3503"/>
    <w:rsid w:val="00A23870"/>
    <w:rsid w:val="00A55FA8"/>
    <w:rsid w:val="00AA599C"/>
    <w:rsid w:val="00AA7135"/>
    <w:rsid w:val="00AE125B"/>
    <w:rsid w:val="00AF32CB"/>
    <w:rsid w:val="00B007E7"/>
    <w:rsid w:val="00B049F0"/>
    <w:rsid w:val="00B204E2"/>
    <w:rsid w:val="00B548A2"/>
    <w:rsid w:val="00B54E4E"/>
    <w:rsid w:val="00B85E20"/>
    <w:rsid w:val="00B97351"/>
    <w:rsid w:val="00BD1464"/>
    <w:rsid w:val="00BD2987"/>
    <w:rsid w:val="00C3157B"/>
    <w:rsid w:val="00C465AC"/>
    <w:rsid w:val="00C95C0D"/>
    <w:rsid w:val="00CE3CC8"/>
    <w:rsid w:val="00D45153"/>
    <w:rsid w:val="00D7235A"/>
    <w:rsid w:val="00D82906"/>
    <w:rsid w:val="00DB0412"/>
    <w:rsid w:val="00DE6869"/>
    <w:rsid w:val="00E03B1D"/>
    <w:rsid w:val="00E13A32"/>
    <w:rsid w:val="00EA2C1C"/>
    <w:rsid w:val="00EB50A2"/>
    <w:rsid w:val="00EC63FD"/>
    <w:rsid w:val="00ED08B5"/>
    <w:rsid w:val="00F67FDF"/>
    <w:rsid w:val="00F86CBA"/>
    <w:rsid w:val="00FA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0110B271"/>
  <w15:docId w15:val="{A7455BEB-18B2-4AE8-AA8E-95FB27F7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0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2C83"/>
  </w:style>
  <w:style w:type="paragraph" w:styleId="Fuzeile">
    <w:name w:val="footer"/>
    <w:basedOn w:val="Standard"/>
    <w:link w:val="FuzeileZchn"/>
    <w:uiPriority w:val="99"/>
    <w:unhideWhenUsed/>
    <w:rsid w:val="0020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2C8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2C8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67FDF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F86CBA"/>
    <w:rPr>
      <w:color w:val="808080"/>
    </w:rPr>
  </w:style>
  <w:style w:type="paragraph" w:customStyle="1" w:styleId="Default">
    <w:name w:val="Default"/>
    <w:rsid w:val="00123D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uergerservice@reinheim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rofile.php?id=323432031634301&amp;ref=br_rs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80ADF2-6F89-4BFF-8400-953F4390CCCE}"/>
      </w:docPartPr>
      <w:docPartBody>
        <w:p w:rsidR="007F3180" w:rsidRDefault="003019CE">
          <w:r w:rsidRPr="00EC1C03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">
    <w:altName w:val="Calibri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9CE"/>
    <w:rsid w:val="003019CE"/>
    <w:rsid w:val="006E159D"/>
    <w:rsid w:val="007F3180"/>
    <w:rsid w:val="00B007E7"/>
    <w:rsid w:val="00C3157B"/>
    <w:rsid w:val="00CE3CC8"/>
    <w:rsid w:val="00FA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19CE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019C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Magistrat der Stadt Reinheim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Uwe Vogel</dc:creator>
  <cp:lastModifiedBy>Grit Schieck</cp:lastModifiedBy>
  <cp:revision>4</cp:revision>
  <cp:lastPrinted>2026-10-20T09:38:00Z</cp:lastPrinted>
  <dcterms:created xsi:type="dcterms:W3CDTF">2026-10-20T06:39:00Z</dcterms:created>
  <dcterms:modified xsi:type="dcterms:W3CDTF">2026-10-20T09:38:00Z</dcterms:modified>
</cp:coreProperties>
</file>