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04EDB670"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F4252D">
        <w:rPr>
          <w:sz w:val="24"/>
        </w:rPr>
        <w:t>27</w:t>
      </w:r>
      <w:r>
        <w:rPr>
          <w:sz w:val="24"/>
        </w:rPr>
        <w:t>.</w:t>
      </w:r>
      <w:r w:rsidR="00E22375">
        <w:rPr>
          <w:sz w:val="24"/>
        </w:rPr>
        <w:t>0</w:t>
      </w:r>
      <w:r w:rsidR="00F4252D">
        <w:rPr>
          <w:sz w:val="24"/>
        </w:rPr>
        <w:t>8</w:t>
      </w:r>
      <w:r>
        <w:rPr>
          <w:sz w:val="24"/>
        </w:rPr>
        <w:t>.202</w:t>
      </w:r>
      <w:r w:rsidR="00E22375">
        <w:rPr>
          <w:sz w:val="24"/>
        </w:rPr>
        <w:t>6</w:t>
      </w:r>
    </w:p>
    <w:p w14:paraId="7674939F" w14:textId="77777777" w:rsidR="0054435F" w:rsidRDefault="0054435F" w:rsidP="0054435F">
      <w:pPr>
        <w:jc w:val="both"/>
        <w:rPr>
          <w:b/>
          <w:sz w:val="42"/>
          <w:szCs w:val="42"/>
        </w:rPr>
      </w:pPr>
    </w:p>
    <w:p w14:paraId="3856A003" w14:textId="01988B51" w:rsidR="00F4252D" w:rsidRDefault="00F4252D" w:rsidP="007620B5">
      <w:pPr>
        <w:jc w:val="both"/>
        <w:rPr>
          <w:b/>
          <w:sz w:val="51"/>
          <w:szCs w:val="51"/>
        </w:rPr>
      </w:pPr>
      <w:proofErr w:type="spellStart"/>
      <w:r w:rsidRPr="00F4252D">
        <w:rPr>
          <w:b/>
          <w:sz w:val="51"/>
          <w:szCs w:val="51"/>
        </w:rPr>
        <w:t>Canteleu</w:t>
      </w:r>
      <w:proofErr w:type="spellEnd"/>
      <w:r w:rsidRPr="00F4252D">
        <w:rPr>
          <w:b/>
          <w:sz w:val="51"/>
          <w:szCs w:val="51"/>
        </w:rPr>
        <w:t>-Brücke erhält neues Geländer und neuen Belag</w:t>
      </w:r>
      <w:r>
        <w:rPr>
          <w:b/>
          <w:sz w:val="51"/>
          <w:szCs w:val="51"/>
        </w:rPr>
        <w:t xml:space="preserve"> des Fuß- und Radweges</w:t>
      </w:r>
    </w:p>
    <w:p w14:paraId="226C8435" w14:textId="77777777" w:rsidR="00F4252D" w:rsidRDefault="00F4252D" w:rsidP="007620B5">
      <w:pPr>
        <w:jc w:val="both"/>
        <w:rPr>
          <w:b/>
          <w:sz w:val="28"/>
          <w:szCs w:val="28"/>
        </w:rPr>
      </w:pPr>
      <w:r w:rsidRPr="00F4252D">
        <w:rPr>
          <w:b/>
          <w:sz w:val="28"/>
          <w:szCs w:val="28"/>
        </w:rPr>
        <w:t>Bauarbeiten beginnen am 31. August</w:t>
      </w:r>
    </w:p>
    <w:p w14:paraId="5F7AC2D3" w14:textId="77777777" w:rsidR="00803E06" w:rsidRDefault="00DC79DA" w:rsidP="00F4252D">
      <w:pPr>
        <w:jc w:val="both"/>
        <w:rPr>
          <w:b/>
        </w:rPr>
      </w:pPr>
      <w:r>
        <w:rPr>
          <w:b/>
        </w:rPr>
        <w:t>(</w:t>
      </w:r>
      <w:r w:rsidR="000B4B5B">
        <w:rPr>
          <w:b/>
        </w:rPr>
        <w:t>am</w:t>
      </w:r>
      <w:r>
        <w:rPr>
          <w:b/>
        </w:rPr>
        <w:t>)</w:t>
      </w:r>
      <w:r w:rsidR="007D1E7C">
        <w:rPr>
          <w:b/>
        </w:rPr>
        <w:t xml:space="preserve"> </w:t>
      </w:r>
      <w:r w:rsidR="00803E06" w:rsidRPr="00803E06">
        <w:rPr>
          <w:b/>
        </w:rPr>
        <w:t xml:space="preserve">Die Stadt Buchholz lässt an der </w:t>
      </w:r>
      <w:proofErr w:type="spellStart"/>
      <w:r w:rsidR="00803E06" w:rsidRPr="00803E06">
        <w:rPr>
          <w:b/>
        </w:rPr>
        <w:t>Canteleu</w:t>
      </w:r>
      <w:proofErr w:type="spellEnd"/>
      <w:r w:rsidR="00803E06" w:rsidRPr="00803E06">
        <w:rPr>
          <w:b/>
        </w:rPr>
        <w:t>-Brücke das Geländer und den Belag des Geh- und Radwegs erneuern. Eine Brückenüberprüfung hatte ergeben, dass das vorhandene Geländer die für Bestandsbauwerke geltenden Anforderungen nicht erfüllt. Der Geh- und Radweg ist seit dem Frühjahr für Radfahrerinnen und Radfahrer gesperrt.</w:t>
      </w:r>
    </w:p>
    <w:p w14:paraId="5CDF124F" w14:textId="736E0CCF" w:rsidR="00F4252D" w:rsidRDefault="00F4252D" w:rsidP="00F4252D">
      <w:pPr>
        <w:jc w:val="both"/>
      </w:pPr>
      <w:r>
        <w:t xml:space="preserve">Das Geländer auf dem Geh- und Radweg der </w:t>
      </w:r>
      <w:proofErr w:type="spellStart"/>
      <w:r>
        <w:t>Canteleu</w:t>
      </w:r>
      <w:proofErr w:type="spellEnd"/>
      <w:r>
        <w:t xml:space="preserve">-Brücke hat eine Höhe von 1 Metern. Einschlägige Normen verlangen für bestehende Bauwerke mindestens 1,20 Meter und für Neubauten 1,30 Meter. Da das Geländer selbst den für Bestandsbauwerke geltenden Grenzwert unterschreitet, sperrte die Stadt Buchholz </w:t>
      </w:r>
      <w:r w:rsidR="00E91866">
        <w:t>Anfang des Jahres</w:t>
      </w:r>
      <w:r>
        <w:t xml:space="preserve"> den Radweg für den Fahrradverkehr. Radfahrerinnen und Radfahrer müssen seither absteigen und schieben oder auf die Fahrbahn ausweichen.</w:t>
      </w:r>
    </w:p>
    <w:p w14:paraId="29DEACD2" w14:textId="4E0F1512" w:rsidR="00F4252D" w:rsidRDefault="00F4252D" w:rsidP="00F4252D">
      <w:pPr>
        <w:jc w:val="both"/>
      </w:pPr>
      <w:r>
        <w:t>Erneuert werden das Geländer sowie der Geh- und Radwegbelag. Der Fahrbahnbelag war bereits im Vorjahr instandgesetzt worden. Im Zuge der Maßnahme werden zudem die Namensschilder der Brücke ausgetauscht. Die Kosten</w:t>
      </w:r>
      <w:r w:rsidR="00E91866">
        <w:t xml:space="preserve"> der Baumaßnahme</w:t>
      </w:r>
      <w:r>
        <w:t xml:space="preserve"> belaufen sich dabei auf rund 450.000 Euro.</w:t>
      </w:r>
    </w:p>
    <w:p w14:paraId="53FDA8EA" w14:textId="5E98B1F4" w:rsidR="00820E84" w:rsidRPr="00820E84" w:rsidRDefault="00F4252D" w:rsidP="00F4252D">
      <w:pPr>
        <w:jc w:val="both"/>
      </w:pPr>
      <w:r>
        <w:t>Die Arbeiten beginnen am 31. August und dauern voraussichtlich sechs Wochen. Die Brücke wird jeweils auf einer Seite bearbeitet, sodass Fußgängerinnen, Fußgänger sowie Radfahrerinnen und Radfahrer auf die gegenüberliegende Seite ausweichen können. Während der gesamten Bauzeit sind die beiden Bushaltestellen auf der Brücke gesperrt. Der Fahrzeugverkehr in beiden Fahrtrichtungen bleibt aufrechterhalten. Der Parkplatz unterhalb der Brücke bleibt während der gesamten Bauzeit geöffnet.</w:t>
      </w:r>
    </w:p>
    <w:sectPr w:rsidR="00820E84"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E1FB1"/>
    <w:rsid w:val="003F1D41"/>
    <w:rsid w:val="00414BCA"/>
    <w:rsid w:val="00420022"/>
    <w:rsid w:val="00432F27"/>
    <w:rsid w:val="004768A1"/>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67B00"/>
    <w:rsid w:val="007C00E3"/>
    <w:rsid w:val="007D1E7C"/>
    <w:rsid w:val="007D3F0B"/>
    <w:rsid w:val="00803E06"/>
    <w:rsid w:val="00805E4C"/>
    <w:rsid w:val="00820E84"/>
    <w:rsid w:val="00876478"/>
    <w:rsid w:val="00877DF5"/>
    <w:rsid w:val="008A5A49"/>
    <w:rsid w:val="008B53BA"/>
    <w:rsid w:val="008F2C39"/>
    <w:rsid w:val="009369F3"/>
    <w:rsid w:val="009440AA"/>
    <w:rsid w:val="009B1C8D"/>
    <w:rsid w:val="00A0754B"/>
    <w:rsid w:val="00A1139F"/>
    <w:rsid w:val="00B35E38"/>
    <w:rsid w:val="00B67D92"/>
    <w:rsid w:val="00BA7AFD"/>
    <w:rsid w:val="00BB232E"/>
    <w:rsid w:val="00CC7ACE"/>
    <w:rsid w:val="00D75B0A"/>
    <w:rsid w:val="00DA62F3"/>
    <w:rsid w:val="00DC358A"/>
    <w:rsid w:val="00DC79DA"/>
    <w:rsid w:val="00DE0472"/>
    <w:rsid w:val="00DE4126"/>
    <w:rsid w:val="00E07D00"/>
    <w:rsid w:val="00E22375"/>
    <w:rsid w:val="00E91866"/>
    <w:rsid w:val="00E953D1"/>
    <w:rsid w:val="00EB7542"/>
    <w:rsid w:val="00ED0F9D"/>
    <w:rsid w:val="00ED7D1D"/>
    <w:rsid w:val="00EF10DF"/>
    <w:rsid w:val="00F21296"/>
    <w:rsid w:val="00F4252D"/>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854101010">
      <w:bodyDiv w:val="1"/>
      <w:marLeft w:val="0"/>
      <w:marRight w:val="0"/>
      <w:marTop w:val="0"/>
      <w:marBottom w:val="0"/>
      <w:divBdr>
        <w:top w:val="none" w:sz="0" w:space="0" w:color="auto"/>
        <w:left w:val="none" w:sz="0" w:space="0" w:color="auto"/>
        <w:bottom w:val="none" w:sz="0" w:space="0" w:color="auto"/>
        <w:right w:val="none" w:sz="0" w:space="0" w:color="auto"/>
      </w:divBdr>
      <w:divsChild>
        <w:div w:id="2108378568">
          <w:marLeft w:val="0"/>
          <w:marRight w:val="0"/>
          <w:marTop w:val="0"/>
          <w:marBottom w:val="0"/>
          <w:divBdr>
            <w:top w:val="none" w:sz="0" w:space="0" w:color="auto"/>
            <w:left w:val="none" w:sz="0" w:space="0" w:color="auto"/>
            <w:bottom w:val="none" w:sz="0" w:space="0" w:color="auto"/>
            <w:right w:val="none" w:sz="0" w:space="0" w:color="auto"/>
          </w:divBdr>
        </w:div>
        <w:div w:id="315768902">
          <w:marLeft w:val="0"/>
          <w:marRight w:val="0"/>
          <w:marTop w:val="0"/>
          <w:marBottom w:val="0"/>
          <w:divBdr>
            <w:top w:val="none" w:sz="0" w:space="0" w:color="auto"/>
            <w:left w:val="none" w:sz="0" w:space="0" w:color="auto"/>
            <w:bottom w:val="none" w:sz="0" w:space="0" w:color="auto"/>
            <w:right w:val="none" w:sz="0" w:space="0" w:color="auto"/>
          </w:divBdr>
        </w:div>
        <w:div w:id="1393383303">
          <w:marLeft w:val="0"/>
          <w:marRight w:val="0"/>
          <w:marTop w:val="0"/>
          <w:marBottom w:val="0"/>
          <w:divBdr>
            <w:top w:val="none" w:sz="0" w:space="0" w:color="auto"/>
            <w:left w:val="none" w:sz="0" w:space="0" w:color="auto"/>
            <w:bottom w:val="none" w:sz="0" w:space="0" w:color="auto"/>
            <w:right w:val="none" w:sz="0" w:space="0" w:color="auto"/>
          </w:divBdr>
        </w:div>
      </w:divsChild>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1607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3</cp:revision>
  <cp:lastPrinted>2024-07-08T11:20:00Z</cp:lastPrinted>
  <dcterms:created xsi:type="dcterms:W3CDTF">2026-08-27T12:17:00Z</dcterms:created>
  <dcterms:modified xsi:type="dcterms:W3CDTF">2026-08-27T12:22:00Z</dcterms:modified>
</cp:coreProperties>
</file>