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D0BB" w14:textId="77777777" w:rsidR="00362159" w:rsidRPr="00362159" w:rsidRDefault="0059262A" w:rsidP="00362159">
      <w:pPr>
        <w:pStyle w:val="StandardWeb"/>
        <w:rPr>
          <w:rFonts w:ascii="Arial" w:hAnsi="Arial" w:cs="Arial"/>
          <w:b/>
          <w:bCs/>
          <w:spacing w:val="20"/>
          <w:sz w:val="28"/>
          <w:szCs w:val="28"/>
        </w:rPr>
      </w:pPr>
      <w:r w:rsidRPr="004033CA">
        <w:rPr>
          <w:rFonts w:ascii="Arial" w:hAnsi="Arial" w:cs="Arial"/>
          <w:b/>
          <w:sz w:val="36"/>
          <w:szCs w:val="36"/>
        </w:rPr>
        <w:t>Presse</w:t>
      </w:r>
      <w:r w:rsidR="00BC6062">
        <w:rPr>
          <w:rFonts w:ascii="Arial" w:hAnsi="Arial" w:cs="Arial"/>
          <w:b/>
          <w:sz w:val="36"/>
          <w:szCs w:val="36"/>
        </w:rPr>
        <w:t>mitteilung vom</w:t>
      </w:r>
      <w:r w:rsidR="00362159">
        <w:rPr>
          <w:rFonts w:ascii="Arial" w:hAnsi="Arial" w:cs="Arial"/>
          <w:b/>
          <w:sz w:val="36"/>
          <w:szCs w:val="36"/>
        </w:rPr>
        <w:t xml:space="preserve"> 02.11.2026</w:t>
      </w:r>
      <w:r w:rsidR="00362159">
        <w:rPr>
          <w:rFonts w:ascii="Arial" w:hAnsi="Arial" w:cs="Arial"/>
          <w:b/>
          <w:sz w:val="36"/>
          <w:szCs w:val="36"/>
        </w:rPr>
        <w:br/>
      </w:r>
      <w:r w:rsidR="00362159" w:rsidRPr="00362159">
        <w:rPr>
          <w:rFonts w:ascii="Arial" w:hAnsi="Arial" w:cs="Arial"/>
          <w:b/>
          <w:bCs/>
          <w:spacing w:val="20"/>
          <w:sz w:val="28"/>
          <w:szCs w:val="28"/>
        </w:rPr>
        <w:t>Sonnensee Open Air 2027 neu terminiert</w:t>
      </w:r>
    </w:p>
    <w:p w14:paraId="3834F1C3" w14:textId="14A51FB8" w:rsidR="00362159" w:rsidRPr="00362159" w:rsidRDefault="00362159" w:rsidP="00362159">
      <w:pPr>
        <w:pStyle w:val="StandardWeb"/>
        <w:jc w:val="both"/>
        <w:rPr>
          <w:rFonts w:ascii="Arial" w:hAnsi="Arial" w:cs="Arial"/>
          <w:spacing w:val="20"/>
        </w:rPr>
      </w:pPr>
      <w:r w:rsidRPr="00362159">
        <w:rPr>
          <w:rFonts w:ascii="Arial" w:hAnsi="Arial" w:cs="Arial"/>
          <w:spacing w:val="20"/>
        </w:rPr>
        <w:t>Gut besucht war die Premiere des Sonnensee Open Air Bissendorf. Fotos: Event Paradise Die Premiere des Sonnensee Open Air im Sommer 2026 war ein Erfolg: Geschätzte 4000 Besucherinnen und Besucher pilgerten am vorletzten Wochenende im August über drei Tage verteilt zum Sonnensee in Bissendorf, um gemeinsam zu feiern und ein paar schöne Stunden zu erleben.</w:t>
      </w:r>
    </w:p>
    <w:p w14:paraId="622BA5BF" w14:textId="77777777" w:rsidR="00362159" w:rsidRPr="00362159" w:rsidRDefault="00362159" w:rsidP="00362159">
      <w:pPr>
        <w:pStyle w:val="StandardWeb"/>
        <w:jc w:val="both"/>
        <w:rPr>
          <w:rFonts w:ascii="Arial" w:hAnsi="Arial" w:cs="Arial"/>
          <w:spacing w:val="20"/>
        </w:rPr>
      </w:pPr>
      <w:r w:rsidRPr="00362159">
        <w:rPr>
          <w:rFonts w:ascii="Arial" w:hAnsi="Arial" w:cs="Arial"/>
          <w:spacing w:val="20"/>
        </w:rPr>
        <w:t xml:space="preserve">Ursprünglich hatte Daniel </w:t>
      </w:r>
      <w:proofErr w:type="spellStart"/>
      <w:r w:rsidRPr="00362159">
        <w:rPr>
          <w:rFonts w:ascii="Arial" w:hAnsi="Arial" w:cs="Arial"/>
          <w:spacing w:val="20"/>
        </w:rPr>
        <w:t>Rynio</w:t>
      </w:r>
      <w:proofErr w:type="spellEnd"/>
      <w:r w:rsidRPr="00362159">
        <w:rPr>
          <w:rFonts w:ascii="Arial" w:hAnsi="Arial" w:cs="Arial"/>
          <w:spacing w:val="20"/>
        </w:rPr>
        <w:t xml:space="preserve">, Inhaber der veranstaltenden Firma „Event Paradise“, vor, die für 2027 geplante Neuauflage wieder am gleichen Wochenende durchzuführen. Nach gründlicher Abwägung verschiedener Faktoren soll die Großveranstaltung nun </w:t>
      </w:r>
      <w:r w:rsidRPr="00362159">
        <w:rPr>
          <w:rFonts w:ascii="Arial" w:hAnsi="Arial" w:cs="Arial"/>
          <w:b/>
          <w:bCs/>
          <w:spacing w:val="20"/>
        </w:rPr>
        <w:t>eine Woche zuvor</w:t>
      </w:r>
      <w:r w:rsidRPr="00362159">
        <w:rPr>
          <w:rFonts w:ascii="Arial" w:hAnsi="Arial" w:cs="Arial"/>
          <w:spacing w:val="20"/>
        </w:rPr>
        <w:t xml:space="preserve">, </w:t>
      </w:r>
      <w:r w:rsidRPr="00362159">
        <w:rPr>
          <w:rFonts w:ascii="Arial" w:hAnsi="Arial" w:cs="Arial"/>
          <w:b/>
          <w:bCs/>
          <w:spacing w:val="20"/>
        </w:rPr>
        <w:t>von Freitag, 13. August, bis Sonntag, 15. August 2027</w:t>
      </w:r>
      <w:r w:rsidRPr="00362159">
        <w:rPr>
          <w:rFonts w:ascii="Arial" w:hAnsi="Arial" w:cs="Arial"/>
          <w:spacing w:val="20"/>
        </w:rPr>
        <w:t xml:space="preserve"> stattfinden.</w:t>
      </w:r>
    </w:p>
    <w:p w14:paraId="3F827D68" w14:textId="77777777" w:rsidR="00362159" w:rsidRPr="00362159" w:rsidRDefault="00362159" w:rsidP="00362159">
      <w:pPr>
        <w:pStyle w:val="StandardWeb"/>
        <w:jc w:val="both"/>
        <w:rPr>
          <w:rFonts w:ascii="Arial" w:hAnsi="Arial" w:cs="Arial"/>
          <w:spacing w:val="20"/>
        </w:rPr>
      </w:pPr>
      <w:r w:rsidRPr="00362159">
        <w:rPr>
          <w:rFonts w:ascii="Arial" w:hAnsi="Arial" w:cs="Arial"/>
          <w:spacing w:val="20"/>
        </w:rPr>
        <w:t xml:space="preserve">Das Konzept mit Livemusik von bekannten Tribute-Bands, Feuershow und Familientag an drei aufeinanderfolgenden Tagen – inklusive Food-Court, Cocktailbar und Kinder-Aktionen – möchte </w:t>
      </w:r>
      <w:proofErr w:type="spellStart"/>
      <w:r w:rsidRPr="00362159">
        <w:rPr>
          <w:rFonts w:ascii="Arial" w:hAnsi="Arial" w:cs="Arial"/>
          <w:spacing w:val="20"/>
        </w:rPr>
        <w:t>Rynio</w:t>
      </w:r>
      <w:proofErr w:type="spellEnd"/>
      <w:r w:rsidRPr="00362159">
        <w:rPr>
          <w:rFonts w:ascii="Arial" w:hAnsi="Arial" w:cs="Arial"/>
          <w:spacing w:val="20"/>
        </w:rPr>
        <w:t xml:space="preserve"> im Austausch mit der Gemeinde Bissendorf als Flächeneigentümerin am Standort entwickeln und etablieren.</w:t>
      </w:r>
    </w:p>
    <w:p w14:paraId="0C11E3A3" w14:textId="77777777" w:rsidR="00362159" w:rsidRDefault="00362159" w:rsidP="00362159">
      <w:pPr>
        <w:pStyle w:val="StandardWeb"/>
        <w:jc w:val="both"/>
        <w:rPr>
          <w:rFonts w:ascii="Arial" w:hAnsi="Arial" w:cs="Arial"/>
          <w:spacing w:val="20"/>
        </w:rPr>
      </w:pPr>
      <w:r w:rsidRPr="00362159">
        <w:rPr>
          <w:rFonts w:ascii="Arial" w:hAnsi="Arial" w:cs="Arial"/>
          <w:spacing w:val="20"/>
        </w:rPr>
        <w:t>Und auch die im Jahr 2026 erfolgreich wiederbelebte Osterfeuer-Tradition am Sonnensee soll im nächsten Jahr durch „Event-Paradise“ fortgeführt werden. Termin hierfür ist der 28. März 2027 (Ostersonntag).</w:t>
      </w:r>
    </w:p>
    <w:p w14:paraId="379520F2" w14:textId="77777777" w:rsidR="00362159" w:rsidRDefault="00362159" w:rsidP="00362159">
      <w:pPr>
        <w:pStyle w:val="StandardWeb"/>
        <w:jc w:val="both"/>
        <w:rPr>
          <w:rFonts w:ascii="Arial" w:hAnsi="Arial" w:cs="Arial"/>
          <w:spacing w:val="20"/>
        </w:rPr>
      </w:pPr>
    </w:p>
    <w:p w14:paraId="63E2BCD3" w14:textId="4AE673AC" w:rsidR="00362159" w:rsidRPr="00362159" w:rsidRDefault="00362159" w:rsidP="00362159">
      <w:pPr>
        <w:pStyle w:val="StandardWeb"/>
        <w:jc w:val="both"/>
        <w:rPr>
          <w:rFonts w:ascii="Arial" w:hAnsi="Arial" w:cs="Arial"/>
          <w:i/>
          <w:iCs/>
          <w:spacing w:val="20"/>
        </w:rPr>
      </w:pPr>
      <w:r w:rsidRPr="00362159">
        <w:rPr>
          <w:rFonts w:ascii="Arial" w:hAnsi="Arial" w:cs="Arial"/>
          <w:b/>
          <w:bCs/>
          <w:spacing w:val="20"/>
        </w:rPr>
        <w:t>BU:</w:t>
      </w:r>
      <w:r>
        <w:rPr>
          <w:rFonts w:ascii="Arial" w:hAnsi="Arial" w:cs="Arial"/>
          <w:spacing w:val="20"/>
        </w:rPr>
        <w:t xml:space="preserve"> </w:t>
      </w:r>
      <w:r w:rsidRPr="00362159">
        <w:rPr>
          <w:rFonts w:ascii="Arial" w:hAnsi="Arial" w:cs="Arial"/>
          <w:i/>
          <w:iCs/>
          <w:spacing w:val="20"/>
        </w:rPr>
        <w:t>Gut besucht war die Premiere des Sonnensee Open Air im August dieses Jahres.</w:t>
      </w:r>
    </w:p>
    <w:p w14:paraId="71685BF4" w14:textId="771EB8B5" w:rsidR="00362159" w:rsidRPr="00362159" w:rsidRDefault="00362159" w:rsidP="00362159">
      <w:pPr>
        <w:pStyle w:val="StandardWeb"/>
        <w:jc w:val="both"/>
        <w:rPr>
          <w:rFonts w:ascii="Arial" w:hAnsi="Arial" w:cs="Arial"/>
          <w:i/>
          <w:iCs/>
          <w:spacing w:val="20"/>
        </w:rPr>
      </w:pPr>
      <w:r w:rsidRPr="00362159">
        <w:rPr>
          <w:rFonts w:ascii="Arial" w:hAnsi="Arial" w:cs="Arial"/>
          <w:b/>
          <w:bCs/>
          <w:spacing w:val="20"/>
        </w:rPr>
        <w:t>Foto:</w:t>
      </w:r>
      <w:r>
        <w:rPr>
          <w:rFonts w:ascii="Arial" w:hAnsi="Arial" w:cs="Arial"/>
          <w:spacing w:val="20"/>
        </w:rPr>
        <w:t xml:space="preserve"> </w:t>
      </w:r>
      <w:r w:rsidRPr="00362159">
        <w:rPr>
          <w:rFonts w:ascii="Arial" w:hAnsi="Arial" w:cs="Arial"/>
          <w:i/>
          <w:iCs/>
          <w:spacing w:val="20"/>
        </w:rPr>
        <w:t>Event Paradise</w:t>
      </w:r>
    </w:p>
    <w:p w14:paraId="2556AA6D" w14:textId="77777777" w:rsidR="00362159" w:rsidRPr="00362159" w:rsidRDefault="00362159" w:rsidP="00362159">
      <w:pPr>
        <w:pStyle w:val="StandardWeb"/>
        <w:rPr>
          <w:rFonts w:ascii="Arial" w:hAnsi="Arial" w:cs="Arial"/>
          <w:spacing w:val="20"/>
        </w:rPr>
      </w:pPr>
      <w:r w:rsidRPr="00362159">
        <w:rPr>
          <w:rFonts w:ascii="Arial" w:hAnsi="Arial" w:cs="Arial"/>
          <w:spacing w:val="20"/>
        </w:rPr>
        <w:t> </w:t>
      </w:r>
    </w:p>
    <w:p w14:paraId="35460E63" w14:textId="08D4D2A5" w:rsidR="00863727" w:rsidRPr="00362159" w:rsidRDefault="00863727" w:rsidP="00863727">
      <w:pPr>
        <w:pStyle w:val="StandardWeb"/>
        <w:rPr>
          <w:rFonts w:ascii="Arial" w:hAnsi="Arial" w:cs="Arial"/>
          <w:spacing w:val="20"/>
        </w:rPr>
      </w:pPr>
    </w:p>
    <w:p w14:paraId="286475B9" w14:textId="1AD63266" w:rsidR="00C671AD" w:rsidRPr="00362159" w:rsidRDefault="00863727" w:rsidP="00863727">
      <w:pPr>
        <w:spacing w:after="0" w:line="240" w:lineRule="auto"/>
        <w:ind w:right="284"/>
        <w:rPr>
          <w:rFonts w:ascii="Arial" w:hAnsi="Arial" w:cs="Arial"/>
          <w:sz w:val="24"/>
          <w:szCs w:val="24"/>
        </w:rPr>
      </w:pPr>
      <w:r w:rsidRPr="00362159">
        <w:rPr>
          <w:rFonts w:ascii="Arial" w:hAnsi="Arial" w:cs="Arial"/>
          <w:i/>
          <w:sz w:val="24"/>
          <w:szCs w:val="24"/>
        </w:rPr>
        <w:t xml:space="preserve"> </w:t>
      </w:r>
    </w:p>
    <w:sectPr w:rsidR="00C671AD" w:rsidRPr="00362159" w:rsidSect="00C671AD">
      <w:headerReference w:type="default" r:id="rId7"/>
      <w:footerReference w:type="default" r:id="rId8"/>
      <w:pgSz w:w="11906" w:h="16838"/>
      <w:pgMar w:top="568" w:right="849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4565" w14:textId="77777777" w:rsidR="00132A38" w:rsidRDefault="00132A38" w:rsidP="0059262A">
      <w:pPr>
        <w:spacing w:after="0" w:line="240" w:lineRule="auto"/>
      </w:pPr>
      <w:r>
        <w:separator/>
      </w:r>
    </w:p>
  </w:endnote>
  <w:endnote w:type="continuationSeparator" w:id="0">
    <w:p w14:paraId="4823F9B7" w14:textId="77777777" w:rsidR="00132A38" w:rsidRDefault="00132A38" w:rsidP="0059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52F5" w14:textId="77777777" w:rsidR="008C55B2" w:rsidRDefault="008C55B2" w:rsidP="008C55B2">
    <w:pPr>
      <w:pStyle w:val="StandardWeb"/>
      <w:jc w:val="right"/>
    </w:pPr>
    <w:r>
      <w:rPr>
        <w:rFonts w:ascii="Arial" w:hAnsi="Arial" w:cs="Arial"/>
        <w:sz w:val="22"/>
        <w:szCs w:val="22"/>
      </w:rPr>
      <w:t>Gemeinde Bissendorf</w:t>
    </w:r>
    <w:r>
      <w:rPr>
        <w:rFonts w:ascii="Arial" w:hAnsi="Arial" w:cs="Arial"/>
        <w:sz w:val="22"/>
        <w:szCs w:val="22"/>
      </w:rPr>
      <w:br/>
      <w:t>Kirchplatz 1</w:t>
    </w:r>
    <w:r>
      <w:rPr>
        <w:rFonts w:ascii="Arial" w:hAnsi="Arial" w:cs="Arial"/>
        <w:sz w:val="22"/>
        <w:szCs w:val="22"/>
      </w:rPr>
      <w:br/>
      <w:t xml:space="preserve">49143 Bissendorf </w:t>
    </w:r>
    <w:r>
      <w:rPr>
        <w:rFonts w:ascii="Arial" w:hAnsi="Arial" w:cs="Arial"/>
        <w:sz w:val="22"/>
        <w:szCs w:val="22"/>
      </w:rPr>
      <w:br/>
    </w:r>
    <w:hyperlink r:id="rId1" w:history="1">
      <w:r w:rsidRPr="00614B7C">
        <w:rPr>
          <w:rStyle w:val="Hyperlink"/>
          <w:rFonts w:ascii="Arial" w:hAnsi="Arial" w:cs="Arial"/>
          <w:sz w:val="22"/>
          <w:szCs w:val="22"/>
        </w:rPr>
        <w:t>www.bissendorf.de</w:t>
      </w:r>
    </w:hyperlink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C3C0" w14:textId="77777777" w:rsidR="00132A38" w:rsidRDefault="00132A38" w:rsidP="0059262A">
      <w:pPr>
        <w:spacing w:after="0" w:line="240" w:lineRule="auto"/>
      </w:pPr>
      <w:r>
        <w:separator/>
      </w:r>
    </w:p>
  </w:footnote>
  <w:footnote w:type="continuationSeparator" w:id="0">
    <w:p w14:paraId="069EFB95" w14:textId="77777777" w:rsidR="00132A38" w:rsidRDefault="00132A38" w:rsidP="0059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86B1" w14:textId="1C3105E7" w:rsidR="004C4980" w:rsidRDefault="00C671AD" w:rsidP="000E2107">
    <w:pPr>
      <w:pStyle w:val="StandardWeb"/>
      <w:jc w:val="right"/>
    </w:pPr>
    <w:r>
      <w:rPr>
        <w:rFonts w:ascii="Arial" w:hAnsi="Arial" w:cs="Arial"/>
        <w:sz w:val="20"/>
        <w:szCs w:val="20"/>
      </w:rPr>
      <w:br/>
    </w:r>
    <w:r w:rsidR="000E2107">
      <w:rPr>
        <w:noProof/>
      </w:rPr>
      <w:drawing>
        <wp:inline distT="0" distB="0" distL="0" distR="0" wp14:anchorId="7432F460" wp14:editId="61D5F0E6">
          <wp:extent cx="2062370" cy="666750"/>
          <wp:effectExtent l="0" t="0" r="0" b="0"/>
          <wp:docPr id="2" name="Bild 1" descr="G:\Vorzimmer\Trinkaus\Logo und Unterschrift\Logo Gemeinde Bissendor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Vorzimmer\Trinkaus\Logo und Unterschrift\Logo Gemeinde Bissendor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390" cy="686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2107">
      <w:br/>
    </w:r>
    <w:r w:rsidR="00362159">
      <w:rPr>
        <w:rFonts w:ascii="Arial" w:hAnsi="Arial" w:cs="Arial"/>
        <w:sz w:val="20"/>
        <w:szCs w:val="20"/>
      </w:rPr>
      <w:t xml:space="preserve">Fachdienst: Ordnung und Soziales </w:t>
    </w:r>
    <w:r w:rsidR="000E2107">
      <w:t xml:space="preserve"> </w:t>
    </w:r>
    <w:r w:rsidR="000E2107">
      <w:br/>
    </w:r>
    <w:r w:rsidR="000E2107" w:rsidRPr="000E2107">
      <w:rPr>
        <w:rFonts w:ascii="Arial" w:hAnsi="Arial" w:cs="Arial"/>
        <w:sz w:val="20"/>
        <w:szCs w:val="20"/>
      </w:rPr>
      <w:t xml:space="preserve">Auskunft erteilt: </w:t>
    </w:r>
    <w:r w:rsidR="00362159">
      <w:rPr>
        <w:rFonts w:ascii="Arial" w:hAnsi="Arial" w:cs="Arial"/>
        <w:sz w:val="20"/>
        <w:szCs w:val="20"/>
      </w:rPr>
      <w:t>Bernd Stegmann</w:t>
    </w:r>
    <w:r w:rsidR="000E2107" w:rsidRPr="000E2107">
      <w:rPr>
        <w:rFonts w:ascii="Arial" w:hAnsi="Arial" w:cs="Arial"/>
        <w:sz w:val="20"/>
        <w:szCs w:val="20"/>
      </w:rPr>
      <w:br/>
      <w:t>Tel. Durchwahl: 05402 404</w:t>
    </w:r>
    <w:r w:rsidR="00362159">
      <w:rPr>
        <w:rFonts w:ascii="Arial" w:hAnsi="Arial" w:cs="Arial"/>
        <w:sz w:val="20"/>
        <w:szCs w:val="20"/>
      </w:rPr>
      <w:t>113</w:t>
    </w:r>
    <w:r w:rsidR="000E2107" w:rsidRPr="000E2107">
      <w:rPr>
        <w:rFonts w:ascii="Arial" w:hAnsi="Arial" w:cs="Arial"/>
        <w:sz w:val="20"/>
        <w:szCs w:val="20"/>
      </w:rPr>
      <w:br/>
    </w:r>
    <w:proofErr w:type="gramStart"/>
    <w:r w:rsidR="000E2107" w:rsidRPr="000E2107">
      <w:rPr>
        <w:rFonts w:ascii="Arial" w:hAnsi="Arial" w:cs="Arial"/>
        <w:sz w:val="20"/>
        <w:szCs w:val="20"/>
      </w:rPr>
      <w:t>Email</w:t>
    </w:r>
    <w:proofErr w:type="gramEnd"/>
    <w:r w:rsidR="000E2107" w:rsidRPr="000E2107">
      <w:rPr>
        <w:rFonts w:ascii="Arial" w:hAnsi="Arial" w:cs="Arial"/>
        <w:sz w:val="20"/>
        <w:szCs w:val="20"/>
      </w:rPr>
      <w:t>: info@bissendorf.de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2A"/>
    <w:rsid w:val="00057778"/>
    <w:rsid w:val="0008349D"/>
    <w:rsid w:val="000E2107"/>
    <w:rsid w:val="00132A38"/>
    <w:rsid w:val="00141DEC"/>
    <w:rsid w:val="0017646D"/>
    <w:rsid w:val="001B5786"/>
    <w:rsid w:val="00272603"/>
    <w:rsid w:val="00362159"/>
    <w:rsid w:val="004033CA"/>
    <w:rsid w:val="004C4980"/>
    <w:rsid w:val="00520207"/>
    <w:rsid w:val="0059262A"/>
    <w:rsid w:val="006A65AA"/>
    <w:rsid w:val="00793FD6"/>
    <w:rsid w:val="008203C3"/>
    <w:rsid w:val="00863727"/>
    <w:rsid w:val="008C55B2"/>
    <w:rsid w:val="009B7CEC"/>
    <w:rsid w:val="00B82120"/>
    <w:rsid w:val="00BC6062"/>
    <w:rsid w:val="00BD2A71"/>
    <w:rsid w:val="00C671AD"/>
    <w:rsid w:val="00D64739"/>
    <w:rsid w:val="00E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4FCF"/>
  <w15:chartTrackingRefBased/>
  <w15:docId w15:val="{A4E50CEA-843E-465D-B040-1BC6DBAF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21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59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62A"/>
  </w:style>
  <w:style w:type="paragraph" w:styleId="Fuzeile">
    <w:name w:val="footer"/>
    <w:basedOn w:val="Standard"/>
    <w:link w:val="Fu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262A"/>
  </w:style>
  <w:style w:type="character" w:styleId="Hyperlink">
    <w:name w:val="Hyperlink"/>
    <w:basedOn w:val="Absatz-Standardschriftart"/>
    <w:uiPriority w:val="99"/>
    <w:unhideWhenUsed/>
    <w:rsid w:val="00C671A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71A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2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74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26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14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99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57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30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64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3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57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64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25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85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15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7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ssendorf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D0E4-2E22-43D5-92B1-83DB20BC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Trinkaus, Angelika</dc:creator>
  <cp:keywords/>
  <dc:description/>
  <cp:lastModifiedBy>Trinkaus, Angelika</cp:lastModifiedBy>
  <cp:revision>2</cp:revision>
  <dcterms:created xsi:type="dcterms:W3CDTF">2026-11-02T11:49:00Z</dcterms:created>
  <dcterms:modified xsi:type="dcterms:W3CDTF">2026-11-02T11:49:00Z</dcterms:modified>
</cp:coreProperties>
</file>