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9E4F0C" w14:paraId="742857B8" w14:textId="77777777">
        <w:trPr>
          <w:trHeight w:hRule="exact" w:val="709"/>
        </w:trPr>
        <w:tc>
          <w:tcPr>
            <w:tcW w:w="5613" w:type="dxa"/>
          </w:tcPr>
          <w:p w14:paraId="2E21FB5A" w14:textId="7B75AAD3" w:rsidR="009E4F0C" w:rsidRDefault="003D7218">
            <w:pPr>
              <w:spacing w:line="360" w:lineRule="auto"/>
              <w:rPr>
                <w:rFonts w:ascii="Arial" w:hAnsi="Arial"/>
                <w:sz w:val="22"/>
              </w:rPr>
            </w:pPr>
            <w:r>
              <w:rPr>
                <w:rFonts w:ascii="Arial" w:hAnsi="Arial"/>
                <w:sz w:val="22"/>
              </w:rPr>
              <w:t xml:space="preserve">Pressemitteilung Nr. </w:t>
            </w:r>
            <w:r w:rsidR="008A1B0E">
              <w:rPr>
                <w:rFonts w:ascii="Arial" w:hAnsi="Arial"/>
                <w:sz w:val="22"/>
              </w:rPr>
              <w:t>363</w:t>
            </w:r>
          </w:p>
          <w:p w14:paraId="68B484A2" w14:textId="0B88A2D4" w:rsidR="009E4F0C" w:rsidRDefault="00BE5A03">
            <w:pPr>
              <w:rPr>
                <w:rFonts w:ascii="Arial" w:hAnsi="Arial"/>
                <w:sz w:val="16"/>
              </w:rPr>
            </w:pPr>
            <w:r>
              <w:rPr>
                <w:rFonts w:ascii="Arial" w:hAnsi="Arial"/>
                <w:noProof/>
                <w:sz w:val="22"/>
              </w:rPr>
              <w:t>12</w:t>
            </w:r>
            <w:r w:rsidR="00E62538">
              <w:rPr>
                <w:rFonts w:ascii="Arial" w:hAnsi="Arial"/>
                <w:noProof/>
                <w:sz w:val="22"/>
              </w:rPr>
              <w:t>.10.2026</w:t>
            </w:r>
          </w:p>
          <w:p w14:paraId="70512BFE" w14:textId="77777777" w:rsidR="009E4F0C" w:rsidRDefault="009E4F0C">
            <w:pPr>
              <w:rPr>
                <w:rFonts w:ascii="Arial" w:hAnsi="Arial"/>
                <w:sz w:val="16"/>
              </w:rPr>
            </w:pPr>
          </w:p>
          <w:p w14:paraId="751193C0" w14:textId="77777777" w:rsidR="009E4F0C" w:rsidRDefault="009E4F0C">
            <w:pPr>
              <w:rPr>
                <w:rFonts w:ascii="Arial" w:hAnsi="Arial"/>
                <w:sz w:val="16"/>
              </w:rPr>
            </w:pPr>
          </w:p>
          <w:p w14:paraId="3E5E1CEB" w14:textId="77777777" w:rsidR="009E4F0C" w:rsidRDefault="009E4F0C">
            <w:pPr>
              <w:rPr>
                <w:rFonts w:ascii="Arial" w:hAnsi="Arial"/>
                <w:sz w:val="20"/>
              </w:rPr>
            </w:pPr>
          </w:p>
        </w:tc>
        <w:tc>
          <w:tcPr>
            <w:tcW w:w="4309" w:type="dxa"/>
          </w:tcPr>
          <w:p w14:paraId="3B883A10" w14:textId="77777777" w:rsidR="009E4F0C" w:rsidRDefault="003D7218">
            <w:pPr>
              <w:rPr>
                <w:rFonts w:ascii="Arial" w:hAnsi="Arial"/>
                <w:color w:val="00A4C8"/>
                <w:sz w:val="22"/>
              </w:rPr>
            </w:pPr>
            <w:r>
              <w:rPr>
                <w:rFonts w:ascii="Arial" w:hAnsi="Arial"/>
                <w:color w:val="00A4C8"/>
                <w:sz w:val="22"/>
              </w:rPr>
              <w:t>Magistrat der Stadt Eschborn</w:t>
            </w:r>
          </w:p>
        </w:tc>
      </w:tr>
      <w:tr w:rsidR="009E4F0C" w14:paraId="468E8C28" w14:textId="77777777">
        <w:trPr>
          <w:trHeight w:hRule="exact" w:val="538"/>
        </w:trPr>
        <w:tc>
          <w:tcPr>
            <w:tcW w:w="5613" w:type="dxa"/>
          </w:tcPr>
          <w:p w14:paraId="4ABA1ADD" w14:textId="77777777" w:rsidR="009E4F0C" w:rsidRDefault="009E4F0C">
            <w:pPr>
              <w:rPr>
                <w:rFonts w:ascii="Arial" w:hAnsi="Arial"/>
                <w:sz w:val="22"/>
              </w:rPr>
            </w:pPr>
          </w:p>
        </w:tc>
        <w:tc>
          <w:tcPr>
            <w:tcW w:w="4309" w:type="dxa"/>
          </w:tcPr>
          <w:p w14:paraId="60A57536" w14:textId="77777777" w:rsidR="009E4F0C" w:rsidRDefault="009E4F0C">
            <w:pPr>
              <w:rPr>
                <w:rFonts w:ascii="Arial" w:hAnsi="Arial"/>
                <w:sz w:val="22"/>
              </w:rPr>
            </w:pPr>
          </w:p>
        </w:tc>
      </w:tr>
    </w:tbl>
    <w:p w14:paraId="65A3B7D1" w14:textId="77777777" w:rsidR="009E4F0C" w:rsidRDefault="003D7218">
      <w:pPr>
        <w:framePr w:w="1247" w:h="1531" w:hRule="exact" w:vSpace="142" w:wrap="around" w:vAnchor="page" w:hAnchor="page" w:x="7179" w:y="744"/>
      </w:pPr>
      <w:r>
        <w:rPr>
          <w:noProof/>
          <w:lang w:eastAsia="de-DE"/>
        </w:rPr>
        <w:drawing>
          <wp:inline distT="0" distB="0" distL="0" distR="0" wp14:anchorId="46341AC6" wp14:editId="57F3ECAE">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54CFAC3C" w14:textId="77777777" w:rsidR="009E4F0C" w:rsidRDefault="003D7218">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43CBA561" wp14:editId="76944FBA">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BA561"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32C39C71" wp14:editId="155556EC">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0F556F" w14:textId="77777777" w:rsidR="009E4F0C" w:rsidRDefault="009E4F0C">
      <w:pPr>
        <w:spacing w:line="360" w:lineRule="auto"/>
        <w:rPr>
          <w:rFonts w:ascii="Arial" w:hAnsi="Arial"/>
          <w:sz w:val="22"/>
        </w:rPr>
      </w:pPr>
    </w:p>
    <w:p w14:paraId="6D4D62C8" w14:textId="77777777" w:rsidR="009E4F0C" w:rsidRDefault="009E4F0C">
      <w:pPr>
        <w:spacing w:line="360" w:lineRule="auto"/>
        <w:rPr>
          <w:rFonts w:ascii="Arial" w:hAnsi="Arial"/>
          <w:sz w:val="22"/>
        </w:rPr>
      </w:pPr>
    </w:p>
    <w:p w14:paraId="344AE66B" w14:textId="335301D7" w:rsidR="00624A46" w:rsidRDefault="009F70E6" w:rsidP="00E62538">
      <w:pPr>
        <w:spacing w:line="360" w:lineRule="auto"/>
        <w:rPr>
          <w:rFonts w:ascii="Arial" w:hAnsi="Arial"/>
          <w:b/>
          <w:sz w:val="30"/>
        </w:rPr>
      </w:pPr>
      <w:r>
        <w:rPr>
          <w:rFonts w:ascii="Arial" w:hAnsi="Arial"/>
          <w:b/>
          <w:sz w:val="30"/>
        </w:rPr>
        <w:t xml:space="preserve">Programm der Stadtbücherei Eschborn zum </w:t>
      </w:r>
      <w:r w:rsidR="00E62538">
        <w:rPr>
          <w:rFonts w:ascii="Arial" w:hAnsi="Arial"/>
          <w:b/>
          <w:sz w:val="30"/>
        </w:rPr>
        <w:t>T</w:t>
      </w:r>
      <w:r w:rsidR="00E62538" w:rsidRPr="00E62538">
        <w:rPr>
          <w:rFonts w:ascii="Arial" w:hAnsi="Arial"/>
          <w:b/>
          <w:sz w:val="30"/>
        </w:rPr>
        <w:t>ag der Bibliotheken 2026</w:t>
      </w:r>
      <w:r w:rsidR="00624A46">
        <w:rPr>
          <w:rFonts w:ascii="Arial" w:hAnsi="Arial"/>
          <w:b/>
          <w:sz w:val="30"/>
        </w:rPr>
        <w:t xml:space="preserve"> </w:t>
      </w:r>
    </w:p>
    <w:p w14:paraId="5DBD70C5" w14:textId="38767428" w:rsidR="0080606D" w:rsidRPr="00624A46" w:rsidRDefault="00624A46" w:rsidP="00E62538">
      <w:pPr>
        <w:spacing w:line="360" w:lineRule="auto"/>
        <w:rPr>
          <w:rFonts w:ascii="Arial" w:hAnsi="Arial"/>
          <w:b/>
          <w:sz w:val="26"/>
          <w:szCs w:val="26"/>
        </w:rPr>
      </w:pPr>
      <w:r w:rsidRPr="00624A46">
        <w:rPr>
          <w:rFonts w:ascii="Arial" w:hAnsi="Arial"/>
          <w:b/>
          <w:sz w:val="26"/>
          <w:szCs w:val="26"/>
        </w:rPr>
        <w:t>E</w:t>
      </w:r>
      <w:r w:rsidR="00E62538" w:rsidRPr="00624A46">
        <w:rPr>
          <w:rFonts w:ascii="Arial" w:hAnsi="Arial"/>
          <w:b/>
          <w:sz w:val="26"/>
          <w:szCs w:val="26"/>
        </w:rPr>
        <w:t>ine Nacht für Kuscheltiere und Bücher zum Mitmachen</w:t>
      </w:r>
    </w:p>
    <w:p w14:paraId="4FF05870" w14:textId="77777777" w:rsidR="00E62538" w:rsidRDefault="00E62538" w:rsidP="003D7218">
      <w:pPr>
        <w:spacing w:line="360" w:lineRule="auto"/>
        <w:jc w:val="both"/>
        <w:rPr>
          <w:rFonts w:ascii="Arial" w:eastAsia="Times New Roman" w:hAnsi="Arial" w:cs="Arial"/>
          <w:color w:val="000000"/>
          <w:sz w:val="22"/>
          <w:szCs w:val="22"/>
          <w:lang w:eastAsia="de-DE"/>
        </w:rPr>
      </w:pPr>
    </w:p>
    <w:p w14:paraId="4D12497B" w14:textId="3DA98DCB" w:rsidR="00BE5A03" w:rsidRDefault="00D2783E" w:rsidP="00BE5A03">
      <w:pPr>
        <w:spacing w:line="360" w:lineRule="auto"/>
        <w:jc w:val="both"/>
        <w:rPr>
          <w:rFonts w:ascii="Arial" w:eastAsia="Times New Roman" w:hAnsi="Arial" w:cs="Arial"/>
          <w:color w:val="000000"/>
          <w:sz w:val="22"/>
          <w:szCs w:val="22"/>
          <w:lang w:eastAsia="de-DE"/>
        </w:rPr>
      </w:pPr>
      <w:r w:rsidRPr="00D2783E">
        <w:rPr>
          <w:rFonts w:ascii="Arial" w:eastAsia="Times New Roman" w:hAnsi="Arial" w:cs="Arial"/>
          <w:color w:val="000000"/>
          <w:sz w:val="22"/>
          <w:szCs w:val="22"/>
          <w:lang w:eastAsia="de-DE"/>
        </w:rPr>
        <w:t>Anlässlich des Tag</w:t>
      </w:r>
      <w:r>
        <w:rPr>
          <w:rFonts w:ascii="Arial" w:eastAsia="Times New Roman" w:hAnsi="Arial" w:cs="Arial"/>
          <w:color w:val="000000"/>
          <w:sz w:val="22"/>
          <w:szCs w:val="22"/>
          <w:lang w:eastAsia="de-DE"/>
        </w:rPr>
        <w:t>e</w:t>
      </w:r>
      <w:r w:rsidRPr="00D2783E">
        <w:rPr>
          <w:rFonts w:ascii="Arial" w:eastAsia="Times New Roman" w:hAnsi="Arial" w:cs="Arial"/>
          <w:color w:val="000000"/>
          <w:sz w:val="22"/>
          <w:szCs w:val="22"/>
          <w:lang w:eastAsia="de-DE"/>
        </w:rPr>
        <w:t>s der Bibliotheken 2026</w:t>
      </w:r>
      <w:r>
        <w:rPr>
          <w:rFonts w:ascii="Arial" w:eastAsia="Times New Roman" w:hAnsi="Arial" w:cs="Arial"/>
          <w:color w:val="000000"/>
          <w:sz w:val="22"/>
          <w:szCs w:val="22"/>
          <w:lang w:eastAsia="de-DE"/>
        </w:rPr>
        <w:t xml:space="preserve"> am 24.10.</w:t>
      </w:r>
      <w:r w:rsidRPr="00D2783E">
        <w:rPr>
          <w:rFonts w:ascii="Arial" w:eastAsia="Times New Roman" w:hAnsi="Arial" w:cs="Arial"/>
          <w:color w:val="000000"/>
          <w:sz w:val="22"/>
          <w:szCs w:val="22"/>
          <w:lang w:eastAsia="de-DE"/>
        </w:rPr>
        <w:t xml:space="preserve"> lädt die </w:t>
      </w:r>
      <w:r>
        <w:rPr>
          <w:rFonts w:ascii="Arial" w:eastAsia="Times New Roman" w:hAnsi="Arial" w:cs="Arial"/>
          <w:color w:val="000000"/>
          <w:sz w:val="22"/>
          <w:szCs w:val="22"/>
          <w:lang w:eastAsia="de-DE"/>
        </w:rPr>
        <w:t>Stadtbücherei Eschborn</w:t>
      </w:r>
      <w:r w:rsidRPr="00D2783E">
        <w:rPr>
          <w:rFonts w:ascii="Arial" w:eastAsia="Times New Roman" w:hAnsi="Arial" w:cs="Arial"/>
          <w:color w:val="000000"/>
          <w:sz w:val="22"/>
          <w:szCs w:val="22"/>
          <w:lang w:eastAsia="de-DE"/>
        </w:rPr>
        <w:t xml:space="preserve"> zu zwei besonderen Veranstaltungen ein</w:t>
      </w:r>
      <w:r w:rsidR="00624A46">
        <w:rPr>
          <w:rFonts w:ascii="Arial" w:eastAsia="Times New Roman" w:hAnsi="Arial" w:cs="Arial"/>
          <w:color w:val="000000"/>
          <w:sz w:val="22"/>
          <w:szCs w:val="22"/>
          <w:lang w:eastAsia="de-DE"/>
        </w:rPr>
        <w:t>, d</w:t>
      </w:r>
      <w:r w:rsidRPr="00D2783E">
        <w:rPr>
          <w:rFonts w:ascii="Arial" w:eastAsia="Times New Roman" w:hAnsi="Arial" w:cs="Arial"/>
          <w:color w:val="000000"/>
          <w:sz w:val="22"/>
          <w:szCs w:val="22"/>
          <w:lang w:eastAsia="de-DE"/>
        </w:rPr>
        <w:t xml:space="preserve">ie Bücher und Geschichten auf ganz unterschiedliche Weise erlebbar machen: Während am Freitag, </w:t>
      </w:r>
      <w:r>
        <w:rPr>
          <w:rFonts w:ascii="Arial" w:eastAsia="Times New Roman" w:hAnsi="Arial" w:cs="Arial"/>
          <w:color w:val="000000"/>
          <w:sz w:val="22"/>
          <w:szCs w:val="22"/>
          <w:lang w:eastAsia="de-DE"/>
        </w:rPr>
        <w:t>de</w:t>
      </w:r>
      <w:r w:rsidR="00BE5A03">
        <w:rPr>
          <w:rFonts w:ascii="Arial" w:eastAsia="Times New Roman" w:hAnsi="Arial" w:cs="Arial"/>
          <w:color w:val="000000"/>
          <w:sz w:val="22"/>
          <w:szCs w:val="22"/>
          <w:lang w:eastAsia="de-DE"/>
        </w:rPr>
        <w:t>m</w:t>
      </w:r>
      <w:r>
        <w:rPr>
          <w:rFonts w:ascii="Arial" w:eastAsia="Times New Roman" w:hAnsi="Arial" w:cs="Arial"/>
          <w:color w:val="000000"/>
          <w:sz w:val="22"/>
          <w:szCs w:val="22"/>
          <w:lang w:eastAsia="de-DE"/>
        </w:rPr>
        <w:t xml:space="preserve"> </w:t>
      </w:r>
      <w:r w:rsidRPr="00D2783E">
        <w:rPr>
          <w:rFonts w:ascii="Arial" w:eastAsia="Times New Roman" w:hAnsi="Arial" w:cs="Arial"/>
          <w:color w:val="000000"/>
          <w:sz w:val="22"/>
          <w:szCs w:val="22"/>
          <w:lang w:eastAsia="de-DE"/>
        </w:rPr>
        <w:t>23. Oktober die Kuscheltiere der jüngsten Besucherinnen und Besucher eine aufregende Nacht in der Bücherei verbringen</w:t>
      </w:r>
      <w:r>
        <w:rPr>
          <w:rFonts w:ascii="Arial" w:eastAsia="Times New Roman" w:hAnsi="Arial" w:cs="Arial"/>
          <w:color w:val="000000"/>
          <w:sz w:val="22"/>
          <w:szCs w:val="22"/>
          <w:lang w:eastAsia="de-DE"/>
        </w:rPr>
        <w:t xml:space="preserve"> dürfen</w:t>
      </w:r>
      <w:r w:rsidRPr="00D2783E">
        <w:rPr>
          <w:rFonts w:ascii="Arial" w:eastAsia="Times New Roman" w:hAnsi="Arial" w:cs="Arial"/>
          <w:color w:val="000000"/>
          <w:sz w:val="22"/>
          <w:szCs w:val="22"/>
          <w:lang w:eastAsia="de-DE"/>
        </w:rPr>
        <w:t>, steht am darauffolgenden Dienstag</w:t>
      </w:r>
      <w:r w:rsidR="00E62538">
        <w:rPr>
          <w:rFonts w:ascii="Arial" w:eastAsia="Times New Roman" w:hAnsi="Arial" w:cs="Arial"/>
          <w:color w:val="000000"/>
          <w:sz w:val="22"/>
          <w:szCs w:val="22"/>
          <w:lang w:eastAsia="de-DE"/>
        </w:rPr>
        <w:t>, de</w:t>
      </w:r>
      <w:r w:rsidR="00BE5A03">
        <w:rPr>
          <w:rFonts w:ascii="Arial" w:eastAsia="Times New Roman" w:hAnsi="Arial" w:cs="Arial"/>
          <w:color w:val="000000"/>
          <w:sz w:val="22"/>
          <w:szCs w:val="22"/>
          <w:lang w:eastAsia="de-DE"/>
        </w:rPr>
        <w:t>m</w:t>
      </w:r>
      <w:r w:rsidR="00E62538">
        <w:rPr>
          <w:rFonts w:ascii="Arial" w:eastAsia="Times New Roman" w:hAnsi="Arial" w:cs="Arial"/>
          <w:color w:val="000000"/>
          <w:sz w:val="22"/>
          <w:szCs w:val="22"/>
          <w:lang w:eastAsia="de-DE"/>
        </w:rPr>
        <w:t xml:space="preserve"> 27. Oktober</w:t>
      </w:r>
      <w:r w:rsidRPr="00D2783E">
        <w:rPr>
          <w:rFonts w:ascii="Arial" w:eastAsia="Times New Roman" w:hAnsi="Arial" w:cs="Arial"/>
          <w:color w:val="000000"/>
          <w:sz w:val="22"/>
          <w:szCs w:val="22"/>
          <w:lang w:eastAsia="de-DE"/>
        </w:rPr>
        <w:t xml:space="preserve"> ein</w:t>
      </w:r>
      <w:r w:rsidR="00E62538">
        <w:rPr>
          <w:rFonts w:ascii="Arial" w:eastAsia="Times New Roman" w:hAnsi="Arial" w:cs="Arial"/>
          <w:color w:val="000000"/>
          <w:sz w:val="22"/>
          <w:szCs w:val="22"/>
          <w:lang w:eastAsia="de-DE"/>
        </w:rPr>
        <w:t xml:space="preserve"> </w:t>
      </w:r>
      <w:r w:rsidRPr="00D2783E">
        <w:rPr>
          <w:rFonts w:ascii="Arial" w:eastAsia="Times New Roman" w:hAnsi="Arial" w:cs="Arial"/>
          <w:color w:val="000000"/>
          <w:sz w:val="22"/>
          <w:szCs w:val="22"/>
          <w:lang w:eastAsia="de-DE"/>
        </w:rPr>
        <w:t>interaktive</w:t>
      </w:r>
      <w:r>
        <w:rPr>
          <w:rFonts w:ascii="Arial" w:eastAsia="Times New Roman" w:hAnsi="Arial" w:cs="Arial"/>
          <w:color w:val="000000"/>
          <w:sz w:val="22"/>
          <w:szCs w:val="22"/>
          <w:lang w:eastAsia="de-DE"/>
        </w:rPr>
        <w:t>s</w:t>
      </w:r>
      <w:r w:rsidRPr="00D2783E">
        <w:rPr>
          <w:rFonts w:ascii="Arial" w:eastAsia="Times New Roman" w:hAnsi="Arial" w:cs="Arial"/>
          <w:color w:val="000000"/>
          <w:sz w:val="22"/>
          <w:szCs w:val="22"/>
          <w:lang w:eastAsia="de-DE"/>
        </w:rPr>
        <w:t xml:space="preserve"> Lese</w:t>
      </w:r>
      <w:r>
        <w:rPr>
          <w:rFonts w:ascii="Arial" w:eastAsia="Times New Roman" w:hAnsi="Arial" w:cs="Arial"/>
          <w:color w:val="000000"/>
          <w:sz w:val="22"/>
          <w:szCs w:val="22"/>
          <w:lang w:eastAsia="de-DE"/>
        </w:rPr>
        <w:t xml:space="preserve">projekt </w:t>
      </w:r>
      <w:r w:rsidRPr="00D2783E">
        <w:rPr>
          <w:rFonts w:ascii="Arial" w:eastAsia="Times New Roman" w:hAnsi="Arial" w:cs="Arial"/>
          <w:color w:val="000000"/>
          <w:sz w:val="22"/>
          <w:szCs w:val="22"/>
          <w:lang w:eastAsia="de-DE"/>
        </w:rPr>
        <w:t>für Erwachsene auf dem Programm.</w:t>
      </w:r>
      <w:r w:rsidR="00BE5A03">
        <w:rPr>
          <w:rFonts w:ascii="Arial" w:eastAsia="Times New Roman" w:hAnsi="Arial" w:cs="Arial"/>
          <w:color w:val="000000"/>
          <w:sz w:val="22"/>
          <w:szCs w:val="22"/>
          <w:lang w:eastAsia="de-DE"/>
        </w:rPr>
        <w:t xml:space="preserve"> </w:t>
      </w:r>
    </w:p>
    <w:p w14:paraId="15D88F0F" w14:textId="77777777" w:rsidR="00BE5A03" w:rsidRDefault="00BE5A03" w:rsidP="00BE5A03">
      <w:pPr>
        <w:spacing w:line="360" w:lineRule="auto"/>
        <w:jc w:val="both"/>
        <w:rPr>
          <w:rFonts w:ascii="Arial" w:eastAsia="Times New Roman" w:hAnsi="Arial" w:cs="Arial"/>
          <w:color w:val="000000"/>
          <w:sz w:val="22"/>
          <w:szCs w:val="22"/>
          <w:lang w:eastAsia="de-DE"/>
        </w:rPr>
      </w:pPr>
    </w:p>
    <w:p w14:paraId="18579FB2" w14:textId="77777777" w:rsidR="00BE5A03" w:rsidRPr="00BE5A03" w:rsidRDefault="00D2783E" w:rsidP="00BE5A03">
      <w:pPr>
        <w:spacing w:line="360" w:lineRule="auto"/>
        <w:jc w:val="both"/>
        <w:rPr>
          <w:rFonts w:ascii="Arial" w:eastAsia="Times New Roman" w:hAnsi="Arial" w:cs="Arial"/>
          <w:b/>
          <w:color w:val="000000"/>
          <w:sz w:val="22"/>
          <w:szCs w:val="22"/>
          <w:lang w:eastAsia="de-DE"/>
        </w:rPr>
      </w:pPr>
      <w:r w:rsidRPr="00BE5A03">
        <w:rPr>
          <w:rFonts w:ascii="Arial" w:eastAsia="Times New Roman" w:hAnsi="Arial" w:cs="Arial"/>
          <w:b/>
          <w:color w:val="000000"/>
          <w:sz w:val="22"/>
          <w:szCs w:val="22"/>
          <w:lang w:eastAsia="de-DE"/>
        </w:rPr>
        <w:t>Kuscheltierübernachtung für Kinder</w:t>
      </w:r>
    </w:p>
    <w:p w14:paraId="32C13A1B" w14:textId="72ED2137" w:rsidR="00EF1A3D" w:rsidRDefault="00D2783E" w:rsidP="00BE5A03">
      <w:pPr>
        <w:spacing w:line="360" w:lineRule="auto"/>
        <w:jc w:val="both"/>
        <w:rPr>
          <w:rFonts w:ascii="Arial" w:eastAsia="Times New Roman" w:hAnsi="Arial" w:cs="Arial"/>
          <w:color w:val="000000"/>
          <w:sz w:val="22"/>
          <w:szCs w:val="22"/>
          <w:lang w:eastAsia="de-DE"/>
        </w:rPr>
      </w:pPr>
      <w:r w:rsidRPr="00D2783E">
        <w:rPr>
          <w:rFonts w:ascii="Arial" w:eastAsia="Times New Roman" w:hAnsi="Arial" w:cs="Arial"/>
          <w:color w:val="000000"/>
          <w:sz w:val="22"/>
          <w:szCs w:val="22"/>
          <w:lang w:eastAsia="de-DE"/>
        </w:rPr>
        <w:t xml:space="preserve">Am Freitag, </w:t>
      </w:r>
      <w:r>
        <w:rPr>
          <w:rFonts w:ascii="Arial" w:eastAsia="Times New Roman" w:hAnsi="Arial" w:cs="Arial"/>
          <w:color w:val="000000"/>
          <w:sz w:val="22"/>
          <w:szCs w:val="22"/>
          <w:lang w:eastAsia="de-DE"/>
        </w:rPr>
        <w:t>de</w:t>
      </w:r>
      <w:r w:rsidR="00BE5A03">
        <w:rPr>
          <w:rFonts w:ascii="Arial" w:eastAsia="Times New Roman" w:hAnsi="Arial" w:cs="Arial"/>
          <w:color w:val="000000"/>
          <w:sz w:val="22"/>
          <w:szCs w:val="22"/>
          <w:lang w:eastAsia="de-DE"/>
        </w:rPr>
        <w:t>m</w:t>
      </w:r>
      <w:r>
        <w:rPr>
          <w:rFonts w:ascii="Arial" w:eastAsia="Times New Roman" w:hAnsi="Arial" w:cs="Arial"/>
          <w:color w:val="000000"/>
          <w:sz w:val="22"/>
          <w:szCs w:val="22"/>
          <w:lang w:eastAsia="de-DE"/>
        </w:rPr>
        <w:t xml:space="preserve"> </w:t>
      </w:r>
      <w:r w:rsidRPr="00D2783E">
        <w:rPr>
          <w:rFonts w:ascii="Arial" w:eastAsia="Times New Roman" w:hAnsi="Arial" w:cs="Arial"/>
          <w:color w:val="000000"/>
          <w:sz w:val="22"/>
          <w:szCs w:val="22"/>
          <w:lang w:eastAsia="de-DE"/>
        </w:rPr>
        <w:t>23. Oktober um 17:30 Uhr heißt es: Schlafsachen packen für die Kuscheltiere</w:t>
      </w:r>
      <w:r w:rsidR="00624A46">
        <w:rPr>
          <w:rFonts w:ascii="Arial" w:eastAsia="Times New Roman" w:hAnsi="Arial" w:cs="Arial"/>
          <w:color w:val="000000"/>
          <w:sz w:val="22"/>
          <w:szCs w:val="22"/>
          <w:lang w:eastAsia="de-DE"/>
        </w:rPr>
        <w:t xml:space="preserve">. </w:t>
      </w:r>
      <w:r>
        <w:rPr>
          <w:rFonts w:ascii="Arial" w:eastAsia="Times New Roman" w:hAnsi="Arial" w:cs="Arial"/>
          <w:color w:val="000000"/>
          <w:sz w:val="22"/>
          <w:szCs w:val="22"/>
          <w:lang w:eastAsia="de-DE"/>
        </w:rPr>
        <w:t>Wir laden alle Kinder bis 6 Jahre ein, ihr</w:t>
      </w:r>
      <w:r w:rsidRPr="00D2783E">
        <w:rPr>
          <w:rFonts w:ascii="Arial" w:eastAsia="Times New Roman" w:hAnsi="Arial" w:cs="Arial"/>
          <w:color w:val="000000"/>
          <w:sz w:val="22"/>
          <w:szCs w:val="22"/>
          <w:lang w:eastAsia="de-DE"/>
        </w:rPr>
        <w:t xml:space="preserve"> liebstes Kuscheltier in die Bücherei</w:t>
      </w:r>
      <w:r w:rsidR="00EF1A3D">
        <w:rPr>
          <w:rFonts w:ascii="Arial" w:eastAsia="Times New Roman" w:hAnsi="Arial" w:cs="Arial"/>
          <w:color w:val="000000"/>
          <w:sz w:val="22"/>
          <w:szCs w:val="22"/>
          <w:lang w:eastAsia="de-DE"/>
        </w:rPr>
        <w:t xml:space="preserve"> zu bringen. D</w:t>
      </w:r>
      <w:r w:rsidRPr="00D2783E">
        <w:rPr>
          <w:rFonts w:ascii="Arial" w:eastAsia="Times New Roman" w:hAnsi="Arial" w:cs="Arial"/>
          <w:color w:val="000000"/>
          <w:sz w:val="22"/>
          <w:szCs w:val="22"/>
          <w:lang w:eastAsia="de-DE"/>
        </w:rPr>
        <w:t>ie Kuscheltiere dürfen anschließend ganz allein</w:t>
      </w:r>
      <w:r w:rsidR="00446066">
        <w:rPr>
          <w:rFonts w:ascii="Arial" w:eastAsia="Times New Roman" w:hAnsi="Arial" w:cs="Arial"/>
          <w:color w:val="000000"/>
          <w:sz w:val="22"/>
          <w:szCs w:val="22"/>
          <w:lang w:eastAsia="de-DE"/>
        </w:rPr>
        <w:t xml:space="preserve"> </w:t>
      </w:r>
      <w:r w:rsidRPr="00D2783E">
        <w:rPr>
          <w:rFonts w:ascii="Arial" w:eastAsia="Times New Roman" w:hAnsi="Arial" w:cs="Arial"/>
          <w:color w:val="000000"/>
          <w:sz w:val="22"/>
          <w:szCs w:val="22"/>
          <w:lang w:eastAsia="de-DE"/>
        </w:rPr>
        <w:t xml:space="preserve">in der Bücherei übernachten. </w:t>
      </w:r>
      <w:r w:rsidR="00EF1A3D">
        <w:rPr>
          <w:rFonts w:ascii="Arial" w:eastAsia="Times New Roman" w:hAnsi="Arial" w:cs="Arial"/>
          <w:color w:val="000000"/>
          <w:sz w:val="22"/>
          <w:szCs w:val="22"/>
          <w:lang w:eastAsia="de-DE"/>
        </w:rPr>
        <w:t>Natürlich begleiten wir sie mit einer gemütlichen Gute-Nacht-Geschichte in den Schlaf</w:t>
      </w:r>
      <w:r w:rsidR="00624A46">
        <w:rPr>
          <w:rFonts w:ascii="Arial" w:eastAsia="Times New Roman" w:hAnsi="Arial" w:cs="Arial"/>
          <w:color w:val="000000"/>
          <w:sz w:val="22"/>
          <w:szCs w:val="22"/>
          <w:lang w:eastAsia="de-DE"/>
        </w:rPr>
        <w:t>.</w:t>
      </w:r>
      <w:r w:rsidR="00EF1A3D">
        <w:rPr>
          <w:rFonts w:ascii="Arial" w:eastAsia="Times New Roman" w:hAnsi="Arial" w:cs="Arial"/>
          <w:color w:val="000000"/>
          <w:sz w:val="22"/>
          <w:szCs w:val="22"/>
          <w:lang w:eastAsia="de-DE"/>
        </w:rPr>
        <w:t xml:space="preserve"> </w:t>
      </w:r>
      <w:r w:rsidRPr="00D2783E">
        <w:rPr>
          <w:rFonts w:ascii="Arial" w:eastAsia="Times New Roman" w:hAnsi="Arial" w:cs="Arial"/>
          <w:color w:val="000000"/>
          <w:sz w:val="22"/>
          <w:szCs w:val="22"/>
          <w:lang w:eastAsia="de-DE"/>
        </w:rPr>
        <w:t xml:space="preserve">Was sie </w:t>
      </w:r>
      <w:r w:rsidR="00EF1A3D">
        <w:rPr>
          <w:rFonts w:ascii="Arial" w:eastAsia="Times New Roman" w:hAnsi="Arial" w:cs="Arial"/>
          <w:color w:val="000000"/>
          <w:sz w:val="22"/>
          <w:szCs w:val="22"/>
          <w:lang w:eastAsia="de-DE"/>
        </w:rPr>
        <w:t xml:space="preserve">dann </w:t>
      </w:r>
      <w:r w:rsidRPr="00D2783E">
        <w:rPr>
          <w:rFonts w:ascii="Arial" w:eastAsia="Times New Roman" w:hAnsi="Arial" w:cs="Arial"/>
          <w:color w:val="000000"/>
          <w:sz w:val="22"/>
          <w:szCs w:val="22"/>
          <w:lang w:eastAsia="de-DE"/>
        </w:rPr>
        <w:t xml:space="preserve">wohl erleben? Zwischen Büchern, Regalen und Geschichten wartet sicher das eine oder andere Abenteuer auf die kleinen Gäste. Die Kuscheltiere können am Samstag, </w:t>
      </w:r>
      <w:r w:rsidR="00EF1A3D">
        <w:rPr>
          <w:rFonts w:ascii="Arial" w:eastAsia="Times New Roman" w:hAnsi="Arial" w:cs="Arial"/>
          <w:color w:val="000000"/>
          <w:sz w:val="22"/>
          <w:szCs w:val="22"/>
          <w:lang w:eastAsia="de-DE"/>
        </w:rPr>
        <w:t>de</w:t>
      </w:r>
      <w:r w:rsidR="00BE5A03">
        <w:rPr>
          <w:rFonts w:ascii="Arial" w:eastAsia="Times New Roman" w:hAnsi="Arial" w:cs="Arial"/>
          <w:color w:val="000000"/>
          <w:sz w:val="22"/>
          <w:szCs w:val="22"/>
          <w:lang w:eastAsia="de-DE"/>
        </w:rPr>
        <w:t>m</w:t>
      </w:r>
      <w:r w:rsidR="00EF1A3D">
        <w:rPr>
          <w:rFonts w:ascii="Arial" w:eastAsia="Times New Roman" w:hAnsi="Arial" w:cs="Arial"/>
          <w:color w:val="000000"/>
          <w:sz w:val="22"/>
          <w:szCs w:val="22"/>
          <w:lang w:eastAsia="de-DE"/>
        </w:rPr>
        <w:t xml:space="preserve"> </w:t>
      </w:r>
      <w:r w:rsidRPr="00D2783E">
        <w:rPr>
          <w:rFonts w:ascii="Arial" w:eastAsia="Times New Roman" w:hAnsi="Arial" w:cs="Arial"/>
          <w:color w:val="000000"/>
          <w:sz w:val="22"/>
          <w:szCs w:val="22"/>
          <w:lang w:eastAsia="de-DE"/>
        </w:rPr>
        <w:t>24. Oktober ab 9:30 Uhr</w:t>
      </w:r>
      <w:r w:rsidR="00EF1A3D">
        <w:rPr>
          <w:rFonts w:ascii="Arial" w:eastAsia="Times New Roman" w:hAnsi="Arial" w:cs="Arial"/>
          <w:color w:val="000000"/>
          <w:sz w:val="22"/>
          <w:szCs w:val="22"/>
          <w:lang w:eastAsia="de-DE"/>
        </w:rPr>
        <w:t xml:space="preserve"> </w:t>
      </w:r>
      <w:r w:rsidRPr="00D2783E">
        <w:rPr>
          <w:rFonts w:ascii="Arial" w:eastAsia="Times New Roman" w:hAnsi="Arial" w:cs="Arial"/>
          <w:color w:val="000000"/>
          <w:sz w:val="22"/>
          <w:szCs w:val="22"/>
          <w:lang w:eastAsia="de-DE"/>
        </w:rPr>
        <w:t>wieder abgeholt werden. Dann gibt es</w:t>
      </w:r>
      <w:r w:rsidR="00EF1A3D">
        <w:rPr>
          <w:rFonts w:ascii="Arial" w:eastAsia="Times New Roman" w:hAnsi="Arial" w:cs="Arial"/>
          <w:color w:val="000000"/>
          <w:sz w:val="22"/>
          <w:szCs w:val="22"/>
          <w:lang w:eastAsia="de-DE"/>
        </w:rPr>
        <w:t xml:space="preserve"> bei einer Tasse Kakao</w:t>
      </w:r>
      <w:r w:rsidRPr="00D2783E">
        <w:rPr>
          <w:rFonts w:ascii="Arial" w:eastAsia="Times New Roman" w:hAnsi="Arial" w:cs="Arial"/>
          <w:color w:val="000000"/>
          <w:sz w:val="22"/>
          <w:szCs w:val="22"/>
          <w:lang w:eastAsia="de-DE"/>
        </w:rPr>
        <w:t xml:space="preserve"> natürlich auch Gelegenheit zu erfahren, was in der Nacht alles passiert ist. </w:t>
      </w:r>
    </w:p>
    <w:p w14:paraId="495A6C98" w14:textId="77777777" w:rsidR="00BE5A03" w:rsidRDefault="00EF1A3D" w:rsidP="00BE5A03">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Für diese Veranstaltung bitten</w:t>
      </w:r>
      <w:r w:rsidR="00BE5A03">
        <w:rPr>
          <w:rFonts w:ascii="Arial" w:eastAsia="Times New Roman" w:hAnsi="Arial" w:cs="Arial"/>
          <w:color w:val="000000"/>
          <w:sz w:val="22"/>
          <w:szCs w:val="22"/>
          <w:lang w:eastAsia="de-DE"/>
        </w:rPr>
        <w:t xml:space="preserve"> </w:t>
      </w:r>
      <w:r w:rsidR="00AE2237">
        <w:rPr>
          <w:rFonts w:ascii="Arial" w:eastAsia="Times New Roman" w:hAnsi="Arial" w:cs="Arial"/>
          <w:color w:val="000000"/>
          <w:sz w:val="22"/>
          <w:szCs w:val="22"/>
          <w:lang w:eastAsia="de-DE"/>
        </w:rPr>
        <w:t>die Mitarbeitenden der Stadtbücherei</w:t>
      </w:r>
      <w:r>
        <w:rPr>
          <w:rFonts w:ascii="Arial" w:eastAsia="Times New Roman" w:hAnsi="Arial" w:cs="Arial"/>
          <w:color w:val="000000"/>
          <w:sz w:val="22"/>
          <w:szCs w:val="22"/>
          <w:lang w:eastAsia="de-DE"/>
        </w:rPr>
        <w:t xml:space="preserve"> um verbindliche Anmeldung </w:t>
      </w:r>
      <w:r w:rsidR="00AE2237">
        <w:rPr>
          <w:rFonts w:ascii="Arial" w:eastAsia="Times New Roman" w:hAnsi="Arial" w:cs="Arial"/>
          <w:color w:val="000000"/>
          <w:sz w:val="22"/>
          <w:szCs w:val="22"/>
          <w:lang w:eastAsia="de-DE"/>
        </w:rPr>
        <w:t>unter</w:t>
      </w:r>
      <w:r>
        <w:rPr>
          <w:rFonts w:ascii="Arial" w:eastAsia="Times New Roman" w:hAnsi="Arial" w:cs="Arial"/>
          <w:color w:val="000000"/>
          <w:sz w:val="22"/>
          <w:szCs w:val="22"/>
          <w:lang w:eastAsia="de-DE"/>
        </w:rPr>
        <w:t xml:space="preserve"> </w:t>
      </w:r>
      <w:hyperlink r:id="rId8" w:history="1">
        <w:r w:rsidRPr="00004BB4">
          <w:rPr>
            <w:rStyle w:val="Hyperlink"/>
            <w:rFonts w:ascii="Arial" w:eastAsia="Times New Roman" w:hAnsi="Arial" w:cs="Arial"/>
            <w:sz w:val="22"/>
            <w:szCs w:val="22"/>
            <w:lang w:eastAsia="de-DE"/>
          </w:rPr>
          <w:t>stadtbuecherei@eschborn.de</w:t>
        </w:r>
      </w:hyperlink>
      <w:r>
        <w:rPr>
          <w:rFonts w:ascii="Arial" w:eastAsia="Times New Roman" w:hAnsi="Arial" w:cs="Arial"/>
          <w:color w:val="000000"/>
          <w:sz w:val="22"/>
          <w:szCs w:val="22"/>
          <w:lang w:eastAsia="de-DE"/>
        </w:rPr>
        <w:t>. Die Teilnehmerzahl ist auf 15 Kinder begrenzt</w:t>
      </w:r>
      <w:r w:rsidR="00446066">
        <w:rPr>
          <w:rFonts w:ascii="Arial" w:eastAsia="Times New Roman" w:hAnsi="Arial" w:cs="Arial"/>
          <w:color w:val="000000"/>
          <w:sz w:val="22"/>
          <w:szCs w:val="22"/>
          <w:lang w:eastAsia="de-DE"/>
        </w:rPr>
        <w:t>.</w:t>
      </w:r>
      <w:r w:rsidR="00D2783E" w:rsidRPr="00D2783E">
        <w:rPr>
          <w:rFonts w:ascii="Arial" w:eastAsia="Times New Roman" w:hAnsi="Arial" w:cs="Arial"/>
          <w:color w:val="000000"/>
          <w:sz w:val="22"/>
          <w:szCs w:val="22"/>
          <w:lang w:eastAsia="de-DE"/>
        </w:rPr>
        <w:br/>
      </w:r>
    </w:p>
    <w:p w14:paraId="2770CBD0" w14:textId="77777777" w:rsidR="00BE5A03" w:rsidRPr="00BE5A03" w:rsidRDefault="00BE5A03" w:rsidP="00BE5A03">
      <w:pPr>
        <w:spacing w:line="360" w:lineRule="auto"/>
        <w:jc w:val="both"/>
        <w:rPr>
          <w:rFonts w:ascii="Arial" w:eastAsia="Times New Roman" w:hAnsi="Arial" w:cs="Arial"/>
          <w:b/>
          <w:color w:val="000000"/>
          <w:sz w:val="22"/>
          <w:szCs w:val="22"/>
          <w:lang w:eastAsia="de-DE"/>
        </w:rPr>
      </w:pPr>
      <w:r w:rsidRPr="00BE5A03">
        <w:rPr>
          <w:rFonts w:ascii="Arial" w:eastAsia="Times New Roman" w:hAnsi="Arial" w:cs="Arial"/>
          <w:b/>
          <w:color w:val="000000"/>
          <w:sz w:val="22"/>
          <w:szCs w:val="22"/>
          <w:lang w:eastAsia="de-DE"/>
        </w:rPr>
        <w:t>Hooked on a Book</w:t>
      </w:r>
    </w:p>
    <w:p w14:paraId="635DF204" w14:textId="77777777" w:rsidR="00BE5A03" w:rsidRDefault="00D2783E" w:rsidP="00BE5A03">
      <w:pPr>
        <w:spacing w:line="360" w:lineRule="auto"/>
        <w:jc w:val="both"/>
        <w:rPr>
          <w:rFonts w:ascii="Arial" w:eastAsia="Times New Roman" w:hAnsi="Arial" w:cs="Arial"/>
          <w:color w:val="000000"/>
          <w:sz w:val="22"/>
          <w:szCs w:val="22"/>
          <w:lang w:eastAsia="de-DE"/>
        </w:rPr>
      </w:pPr>
      <w:r w:rsidRPr="00D2783E">
        <w:rPr>
          <w:rFonts w:ascii="Arial" w:eastAsia="Times New Roman" w:hAnsi="Arial" w:cs="Arial"/>
          <w:color w:val="000000"/>
          <w:sz w:val="22"/>
          <w:szCs w:val="22"/>
          <w:lang w:eastAsia="de-DE"/>
        </w:rPr>
        <w:t xml:space="preserve">Für Erwachsene startet am Dienstag, </w:t>
      </w:r>
      <w:r w:rsidR="00BE5A03">
        <w:rPr>
          <w:rFonts w:ascii="Arial" w:eastAsia="Times New Roman" w:hAnsi="Arial" w:cs="Arial"/>
          <w:color w:val="000000"/>
          <w:sz w:val="22"/>
          <w:szCs w:val="22"/>
          <w:lang w:eastAsia="de-DE"/>
        </w:rPr>
        <w:t xml:space="preserve">dem </w:t>
      </w:r>
      <w:r w:rsidRPr="00D2783E">
        <w:rPr>
          <w:rFonts w:ascii="Arial" w:eastAsia="Times New Roman" w:hAnsi="Arial" w:cs="Arial"/>
          <w:color w:val="000000"/>
          <w:sz w:val="22"/>
          <w:szCs w:val="22"/>
          <w:lang w:eastAsia="de-DE"/>
        </w:rPr>
        <w:t>27. Oktober um 17 Uhr d</w:t>
      </w:r>
      <w:r w:rsidR="00EF1A3D">
        <w:rPr>
          <w:rFonts w:ascii="Arial" w:eastAsia="Times New Roman" w:hAnsi="Arial" w:cs="Arial"/>
          <w:color w:val="000000"/>
          <w:sz w:val="22"/>
          <w:szCs w:val="22"/>
          <w:lang w:eastAsia="de-DE"/>
        </w:rPr>
        <w:t>as</w:t>
      </w:r>
      <w:r w:rsidRPr="00D2783E">
        <w:rPr>
          <w:rFonts w:ascii="Arial" w:eastAsia="Times New Roman" w:hAnsi="Arial" w:cs="Arial"/>
          <w:color w:val="000000"/>
          <w:sz w:val="22"/>
          <w:szCs w:val="22"/>
          <w:lang w:eastAsia="de-DE"/>
        </w:rPr>
        <w:t xml:space="preserve"> interaktive Lese</w:t>
      </w:r>
      <w:r w:rsidR="00EF1A3D">
        <w:rPr>
          <w:rFonts w:ascii="Arial" w:eastAsia="Times New Roman" w:hAnsi="Arial" w:cs="Arial"/>
          <w:color w:val="000000"/>
          <w:sz w:val="22"/>
          <w:szCs w:val="22"/>
          <w:lang w:eastAsia="de-DE"/>
        </w:rPr>
        <w:t xml:space="preserve">projekt </w:t>
      </w:r>
      <w:r w:rsidRPr="00D2783E">
        <w:rPr>
          <w:rFonts w:ascii="Arial" w:eastAsia="Times New Roman" w:hAnsi="Arial" w:cs="Arial"/>
          <w:color w:val="000000"/>
          <w:sz w:val="22"/>
          <w:szCs w:val="22"/>
          <w:lang w:eastAsia="de-DE"/>
        </w:rPr>
        <w:t>„Hooked on a Book“ von Rimini Protokoll</w:t>
      </w:r>
      <w:r w:rsidR="00EF1A3D">
        <w:rPr>
          <w:rFonts w:ascii="Arial" w:eastAsia="Times New Roman" w:hAnsi="Arial" w:cs="Arial"/>
          <w:color w:val="000000"/>
          <w:sz w:val="22"/>
          <w:szCs w:val="22"/>
          <w:lang w:eastAsia="de-DE"/>
        </w:rPr>
        <w:t xml:space="preserve">, </w:t>
      </w:r>
      <w:r w:rsidR="00EF1A3D" w:rsidRPr="00EF1A3D">
        <w:rPr>
          <w:rFonts w:ascii="Arial" w:eastAsia="Times New Roman" w:hAnsi="Arial" w:cs="Arial"/>
          <w:color w:val="000000"/>
          <w:sz w:val="22"/>
          <w:szCs w:val="22"/>
          <w:lang w:eastAsia="de-DE"/>
        </w:rPr>
        <w:t>initiiert vom Kulturfonds Frankfurt RheinMain</w:t>
      </w:r>
      <w:r w:rsidR="00446066">
        <w:rPr>
          <w:rFonts w:ascii="Arial" w:eastAsia="Times New Roman" w:hAnsi="Arial" w:cs="Arial"/>
          <w:color w:val="000000"/>
          <w:sz w:val="22"/>
          <w:szCs w:val="22"/>
          <w:lang w:eastAsia="de-DE"/>
        </w:rPr>
        <w:t xml:space="preserve"> </w:t>
      </w:r>
      <w:r w:rsidR="00EF1A3D" w:rsidRPr="00EF1A3D">
        <w:rPr>
          <w:rFonts w:ascii="Arial" w:eastAsia="Times New Roman" w:hAnsi="Arial" w:cs="Arial"/>
          <w:color w:val="000000"/>
          <w:sz w:val="22"/>
          <w:szCs w:val="22"/>
          <w:lang w:eastAsia="de-DE"/>
        </w:rPr>
        <w:t>im Rahmen von World Design Capital 2026. </w:t>
      </w:r>
      <w:r w:rsidRPr="00D2783E">
        <w:rPr>
          <w:rFonts w:ascii="Arial" w:eastAsia="Times New Roman" w:hAnsi="Arial" w:cs="Arial"/>
          <w:color w:val="000000"/>
          <w:sz w:val="22"/>
          <w:szCs w:val="22"/>
          <w:lang w:eastAsia="de-DE"/>
        </w:rPr>
        <w:t xml:space="preserve"> </w:t>
      </w:r>
    </w:p>
    <w:p w14:paraId="002C27D6" w14:textId="7DEB9B7F" w:rsidR="00EF1A3D" w:rsidRPr="00EF1A3D" w:rsidRDefault="00BE5A03" w:rsidP="00BE5A03">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Z</w:t>
      </w:r>
      <w:r w:rsidR="00EF1A3D" w:rsidRPr="00EF1A3D">
        <w:rPr>
          <w:rFonts w:ascii="Arial" w:eastAsia="Times New Roman" w:hAnsi="Arial" w:cs="Arial"/>
          <w:color w:val="000000"/>
          <w:sz w:val="22"/>
          <w:szCs w:val="22"/>
          <w:lang w:eastAsia="de-DE"/>
        </w:rPr>
        <w:t>wei Menschen treffen sich und schlagen ein Buch auf: Sie beginnen darin zu blättern</w:t>
      </w:r>
      <w:r>
        <w:rPr>
          <w:rFonts w:ascii="Arial" w:eastAsia="Times New Roman" w:hAnsi="Arial" w:cs="Arial"/>
          <w:color w:val="000000"/>
          <w:sz w:val="22"/>
          <w:szCs w:val="22"/>
          <w:lang w:eastAsia="de-DE"/>
        </w:rPr>
        <w:t>. Das</w:t>
      </w:r>
      <w:r w:rsidR="00EF1A3D" w:rsidRPr="00EF1A3D">
        <w:rPr>
          <w:rFonts w:ascii="Arial" w:eastAsia="Times New Roman" w:hAnsi="Arial" w:cs="Arial"/>
          <w:color w:val="000000"/>
          <w:sz w:val="22"/>
          <w:szCs w:val="22"/>
          <w:lang w:eastAsia="de-DE"/>
        </w:rPr>
        <w:t xml:space="preserve"> Buch stellt Fragen und regt zu Austausch und Gespräch über das Leben und die Welt im </w:t>
      </w:r>
      <w:r w:rsidR="00755876">
        <w:rPr>
          <w:rFonts w:ascii="Arial" w:eastAsia="Times New Roman" w:hAnsi="Arial" w:cs="Arial"/>
          <w:color w:val="000000"/>
          <w:sz w:val="22"/>
          <w:szCs w:val="22"/>
          <w:lang w:eastAsia="de-DE"/>
        </w:rPr>
        <w:lastRenderedPageBreak/>
        <w:t>G</w:t>
      </w:r>
      <w:r w:rsidR="00EF1A3D" w:rsidRPr="00EF1A3D">
        <w:rPr>
          <w:rFonts w:ascii="Arial" w:eastAsia="Times New Roman" w:hAnsi="Arial" w:cs="Arial"/>
          <w:color w:val="000000"/>
          <w:sz w:val="22"/>
          <w:szCs w:val="22"/>
          <w:lang w:eastAsia="de-DE"/>
        </w:rPr>
        <w:t xml:space="preserve">roßen und </w:t>
      </w:r>
      <w:r w:rsidR="00755876">
        <w:rPr>
          <w:rFonts w:ascii="Arial" w:eastAsia="Times New Roman" w:hAnsi="Arial" w:cs="Arial"/>
          <w:color w:val="000000"/>
          <w:sz w:val="22"/>
          <w:szCs w:val="22"/>
          <w:lang w:eastAsia="de-DE"/>
        </w:rPr>
        <w:t>K</w:t>
      </w:r>
      <w:r w:rsidR="00EF1A3D" w:rsidRPr="00EF1A3D">
        <w:rPr>
          <w:rFonts w:ascii="Arial" w:eastAsia="Times New Roman" w:hAnsi="Arial" w:cs="Arial"/>
          <w:color w:val="000000"/>
          <w:sz w:val="22"/>
          <w:szCs w:val="22"/>
          <w:lang w:eastAsia="de-DE"/>
        </w:rPr>
        <w:t>leinen, das Abgrenzende und das Verbindende, das Allein- und das Zusammen</w:t>
      </w:r>
      <w:r w:rsidR="00755876">
        <w:rPr>
          <w:rFonts w:ascii="Arial" w:eastAsia="Times New Roman" w:hAnsi="Arial" w:cs="Arial"/>
          <w:color w:val="000000"/>
          <w:sz w:val="22"/>
          <w:szCs w:val="22"/>
          <w:lang w:eastAsia="de-DE"/>
        </w:rPr>
        <w:t>s</w:t>
      </w:r>
      <w:r w:rsidR="00EF1A3D" w:rsidRPr="00EF1A3D">
        <w:rPr>
          <w:rFonts w:ascii="Arial" w:eastAsia="Times New Roman" w:hAnsi="Arial" w:cs="Arial"/>
          <w:color w:val="000000"/>
          <w:sz w:val="22"/>
          <w:szCs w:val="22"/>
          <w:lang w:eastAsia="de-DE"/>
        </w:rPr>
        <w:t>ein</w:t>
      </w:r>
      <w:r w:rsidR="00755876">
        <w:rPr>
          <w:rFonts w:ascii="Arial" w:eastAsia="Times New Roman" w:hAnsi="Arial" w:cs="Arial"/>
          <w:color w:val="000000"/>
          <w:sz w:val="22"/>
          <w:szCs w:val="22"/>
          <w:lang w:eastAsia="de-DE"/>
        </w:rPr>
        <w:t xml:space="preserve"> an</w:t>
      </w:r>
      <w:r w:rsidR="00EF1A3D" w:rsidRPr="00EF1A3D">
        <w:rPr>
          <w:rFonts w:ascii="Arial" w:eastAsia="Times New Roman" w:hAnsi="Arial" w:cs="Arial"/>
          <w:color w:val="000000"/>
          <w:sz w:val="22"/>
          <w:szCs w:val="22"/>
          <w:lang w:eastAsia="de-DE"/>
        </w:rPr>
        <w:t>. </w:t>
      </w:r>
    </w:p>
    <w:p w14:paraId="3900E8BA" w14:textId="77777777" w:rsidR="00EF1A3D" w:rsidRPr="00EF1A3D" w:rsidRDefault="00EF1A3D" w:rsidP="00BE5A03">
      <w:pPr>
        <w:spacing w:line="360" w:lineRule="auto"/>
        <w:jc w:val="both"/>
        <w:rPr>
          <w:rFonts w:ascii="Arial" w:eastAsia="Times New Roman" w:hAnsi="Arial" w:cs="Arial"/>
          <w:color w:val="000000"/>
          <w:sz w:val="22"/>
          <w:szCs w:val="22"/>
          <w:lang w:eastAsia="de-DE"/>
        </w:rPr>
      </w:pPr>
    </w:p>
    <w:p w14:paraId="1A6A1A2E" w14:textId="77777777" w:rsidR="00EB4FFB" w:rsidRDefault="00D2783E" w:rsidP="00BE5A03">
      <w:pPr>
        <w:spacing w:line="360" w:lineRule="auto"/>
        <w:jc w:val="both"/>
        <w:rPr>
          <w:rFonts w:ascii="Arial" w:eastAsia="Times New Roman" w:hAnsi="Arial" w:cs="Arial"/>
          <w:color w:val="000000"/>
          <w:sz w:val="22"/>
          <w:szCs w:val="22"/>
          <w:lang w:eastAsia="de-DE"/>
        </w:rPr>
      </w:pPr>
      <w:r w:rsidRPr="00D2783E">
        <w:rPr>
          <w:rFonts w:ascii="Arial" w:eastAsia="Times New Roman" w:hAnsi="Arial" w:cs="Arial"/>
          <w:color w:val="000000"/>
          <w:sz w:val="22"/>
          <w:szCs w:val="22"/>
          <w:lang w:eastAsia="de-DE"/>
        </w:rPr>
        <w:t xml:space="preserve">Dabei wird Lesen nicht nur als stille Beschäftigung verstanden: Die Besucherinnen und Besucher sind eingeladen, Literatur aktiv zu erleben und sich auf </w:t>
      </w:r>
      <w:r w:rsidR="00EF1A3D">
        <w:rPr>
          <w:rFonts w:ascii="Arial" w:eastAsia="Times New Roman" w:hAnsi="Arial" w:cs="Arial"/>
          <w:color w:val="000000"/>
          <w:sz w:val="22"/>
          <w:szCs w:val="22"/>
          <w:lang w:eastAsia="de-DE"/>
        </w:rPr>
        <w:t>diese</w:t>
      </w:r>
      <w:r w:rsidRPr="00D2783E">
        <w:rPr>
          <w:rFonts w:ascii="Arial" w:eastAsia="Times New Roman" w:hAnsi="Arial" w:cs="Arial"/>
          <w:color w:val="000000"/>
          <w:sz w:val="22"/>
          <w:szCs w:val="22"/>
          <w:lang w:eastAsia="de-DE"/>
        </w:rPr>
        <w:t xml:space="preserve"> besondere Form der Begegnung</w:t>
      </w:r>
      <w:r w:rsidR="00EF1A3D">
        <w:rPr>
          <w:rFonts w:ascii="Arial" w:eastAsia="Times New Roman" w:hAnsi="Arial" w:cs="Arial"/>
          <w:color w:val="000000"/>
          <w:sz w:val="22"/>
          <w:szCs w:val="22"/>
          <w:lang w:eastAsia="de-DE"/>
        </w:rPr>
        <w:t xml:space="preserve"> </w:t>
      </w:r>
      <w:r w:rsidRPr="00D2783E">
        <w:rPr>
          <w:rFonts w:ascii="Arial" w:eastAsia="Times New Roman" w:hAnsi="Arial" w:cs="Arial"/>
          <w:color w:val="000000"/>
          <w:sz w:val="22"/>
          <w:szCs w:val="22"/>
          <w:lang w:eastAsia="de-DE"/>
        </w:rPr>
        <w:t xml:space="preserve">einzulassen. „Hooked on a Book“ bleibt anschließend bis einschließlich Samstag, 31. Oktober, in der Bücherei </w:t>
      </w:r>
      <w:r w:rsidR="00E62538">
        <w:rPr>
          <w:rFonts w:ascii="Arial" w:eastAsia="Times New Roman" w:hAnsi="Arial" w:cs="Arial"/>
          <w:color w:val="000000"/>
          <w:sz w:val="22"/>
          <w:szCs w:val="22"/>
          <w:lang w:eastAsia="de-DE"/>
        </w:rPr>
        <w:t xml:space="preserve">Eschborn </w:t>
      </w:r>
      <w:r w:rsidRPr="00D2783E">
        <w:rPr>
          <w:rFonts w:ascii="Arial" w:eastAsia="Times New Roman" w:hAnsi="Arial" w:cs="Arial"/>
          <w:color w:val="000000"/>
          <w:sz w:val="22"/>
          <w:szCs w:val="22"/>
          <w:lang w:eastAsia="de-DE"/>
        </w:rPr>
        <w:t>erlebbar.</w:t>
      </w:r>
    </w:p>
    <w:p w14:paraId="34A48DC4" w14:textId="2B068245" w:rsidR="00EB4FFB" w:rsidRDefault="00AE2237" w:rsidP="00BE5A03">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Die Anmeldung f</w:t>
      </w:r>
      <w:r w:rsidR="00EB4FFB">
        <w:rPr>
          <w:rFonts w:ascii="Arial" w:eastAsia="Times New Roman" w:hAnsi="Arial" w:cs="Arial"/>
          <w:color w:val="000000"/>
          <w:sz w:val="22"/>
          <w:szCs w:val="22"/>
          <w:lang w:eastAsia="de-DE"/>
        </w:rPr>
        <w:t>ür die Veranstaltung am 27.</w:t>
      </w:r>
      <w:r w:rsidR="00BE5A03">
        <w:rPr>
          <w:rFonts w:ascii="Arial" w:eastAsia="Times New Roman" w:hAnsi="Arial" w:cs="Arial"/>
          <w:color w:val="000000"/>
          <w:sz w:val="22"/>
          <w:szCs w:val="22"/>
          <w:lang w:eastAsia="de-DE"/>
        </w:rPr>
        <w:t xml:space="preserve"> Oktober</w:t>
      </w:r>
      <w:r w:rsidR="00EB4FFB">
        <w:rPr>
          <w:rFonts w:ascii="Arial" w:eastAsia="Times New Roman" w:hAnsi="Arial" w:cs="Arial"/>
          <w:color w:val="000000"/>
          <w:sz w:val="22"/>
          <w:szCs w:val="22"/>
          <w:lang w:eastAsia="de-DE"/>
        </w:rPr>
        <w:t xml:space="preserve"> </w:t>
      </w:r>
      <w:r>
        <w:rPr>
          <w:rFonts w:ascii="Arial" w:eastAsia="Times New Roman" w:hAnsi="Arial" w:cs="Arial"/>
          <w:color w:val="000000"/>
          <w:sz w:val="22"/>
          <w:szCs w:val="22"/>
          <w:lang w:eastAsia="de-DE"/>
        </w:rPr>
        <w:t xml:space="preserve">erfolgt </w:t>
      </w:r>
      <w:r w:rsidR="00BE5A03">
        <w:rPr>
          <w:rFonts w:ascii="Arial" w:eastAsia="Times New Roman" w:hAnsi="Arial" w:cs="Arial"/>
          <w:color w:val="000000"/>
          <w:sz w:val="22"/>
          <w:szCs w:val="22"/>
          <w:lang w:eastAsia="de-DE"/>
        </w:rPr>
        <w:t xml:space="preserve">ebenfalls </w:t>
      </w:r>
      <w:r>
        <w:rPr>
          <w:rFonts w:ascii="Arial" w:eastAsia="Times New Roman" w:hAnsi="Arial" w:cs="Arial"/>
          <w:color w:val="000000"/>
          <w:sz w:val="22"/>
          <w:szCs w:val="22"/>
          <w:lang w:eastAsia="de-DE"/>
        </w:rPr>
        <w:t xml:space="preserve">über </w:t>
      </w:r>
      <w:hyperlink r:id="rId9" w:history="1">
        <w:r w:rsidRPr="0066327C">
          <w:rPr>
            <w:rStyle w:val="Hyperlink"/>
            <w:rFonts w:ascii="Arial" w:eastAsia="Times New Roman" w:hAnsi="Arial" w:cs="Arial"/>
            <w:sz w:val="22"/>
            <w:szCs w:val="22"/>
            <w:lang w:eastAsia="de-DE"/>
          </w:rPr>
          <w:t>stadtbuecherei@eschborn.de</w:t>
        </w:r>
      </w:hyperlink>
      <w:r w:rsidR="00EB4FFB">
        <w:rPr>
          <w:rFonts w:ascii="Arial" w:eastAsia="Times New Roman" w:hAnsi="Arial" w:cs="Arial"/>
          <w:color w:val="000000"/>
          <w:sz w:val="22"/>
          <w:szCs w:val="22"/>
          <w:lang w:eastAsia="de-DE"/>
        </w:rPr>
        <w:t xml:space="preserve">. </w:t>
      </w:r>
      <w:r w:rsidR="00D2783E" w:rsidRPr="00D2783E">
        <w:rPr>
          <w:rFonts w:ascii="Arial" w:eastAsia="Times New Roman" w:hAnsi="Arial" w:cs="Arial"/>
          <w:color w:val="000000"/>
          <w:sz w:val="22"/>
          <w:szCs w:val="22"/>
          <w:lang w:eastAsia="de-DE"/>
        </w:rPr>
        <w:br/>
      </w:r>
    </w:p>
    <w:p w14:paraId="4FB38017" w14:textId="6DA3814E" w:rsidR="00D2783E" w:rsidRDefault="00EB4FFB" w:rsidP="00BE5A03">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Das Team der Stadtbüchereien Eschborn</w:t>
      </w:r>
      <w:r w:rsidR="00D2783E" w:rsidRPr="00D2783E">
        <w:rPr>
          <w:rFonts w:ascii="Arial" w:eastAsia="Times New Roman" w:hAnsi="Arial" w:cs="Arial"/>
          <w:color w:val="000000"/>
          <w:sz w:val="22"/>
          <w:szCs w:val="22"/>
          <w:lang w:eastAsia="de-DE"/>
        </w:rPr>
        <w:t xml:space="preserve"> freut sich darauf, den Tag der Bibliotheken gemeinsam mit kleinen und großen Bücherfans zu feiern und zu zeigen, dass eine Bibliothek weit mehr sein kann als ein Ort, an dem Bücher ausgeliehen werden: </w:t>
      </w:r>
      <w:r w:rsidR="00755876">
        <w:rPr>
          <w:rFonts w:ascii="Arial" w:eastAsia="Times New Roman" w:hAnsi="Arial" w:cs="Arial"/>
          <w:color w:val="000000"/>
          <w:sz w:val="22"/>
          <w:szCs w:val="22"/>
          <w:lang w:eastAsia="de-DE"/>
        </w:rPr>
        <w:t xml:space="preserve">ein </w:t>
      </w:r>
      <w:r w:rsidR="00D2783E" w:rsidRPr="00D2783E">
        <w:rPr>
          <w:rFonts w:ascii="Arial" w:eastAsia="Times New Roman" w:hAnsi="Arial" w:cs="Arial"/>
          <w:color w:val="000000"/>
          <w:sz w:val="22"/>
          <w:szCs w:val="22"/>
          <w:lang w:eastAsia="de-DE"/>
        </w:rPr>
        <w:t>Ort für Geschichten, Begegnungen, Fantasie und gemeinsames Erleben</w:t>
      </w:r>
      <w:r w:rsidR="00E62538">
        <w:rPr>
          <w:rFonts w:ascii="Arial" w:eastAsia="Times New Roman" w:hAnsi="Arial" w:cs="Arial"/>
          <w:color w:val="000000"/>
          <w:sz w:val="22"/>
          <w:szCs w:val="22"/>
          <w:lang w:eastAsia="de-DE"/>
        </w:rPr>
        <w:t>.</w:t>
      </w:r>
    </w:p>
    <w:p w14:paraId="762FFAE4" w14:textId="77777777" w:rsidR="00D2783E" w:rsidRDefault="00D2783E" w:rsidP="00080005">
      <w:pPr>
        <w:spacing w:line="360" w:lineRule="auto"/>
        <w:rPr>
          <w:rFonts w:ascii="Arial" w:eastAsia="Times New Roman" w:hAnsi="Arial" w:cs="Arial"/>
          <w:color w:val="000000"/>
          <w:sz w:val="22"/>
          <w:szCs w:val="22"/>
          <w:lang w:eastAsia="de-DE"/>
        </w:rPr>
      </w:pPr>
    </w:p>
    <w:p w14:paraId="0A33DED5" w14:textId="1B294DBD" w:rsidR="009E4F0C" w:rsidRDefault="009E4F0C">
      <w:pPr>
        <w:spacing w:line="360" w:lineRule="auto"/>
        <w:rPr>
          <w:rFonts w:ascii="Arial" w:eastAsia="Times New Roman" w:hAnsi="Arial" w:cs="Arial"/>
          <w:color w:val="000000"/>
          <w:sz w:val="22"/>
          <w:szCs w:val="22"/>
          <w:lang w:eastAsia="de-DE"/>
        </w:rPr>
      </w:pPr>
    </w:p>
    <w:p w14:paraId="02F856C4" w14:textId="77777777" w:rsidR="009E4F0C" w:rsidRDefault="009E4F0C">
      <w:pPr>
        <w:spacing w:line="360" w:lineRule="auto"/>
        <w:rPr>
          <w:rFonts w:ascii="Arial" w:eastAsia="Times New Roman" w:hAnsi="Arial" w:cs="Arial"/>
          <w:color w:val="000000"/>
          <w:sz w:val="22"/>
          <w:szCs w:val="22"/>
          <w:lang w:eastAsia="de-DE"/>
        </w:rPr>
      </w:pPr>
    </w:p>
    <w:p w14:paraId="0C255853" w14:textId="77777777" w:rsidR="009E4F0C" w:rsidRDefault="009E4F0C">
      <w:pPr>
        <w:spacing w:line="360" w:lineRule="auto"/>
        <w:rPr>
          <w:rFonts w:ascii="Arial" w:eastAsia="Times New Roman" w:hAnsi="Arial" w:cs="Arial"/>
          <w:color w:val="000000"/>
          <w:sz w:val="22"/>
          <w:szCs w:val="22"/>
          <w:lang w:eastAsia="de-DE"/>
        </w:rPr>
      </w:pPr>
    </w:p>
    <w:p w14:paraId="0FBA27B2" w14:textId="77777777" w:rsidR="009E4F0C" w:rsidRDefault="003D7218">
      <w:pPr>
        <w:ind w:right="23"/>
        <w:rPr>
          <w:rFonts w:ascii="Arial" w:hAnsi="Arial" w:cs="Arial"/>
          <w:sz w:val="22"/>
        </w:rPr>
      </w:pPr>
      <w:r>
        <w:rPr>
          <w:rFonts w:ascii="Arial" w:hAnsi="Arial" w:cs="Arial"/>
          <w:sz w:val="22"/>
        </w:rPr>
        <w:t>Kontakt:</w:t>
      </w:r>
    </w:p>
    <w:p w14:paraId="7391A354" w14:textId="77777777" w:rsidR="009E4F0C" w:rsidRDefault="003D7218">
      <w:pPr>
        <w:ind w:right="23"/>
        <w:rPr>
          <w:rFonts w:ascii="Arial" w:hAnsi="Arial" w:cs="Arial"/>
          <w:sz w:val="22"/>
        </w:rPr>
      </w:pPr>
      <w:r>
        <w:rPr>
          <w:rFonts w:ascii="Arial" w:hAnsi="Arial" w:cs="Arial"/>
          <w:sz w:val="22"/>
        </w:rPr>
        <w:t>Stadtverwaltung Eschborn</w:t>
      </w:r>
    </w:p>
    <w:p w14:paraId="3533D001" w14:textId="77777777" w:rsidR="009E4F0C" w:rsidRDefault="003D7218">
      <w:pPr>
        <w:ind w:right="23"/>
        <w:jc w:val="both"/>
        <w:rPr>
          <w:rFonts w:ascii="Arial" w:hAnsi="Arial" w:cs="Arial"/>
          <w:sz w:val="22"/>
        </w:rPr>
      </w:pPr>
      <w:r>
        <w:rPr>
          <w:rFonts w:ascii="Arial" w:hAnsi="Arial" w:cs="Arial"/>
          <w:sz w:val="22"/>
        </w:rPr>
        <w:t>Pressestelle</w:t>
      </w:r>
    </w:p>
    <w:p w14:paraId="1FBF899C" w14:textId="77777777" w:rsidR="009E4F0C" w:rsidRDefault="003D7218">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120EF7F2" w14:textId="77777777" w:rsidR="009E4F0C" w:rsidRDefault="008A1B0E">
      <w:pPr>
        <w:jc w:val="both"/>
        <w:rPr>
          <w:rFonts w:ascii="Arial" w:hAnsi="Arial"/>
          <w:color w:val="000000"/>
          <w:sz w:val="22"/>
          <w:lang w:val="en-US"/>
        </w:rPr>
      </w:pPr>
      <w:hyperlink r:id="rId10" w:history="1">
        <w:r w:rsidR="003D7218">
          <w:rPr>
            <w:rStyle w:val="Hyperlink"/>
            <w:rFonts w:ascii="Arial" w:hAnsi="Arial"/>
            <w:color w:val="000000"/>
            <w:sz w:val="22"/>
            <w:u w:val="none"/>
            <w:lang w:val="en-US"/>
          </w:rPr>
          <w:t>presse@eschborn.de</w:t>
        </w:r>
      </w:hyperlink>
    </w:p>
    <w:p w14:paraId="634AC352" w14:textId="77777777" w:rsidR="009E4F0C" w:rsidRDefault="003D7218">
      <w:pPr>
        <w:jc w:val="both"/>
        <w:rPr>
          <w:rFonts w:ascii="Arial" w:hAnsi="Arial"/>
          <w:sz w:val="22"/>
          <w:lang w:val="en-US"/>
        </w:rPr>
      </w:pPr>
      <w:r>
        <w:rPr>
          <w:rFonts w:ascii="Arial" w:hAnsi="Arial"/>
          <w:sz w:val="22"/>
          <w:lang w:val="en-US"/>
        </w:rPr>
        <w:t>www.eschborn.de</w:t>
      </w:r>
    </w:p>
    <w:sectPr w:rsidR="009E4F0C" w:rsidSect="003D7218">
      <w:headerReference w:type="even" r:id="rId11"/>
      <w:headerReference w:type="default" r:id="rId12"/>
      <w:footerReference w:type="even" r:id="rId13"/>
      <w:footerReference w:type="default" r:id="rId14"/>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1F2F3E" w14:textId="77777777" w:rsidR="005C1160" w:rsidRDefault="005C1160">
      <w:r>
        <w:separator/>
      </w:r>
    </w:p>
  </w:endnote>
  <w:endnote w:type="continuationSeparator" w:id="0">
    <w:p w14:paraId="4EF5F54E" w14:textId="77777777" w:rsidR="005C1160" w:rsidRDefault="005C1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88566" w14:textId="77777777" w:rsidR="009E4F0C" w:rsidRDefault="003D7218">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66E28640" w14:textId="77777777" w:rsidR="009E4F0C" w:rsidRDefault="009E4F0C">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FF3E3" w14:textId="77777777" w:rsidR="009E4F0C" w:rsidRDefault="009E4F0C">
    <w:pPr>
      <w:pStyle w:val="Fuzeile"/>
      <w:rPr>
        <w:rStyle w:val="Seitenzahl"/>
      </w:rPr>
    </w:pPr>
  </w:p>
  <w:p w14:paraId="2CEC28C1" w14:textId="77777777" w:rsidR="009E4F0C" w:rsidRDefault="009E4F0C">
    <w:pPr>
      <w:pStyle w:val="Fuzeile"/>
    </w:pPr>
  </w:p>
  <w:p w14:paraId="7AE42D0E" w14:textId="77777777" w:rsidR="009E4F0C" w:rsidRDefault="009E4F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83B500" w14:textId="77777777" w:rsidR="005C1160" w:rsidRDefault="005C1160">
      <w:r>
        <w:separator/>
      </w:r>
    </w:p>
  </w:footnote>
  <w:footnote w:type="continuationSeparator" w:id="0">
    <w:p w14:paraId="579F6CB8" w14:textId="77777777" w:rsidR="005C1160" w:rsidRDefault="005C11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4433F" w14:textId="77777777" w:rsidR="009E4F0C" w:rsidRDefault="003D7218">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154BA73" w14:textId="77777777" w:rsidR="009E4F0C" w:rsidRDefault="009E4F0C">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859D5" w14:textId="77777777" w:rsidR="009E4F0C" w:rsidRDefault="003D7218">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6FDB1725" w14:textId="77777777" w:rsidR="009E4F0C" w:rsidRDefault="009E4F0C">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F0C"/>
    <w:rsid w:val="00027396"/>
    <w:rsid w:val="00034749"/>
    <w:rsid w:val="00080005"/>
    <w:rsid w:val="00236350"/>
    <w:rsid w:val="00247176"/>
    <w:rsid w:val="002868FD"/>
    <w:rsid w:val="003C7D42"/>
    <w:rsid w:val="003D7218"/>
    <w:rsid w:val="00446066"/>
    <w:rsid w:val="005C1160"/>
    <w:rsid w:val="00601F8F"/>
    <w:rsid w:val="00624A46"/>
    <w:rsid w:val="0063128E"/>
    <w:rsid w:val="00653819"/>
    <w:rsid w:val="006904DE"/>
    <w:rsid w:val="006E19D5"/>
    <w:rsid w:val="006F09CB"/>
    <w:rsid w:val="00755876"/>
    <w:rsid w:val="007B68FF"/>
    <w:rsid w:val="0080606D"/>
    <w:rsid w:val="0089007C"/>
    <w:rsid w:val="008A1B0E"/>
    <w:rsid w:val="0091055D"/>
    <w:rsid w:val="00931D69"/>
    <w:rsid w:val="009740BF"/>
    <w:rsid w:val="009E4F0C"/>
    <w:rsid w:val="009F70E6"/>
    <w:rsid w:val="00AE2237"/>
    <w:rsid w:val="00BE5A03"/>
    <w:rsid w:val="00C4556F"/>
    <w:rsid w:val="00C76DC2"/>
    <w:rsid w:val="00C808DC"/>
    <w:rsid w:val="00D20774"/>
    <w:rsid w:val="00D2783E"/>
    <w:rsid w:val="00D34EBC"/>
    <w:rsid w:val="00DA7457"/>
    <w:rsid w:val="00E62538"/>
    <w:rsid w:val="00E64D0F"/>
    <w:rsid w:val="00EB4FFB"/>
    <w:rsid w:val="00EF1A3D"/>
    <w:rsid w:val="00F73E5E"/>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3D9817"/>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 w:type="character" w:styleId="NichtaufgelsteErwhnung">
    <w:name w:val="Unresolved Mention"/>
    <w:basedOn w:val="Absatz-Standardschriftart"/>
    <w:uiPriority w:val="99"/>
    <w:semiHidden/>
    <w:unhideWhenUsed/>
    <w:rsid w:val="008060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6729611">
      <w:bodyDiv w:val="1"/>
      <w:marLeft w:val="0"/>
      <w:marRight w:val="0"/>
      <w:marTop w:val="0"/>
      <w:marBottom w:val="0"/>
      <w:divBdr>
        <w:top w:val="none" w:sz="0" w:space="0" w:color="auto"/>
        <w:left w:val="none" w:sz="0" w:space="0" w:color="auto"/>
        <w:bottom w:val="none" w:sz="0" w:space="0" w:color="auto"/>
        <w:right w:val="none" w:sz="0" w:space="0" w:color="auto"/>
      </w:divBdr>
      <w:divsChild>
        <w:div w:id="1345787342">
          <w:marLeft w:val="0"/>
          <w:marRight w:val="0"/>
          <w:marTop w:val="0"/>
          <w:marBottom w:val="0"/>
          <w:divBdr>
            <w:top w:val="none" w:sz="0" w:space="0" w:color="auto"/>
            <w:left w:val="none" w:sz="0" w:space="0" w:color="auto"/>
            <w:bottom w:val="none" w:sz="0" w:space="0" w:color="auto"/>
            <w:right w:val="none" w:sz="0" w:space="0" w:color="auto"/>
          </w:divBdr>
          <w:divsChild>
            <w:div w:id="1432513415">
              <w:marLeft w:val="0"/>
              <w:marRight w:val="0"/>
              <w:marTop w:val="0"/>
              <w:marBottom w:val="0"/>
              <w:divBdr>
                <w:top w:val="none" w:sz="0" w:space="0" w:color="auto"/>
                <w:left w:val="none" w:sz="0" w:space="0" w:color="auto"/>
                <w:bottom w:val="none" w:sz="0" w:space="0" w:color="auto"/>
                <w:right w:val="none" w:sz="0" w:space="0" w:color="auto"/>
              </w:divBdr>
            </w:div>
          </w:divsChild>
        </w:div>
        <w:div w:id="379013910">
          <w:marLeft w:val="0"/>
          <w:marRight w:val="0"/>
          <w:marTop w:val="0"/>
          <w:marBottom w:val="0"/>
          <w:divBdr>
            <w:top w:val="none" w:sz="0" w:space="0" w:color="auto"/>
            <w:left w:val="none" w:sz="0" w:space="0" w:color="auto"/>
            <w:bottom w:val="none" w:sz="0" w:space="0" w:color="auto"/>
            <w:right w:val="none" w:sz="0" w:space="0" w:color="auto"/>
          </w:divBdr>
        </w:div>
      </w:divsChild>
    </w:div>
    <w:div w:id="1066689706">
      <w:bodyDiv w:val="1"/>
      <w:marLeft w:val="0"/>
      <w:marRight w:val="0"/>
      <w:marTop w:val="0"/>
      <w:marBottom w:val="0"/>
      <w:divBdr>
        <w:top w:val="none" w:sz="0" w:space="0" w:color="auto"/>
        <w:left w:val="none" w:sz="0" w:space="0" w:color="auto"/>
        <w:bottom w:val="none" w:sz="0" w:space="0" w:color="auto"/>
        <w:right w:val="none" w:sz="0" w:space="0" w:color="auto"/>
      </w:divBdr>
    </w:div>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 w:id="1477723863">
      <w:bodyDiv w:val="1"/>
      <w:marLeft w:val="0"/>
      <w:marRight w:val="0"/>
      <w:marTop w:val="0"/>
      <w:marBottom w:val="0"/>
      <w:divBdr>
        <w:top w:val="none" w:sz="0" w:space="0" w:color="auto"/>
        <w:left w:val="none" w:sz="0" w:space="0" w:color="auto"/>
        <w:bottom w:val="none" w:sz="0" w:space="0" w:color="auto"/>
        <w:right w:val="none" w:sz="0" w:space="0" w:color="auto"/>
      </w:divBdr>
      <w:divsChild>
        <w:div w:id="1946840477">
          <w:marLeft w:val="0"/>
          <w:marRight w:val="0"/>
          <w:marTop w:val="0"/>
          <w:marBottom w:val="0"/>
          <w:divBdr>
            <w:top w:val="none" w:sz="0" w:space="0" w:color="auto"/>
            <w:left w:val="none" w:sz="0" w:space="0" w:color="auto"/>
            <w:bottom w:val="none" w:sz="0" w:space="0" w:color="auto"/>
            <w:right w:val="none" w:sz="0" w:space="0" w:color="auto"/>
          </w:divBdr>
          <w:divsChild>
            <w:div w:id="1642464569">
              <w:marLeft w:val="0"/>
              <w:marRight w:val="0"/>
              <w:marTop w:val="0"/>
              <w:marBottom w:val="0"/>
              <w:divBdr>
                <w:top w:val="none" w:sz="0" w:space="0" w:color="auto"/>
                <w:left w:val="none" w:sz="0" w:space="0" w:color="auto"/>
                <w:bottom w:val="none" w:sz="0" w:space="0" w:color="auto"/>
                <w:right w:val="none" w:sz="0" w:space="0" w:color="auto"/>
              </w:divBdr>
            </w:div>
          </w:divsChild>
        </w:div>
        <w:div w:id="939293677">
          <w:marLeft w:val="0"/>
          <w:marRight w:val="0"/>
          <w:marTop w:val="0"/>
          <w:marBottom w:val="0"/>
          <w:divBdr>
            <w:top w:val="none" w:sz="0" w:space="0" w:color="auto"/>
            <w:left w:val="none" w:sz="0" w:space="0" w:color="auto"/>
            <w:bottom w:val="none" w:sz="0" w:space="0" w:color="auto"/>
            <w:right w:val="none" w:sz="0" w:space="0" w:color="auto"/>
          </w:divBdr>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stadtbuecherei@eschborn.de"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mailto:presse@eschborn.de" TargetMode="External"/><Relationship Id="rId4" Type="http://schemas.openxmlformats.org/officeDocument/2006/relationships/footnotes" Target="footnotes.xml"/><Relationship Id="rId9" Type="http://schemas.openxmlformats.org/officeDocument/2006/relationships/hyperlink" Target="mailto:stadtbuecherei@eschborn.de" TargetMode="External"/><Relationship Id="rId14"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411</Words>
  <Characters>2639</Characters>
  <Application>Microsoft Office Word</Application>
  <DocSecurity>0</DocSecurity>
  <Lines>21</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3044</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Lisa Alena Hopfgarten</cp:lastModifiedBy>
  <cp:revision>3</cp:revision>
  <cp:lastPrinted>2026-10-06T16:13:00Z</cp:lastPrinted>
  <dcterms:created xsi:type="dcterms:W3CDTF">2026-10-08T06:43:00Z</dcterms:created>
  <dcterms:modified xsi:type="dcterms:W3CDTF">2026-10-12T12:10:00Z</dcterms:modified>
</cp:coreProperties>
</file>