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3F3DA26C" w:rsidR="009E4F0C" w:rsidRDefault="003D7218">
            <w:pPr>
              <w:spacing w:line="360" w:lineRule="auto"/>
              <w:rPr>
                <w:rFonts w:ascii="Arial" w:hAnsi="Arial"/>
                <w:sz w:val="22"/>
              </w:rPr>
            </w:pPr>
            <w:r>
              <w:rPr>
                <w:rFonts w:ascii="Arial" w:hAnsi="Arial"/>
                <w:sz w:val="22"/>
              </w:rPr>
              <w:t xml:space="preserve">Pressemitteilung Nr. </w:t>
            </w:r>
            <w:r w:rsidR="0035065A">
              <w:rPr>
                <w:rFonts w:ascii="Arial" w:hAnsi="Arial"/>
                <w:sz w:val="22"/>
              </w:rPr>
              <w:t>275</w:t>
            </w:r>
          </w:p>
          <w:p w14:paraId="68B484A2" w14:textId="29F9AFB8" w:rsidR="009E4F0C" w:rsidRDefault="0035065A">
            <w:pPr>
              <w:rPr>
                <w:rFonts w:ascii="Arial" w:hAnsi="Arial"/>
                <w:sz w:val="16"/>
              </w:rPr>
            </w:pPr>
            <w:r>
              <w:rPr>
                <w:rFonts w:ascii="Arial" w:hAnsi="Arial"/>
                <w:noProof/>
                <w:sz w:val="22"/>
              </w:rPr>
              <w:t>04.08</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659E6035" w14:textId="77777777" w:rsidR="00AB0DD9" w:rsidRDefault="00AB0DD9">
      <w:pPr>
        <w:spacing w:line="360" w:lineRule="auto"/>
        <w:ind w:right="23"/>
        <w:rPr>
          <w:rFonts w:ascii="Arial" w:hAnsi="Arial"/>
          <w:b/>
          <w:sz w:val="30"/>
        </w:rPr>
      </w:pPr>
      <w:r w:rsidRPr="00AB0DD9">
        <w:rPr>
          <w:rFonts w:ascii="Arial" w:hAnsi="Arial"/>
          <w:b/>
          <w:sz w:val="30"/>
        </w:rPr>
        <w:t>8. Woche Summertime</w:t>
      </w:r>
    </w:p>
    <w:p w14:paraId="0C6EB687" w14:textId="3732F379" w:rsidR="00812F22" w:rsidRDefault="00AB0DD9">
      <w:pPr>
        <w:spacing w:line="360" w:lineRule="auto"/>
        <w:ind w:right="23"/>
        <w:rPr>
          <w:rFonts w:ascii="Arial" w:hAnsi="Arial"/>
          <w:b/>
        </w:rPr>
      </w:pPr>
      <w:r w:rsidRPr="00AB0DD9">
        <w:rPr>
          <w:rFonts w:ascii="Arial" w:hAnsi="Arial"/>
          <w:b/>
        </w:rPr>
        <w:t xml:space="preserve">Pop und Rock von Blind </w:t>
      </w:r>
      <w:proofErr w:type="spellStart"/>
      <w:r w:rsidRPr="00AB0DD9">
        <w:rPr>
          <w:rFonts w:ascii="Arial" w:hAnsi="Arial"/>
          <w:b/>
        </w:rPr>
        <w:t>Foundation</w:t>
      </w:r>
      <w:proofErr w:type="spellEnd"/>
      <w:r w:rsidRPr="00AB0DD9">
        <w:rPr>
          <w:rFonts w:ascii="Arial" w:hAnsi="Arial"/>
          <w:b/>
        </w:rPr>
        <w:t xml:space="preserve"> </w:t>
      </w:r>
      <w:r w:rsidR="00810580">
        <w:rPr>
          <w:rFonts w:ascii="Arial" w:hAnsi="Arial"/>
          <w:b/>
        </w:rPr>
        <w:t xml:space="preserve">und </w:t>
      </w:r>
      <w:r w:rsidR="00810580" w:rsidRPr="00810580">
        <w:rPr>
          <w:rFonts w:ascii="Arial" w:hAnsi="Arial"/>
          <w:b/>
        </w:rPr>
        <w:t>„Die Rosenschlacht“ im Montagskino</w:t>
      </w:r>
    </w:p>
    <w:p w14:paraId="6937FC8A" w14:textId="77777777" w:rsidR="00AB0DD9" w:rsidRDefault="00AB0DD9">
      <w:pPr>
        <w:spacing w:line="360" w:lineRule="auto"/>
        <w:ind w:right="23"/>
        <w:rPr>
          <w:rFonts w:ascii="Arial" w:hAnsi="Arial"/>
          <w:b/>
          <w:sz w:val="22"/>
          <w:szCs w:val="22"/>
        </w:rPr>
      </w:pPr>
    </w:p>
    <w:p w14:paraId="0DBD3078" w14:textId="051A6ABA" w:rsidR="00AB0DD9" w:rsidRPr="00AB0DD9" w:rsidRDefault="00AB0DD9" w:rsidP="0035065A">
      <w:pPr>
        <w:spacing w:line="360" w:lineRule="auto"/>
        <w:jc w:val="both"/>
        <w:rPr>
          <w:rFonts w:ascii="Arial" w:eastAsia="Times New Roman" w:hAnsi="Arial" w:cs="Arial"/>
          <w:color w:val="000000"/>
          <w:sz w:val="22"/>
          <w:szCs w:val="22"/>
          <w:lang w:eastAsia="de-DE"/>
        </w:rPr>
      </w:pPr>
      <w:r w:rsidRPr="00AB0DD9">
        <w:rPr>
          <w:rFonts w:ascii="Arial" w:eastAsia="Times New Roman" w:hAnsi="Arial" w:cs="Arial"/>
          <w:color w:val="000000"/>
          <w:sz w:val="22"/>
          <w:szCs w:val="22"/>
          <w:lang w:eastAsia="de-DE"/>
        </w:rPr>
        <w:t xml:space="preserve">Blind </w:t>
      </w:r>
      <w:proofErr w:type="spellStart"/>
      <w:r w:rsidRPr="00AB0DD9">
        <w:rPr>
          <w:rFonts w:ascii="Arial" w:eastAsia="Times New Roman" w:hAnsi="Arial" w:cs="Arial"/>
          <w:color w:val="000000"/>
          <w:sz w:val="22"/>
          <w:szCs w:val="22"/>
          <w:lang w:eastAsia="de-DE"/>
        </w:rPr>
        <w:t>Foundation</w:t>
      </w:r>
      <w:proofErr w:type="spellEnd"/>
      <w:r w:rsidRPr="00AB0DD9">
        <w:rPr>
          <w:rFonts w:ascii="Arial" w:eastAsia="Times New Roman" w:hAnsi="Arial" w:cs="Arial"/>
          <w:color w:val="000000"/>
          <w:sz w:val="22"/>
          <w:szCs w:val="22"/>
          <w:lang w:eastAsia="de-DE"/>
        </w:rPr>
        <w:t xml:space="preserve"> sind am Mittwoch, dem 12. August 2026 um 19</w:t>
      </w:r>
      <w:r w:rsidR="0035065A">
        <w:rPr>
          <w:rFonts w:ascii="Arial" w:eastAsia="Times New Roman" w:hAnsi="Arial" w:cs="Arial"/>
          <w:color w:val="000000"/>
          <w:sz w:val="22"/>
          <w:szCs w:val="22"/>
          <w:lang w:eastAsia="de-DE"/>
        </w:rPr>
        <w:t>:</w:t>
      </w:r>
      <w:r w:rsidRPr="00AB0DD9">
        <w:rPr>
          <w:rFonts w:ascii="Arial" w:eastAsia="Times New Roman" w:hAnsi="Arial" w:cs="Arial"/>
          <w:color w:val="000000"/>
          <w:sz w:val="22"/>
          <w:szCs w:val="22"/>
          <w:lang w:eastAsia="de-DE"/>
        </w:rPr>
        <w:t xml:space="preserve">30 Uhr am Schrebergartenverein Neuland e.V., </w:t>
      </w:r>
      <w:r w:rsidR="002A35CA">
        <w:rPr>
          <w:rFonts w:ascii="Arial" w:eastAsia="Times New Roman" w:hAnsi="Arial" w:cs="Arial"/>
          <w:color w:val="000000"/>
          <w:sz w:val="22"/>
          <w:szCs w:val="22"/>
          <w:lang w:eastAsia="de-DE"/>
        </w:rPr>
        <w:t>A</w:t>
      </w:r>
      <w:r w:rsidRPr="00AB0DD9">
        <w:rPr>
          <w:rFonts w:ascii="Arial" w:eastAsia="Times New Roman" w:hAnsi="Arial" w:cs="Arial"/>
          <w:color w:val="000000"/>
          <w:sz w:val="22"/>
          <w:szCs w:val="22"/>
          <w:lang w:eastAsia="de-DE"/>
        </w:rPr>
        <w:t>n den Krautgärten</w:t>
      </w:r>
      <w:r w:rsidR="0035065A">
        <w:rPr>
          <w:rFonts w:ascii="Arial" w:eastAsia="Times New Roman" w:hAnsi="Arial" w:cs="Arial"/>
          <w:color w:val="000000"/>
          <w:sz w:val="22"/>
          <w:szCs w:val="22"/>
          <w:lang w:eastAsia="de-DE"/>
        </w:rPr>
        <w:t>,</w:t>
      </w:r>
      <w:r w:rsidR="0035065A" w:rsidRPr="0035065A">
        <w:rPr>
          <w:rFonts w:ascii="Arial" w:eastAsia="Times New Roman" w:hAnsi="Arial" w:cs="Arial"/>
          <w:color w:val="000000"/>
          <w:sz w:val="22"/>
          <w:szCs w:val="22"/>
          <w:lang w:eastAsia="de-DE"/>
        </w:rPr>
        <w:t xml:space="preserve"> </w:t>
      </w:r>
      <w:r w:rsidR="0035065A" w:rsidRPr="00AB0DD9">
        <w:rPr>
          <w:rFonts w:ascii="Arial" w:eastAsia="Times New Roman" w:hAnsi="Arial" w:cs="Arial"/>
          <w:color w:val="000000"/>
          <w:sz w:val="22"/>
          <w:szCs w:val="22"/>
          <w:lang w:eastAsia="de-DE"/>
        </w:rPr>
        <w:t>unterwegs</w:t>
      </w:r>
      <w:r w:rsidRPr="00AB0DD9">
        <w:rPr>
          <w:rFonts w:ascii="Arial" w:eastAsia="Times New Roman" w:hAnsi="Arial" w:cs="Arial"/>
          <w:color w:val="000000"/>
          <w:sz w:val="22"/>
          <w:szCs w:val="22"/>
          <w:lang w:eastAsia="de-DE"/>
        </w:rPr>
        <w:t xml:space="preserve">. Blind </w:t>
      </w:r>
      <w:proofErr w:type="spellStart"/>
      <w:r w:rsidRPr="00AB0DD9">
        <w:rPr>
          <w:rFonts w:ascii="Arial" w:eastAsia="Times New Roman" w:hAnsi="Arial" w:cs="Arial"/>
          <w:color w:val="000000"/>
          <w:sz w:val="22"/>
          <w:szCs w:val="22"/>
          <w:lang w:eastAsia="de-DE"/>
        </w:rPr>
        <w:t>Foundation</w:t>
      </w:r>
      <w:proofErr w:type="spellEnd"/>
      <w:r w:rsidRPr="00AB0DD9">
        <w:rPr>
          <w:rFonts w:ascii="Arial" w:eastAsia="Times New Roman" w:hAnsi="Arial" w:cs="Arial"/>
          <w:color w:val="000000"/>
          <w:sz w:val="22"/>
          <w:szCs w:val="22"/>
          <w:lang w:eastAsia="de-DE"/>
        </w:rPr>
        <w:t xml:space="preserve"> spielen mit wahrer Lebenslust, Leidenschaft und Spielfreude auf. Das Besondere ist, dass zwei blinde und zwei sehende Musiker zur Stammbesetzung gehören. Das Publikum bejubelt ihre Live-Auftritte. Für jeden Geschmack ist etwas dabei: von Pop, Rock, Soul und Schlager bis hin zu Deutschrock aus unterschiedlichen Jahrzehnten. </w:t>
      </w:r>
      <w:r w:rsidR="00595DA1">
        <w:rPr>
          <w:rFonts w:ascii="Arial" w:eastAsia="Times New Roman" w:hAnsi="Arial" w:cs="Arial"/>
          <w:color w:val="000000"/>
          <w:sz w:val="22"/>
          <w:szCs w:val="22"/>
          <w:lang w:eastAsia="de-DE"/>
        </w:rPr>
        <w:t>Die</w:t>
      </w:r>
      <w:r w:rsidR="009933CB">
        <w:rPr>
          <w:rFonts w:ascii="Arial" w:eastAsia="Times New Roman" w:hAnsi="Arial" w:cs="Arial"/>
          <w:color w:val="000000"/>
          <w:sz w:val="22"/>
          <w:szCs w:val="22"/>
          <w:lang w:eastAsia="de-DE"/>
        </w:rPr>
        <w:t xml:space="preserve"> Bewirtung </w:t>
      </w:r>
      <w:r w:rsidR="0035065A">
        <w:rPr>
          <w:rFonts w:ascii="Arial" w:eastAsia="Times New Roman" w:hAnsi="Arial" w:cs="Arial"/>
          <w:color w:val="000000"/>
          <w:sz w:val="22"/>
          <w:szCs w:val="22"/>
          <w:lang w:eastAsia="de-DE"/>
        </w:rPr>
        <w:t>des Abends</w:t>
      </w:r>
      <w:r w:rsidR="009933CB">
        <w:rPr>
          <w:rFonts w:ascii="Arial" w:eastAsia="Times New Roman" w:hAnsi="Arial" w:cs="Arial"/>
          <w:color w:val="000000"/>
          <w:sz w:val="22"/>
          <w:szCs w:val="22"/>
          <w:lang w:eastAsia="de-DE"/>
        </w:rPr>
        <w:t xml:space="preserve"> </w:t>
      </w:r>
      <w:r w:rsidR="00595DA1">
        <w:rPr>
          <w:rFonts w:ascii="Arial" w:eastAsia="Times New Roman" w:hAnsi="Arial" w:cs="Arial"/>
          <w:color w:val="000000"/>
          <w:sz w:val="22"/>
          <w:szCs w:val="22"/>
          <w:lang w:eastAsia="de-DE"/>
        </w:rPr>
        <w:t>übernimmt der</w:t>
      </w:r>
      <w:r w:rsidR="009933CB">
        <w:rPr>
          <w:rFonts w:ascii="Arial" w:eastAsia="Times New Roman" w:hAnsi="Arial" w:cs="Arial"/>
          <w:color w:val="000000"/>
          <w:sz w:val="22"/>
          <w:szCs w:val="22"/>
          <w:lang w:eastAsia="de-DE"/>
        </w:rPr>
        <w:t xml:space="preserve"> </w:t>
      </w:r>
      <w:r w:rsidR="009933CB" w:rsidRPr="009933CB">
        <w:rPr>
          <w:rFonts w:ascii="Arial" w:eastAsia="Times New Roman" w:hAnsi="Arial" w:cs="Arial"/>
          <w:color w:val="000000"/>
          <w:sz w:val="22"/>
          <w:szCs w:val="22"/>
          <w:lang w:eastAsia="de-DE"/>
        </w:rPr>
        <w:t>Schrebergartenverein Neuland</w:t>
      </w:r>
      <w:r w:rsidR="009933CB">
        <w:rPr>
          <w:rFonts w:ascii="Arial" w:eastAsia="Times New Roman" w:hAnsi="Arial" w:cs="Arial"/>
          <w:color w:val="000000"/>
          <w:sz w:val="22"/>
          <w:szCs w:val="22"/>
          <w:lang w:eastAsia="de-DE"/>
        </w:rPr>
        <w:t xml:space="preserve"> e.V. </w:t>
      </w:r>
    </w:p>
    <w:p w14:paraId="5C6C4712" w14:textId="77777777" w:rsidR="00810580" w:rsidRDefault="00810580" w:rsidP="0035065A">
      <w:pPr>
        <w:spacing w:line="360" w:lineRule="auto"/>
        <w:jc w:val="both"/>
        <w:rPr>
          <w:rFonts w:ascii="Arial" w:eastAsia="Times New Roman" w:hAnsi="Arial" w:cs="Arial"/>
          <w:color w:val="000000"/>
          <w:sz w:val="22"/>
          <w:szCs w:val="22"/>
          <w:lang w:eastAsia="de-DE"/>
        </w:rPr>
      </w:pPr>
    </w:p>
    <w:p w14:paraId="705386D0" w14:textId="77777777" w:rsidR="0035065A" w:rsidRDefault="00810580" w:rsidP="0035065A">
      <w:pPr>
        <w:spacing w:line="360" w:lineRule="auto"/>
        <w:jc w:val="both"/>
        <w:rPr>
          <w:rFonts w:ascii="Arial" w:eastAsia="Times New Roman" w:hAnsi="Arial" w:cs="Arial"/>
          <w:color w:val="000000"/>
          <w:sz w:val="22"/>
          <w:szCs w:val="22"/>
          <w:lang w:eastAsia="de-DE"/>
        </w:rPr>
      </w:pPr>
      <w:r w:rsidRPr="00810580">
        <w:rPr>
          <w:rFonts w:ascii="Arial" w:eastAsia="Times New Roman" w:hAnsi="Arial" w:cs="Arial"/>
          <w:color w:val="000000"/>
          <w:sz w:val="22"/>
          <w:szCs w:val="22"/>
          <w:lang w:eastAsia="de-DE"/>
        </w:rPr>
        <w:t xml:space="preserve">Am Montag, dem 17. August 2026 um 21.30 Uhr </w:t>
      </w:r>
      <w:r w:rsidR="0035065A">
        <w:rPr>
          <w:rFonts w:ascii="Arial" w:eastAsia="Times New Roman" w:hAnsi="Arial" w:cs="Arial"/>
          <w:color w:val="000000"/>
          <w:sz w:val="22"/>
          <w:szCs w:val="22"/>
          <w:lang w:eastAsia="de-DE"/>
        </w:rPr>
        <w:t xml:space="preserve">zeigt das </w:t>
      </w:r>
      <w:r w:rsidRPr="00810580">
        <w:rPr>
          <w:rFonts w:ascii="Arial" w:eastAsia="Times New Roman" w:hAnsi="Arial" w:cs="Arial"/>
          <w:color w:val="000000"/>
          <w:sz w:val="22"/>
          <w:szCs w:val="22"/>
          <w:lang w:eastAsia="de-DE"/>
        </w:rPr>
        <w:t xml:space="preserve">Montagskino an der Heinrich-von-Kleist-Schule, </w:t>
      </w:r>
      <w:proofErr w:type="spellStart"/>
      <w:r w:rsidRPr="00810580">
        <w:rPr>
          <w:rFonts w:ascii="Arial" w:eastAsia="Times New Roman" w:hAnsi="Arial" w:cs="Arial"/>
          <w:color w:val="000000"/>
          <w:sz w:val="22"/>
          <w:szCs w:val="22"/>
          <w:lang w:eastAsia="de-DE"/>
        </w:rPr>
        <w:t>Dörnweg</w:t>
      </w:r>
      <w:proofErr w:type="spellEnd"/>
      <w:r w:rsidRPr="00810580">
        <w:rPr>
          <w:rFonts w:ascii="Arial" w:eastAsia="Times New Roman" w:hAnsi="Arial" w:cs="Arial"/>
          <w:color w:val="000000"/>
          <w:sz w:val="22"/>
          <w:szCs w:val="22"/>
          <w:lang w:eastAsia="de-DE"/>
        </w:rPr>
        <w:t xml:space="preserve"> 53, „Die Rosenschlacht“. In der Ehe von Theo und Ivy beginnt es zu kriseln, als Theo einen beruflichen Rückschlag verkraften muss, während Ivys Karriere voranschreitet. Ungelöste Konflikte haben einen erbitterten Kleinkrieg zur Folge. </w:t>
      </w:r>
      <w:r w:rsidR="00236E9B" w:rsidRPr="00236E9B">
        <w:rPr>
          <w:rFonts w:ascii="Arial" w:eastAsia="Times New Roman" w:hAnsi="Arial" w:cs="Arial"/>
          <w:color w:val="000000"/>
          <w:sz w:val="22"/>
          <w:szCs w:val="22"/>
          <w:lang w:eastAsia="de-DE"/>
        </w:rPr>
        <w:t>Tolles Remake des Filmklassikers „Der Rosenkrieg“, der im Jahr 1989 mit Michael Douglas und Kathleen Turner verfilmt wurde</w:t>
      </w:r>
      <w:r w:rsidR="00C04A15">
        <w:rPr>
          <w:rFonts w:ascii="Arial" w:eastAsia="Times New Roman" w:hAnsi="Arial" w:cs="Arial"/>
          <w:color w:val="000000"/>
          <w:sz w:val="22"/>
          <w:szCs w:val="22"/>
          <w:lang w:eastAsia="de-DE"/>
        </w:rPr>
        <w:t xml:space="preserve">. </w:t>
      </w:r>
      <w:r w:rsidRPr="00810580">
        <w:rPr>
          <w:rFonts w:ascii="Arial" w:eastAsia="Times New Roman" w:hAnsi="Arial" w:cs="Arial"/>
          <w:color w:val="000000"/>
          <w:sz w:val="22"/>
          <w:szCs w:val="22"/>
          <w:lang w:eastAsia="de-DE"/>
        </w:rPr>
        <w:t xml:space="preserve">Mit Olivia Colman, Benedict Cumberbatch, Andy Samberg. Freigegeben ab zwölf Jahren. </w:t>
      </w:r>
    </w:p>
    <w:p w14:paraId="599C39AE" w14:textId="77777777" w:rsidR="0035065A" w:rsidRDefault="0035065A" w:rsidP="0035065A">
      <w:pPr>
        <w:spacing w:line="360" w:lineRule="auto"/>
        <w:jc w:val="both"/>
        <w:rPr>
          <w:rFonts w:ascii="Arial" w:eastAsia="Times New Roman" w:hAnsi="Arial" w:cs="Arial"/>
          <w:color w:val="000000"/>
          <w:sz w:val="22"/>
          <w:szCs w:val="22"/>
          <w:lang w:eastAsia="de-DE"/>
        </w:rPr>
      </w:pPr>
    </w:p>
    <w:p w14:paraId="2DF92C7C" w14:textId="4F67BBCB" w:rsidR="00AB0DD9" w:rsidRPr="00AB0DD9" w:rsidRDefault="00810580" w:rsidP="0035065A">
      <w:pPr>
        <w:spacing w:line="360" w:lineRule="auto"/>
        <w:jc w:val="both"/>
        <w:rPr>
          <w:rFonts w:ascii="Arial" w:eastAsia="Times New Roman" w:hAnsi="Arial" w:cs="Arial"/>
          <w:color w:val="000000"/>
          <w:sz w:val="22"/>
          <w:szCs w:val="22"/>
          <w:lang w:eastAsia="de-DE"/>
        </w:rPr>
      </w:pPr>
      <w:r w:rsidRPr="00810580">
        <w:rPr>
          <w:rFonts w:ascii="Arial" w:eastAsia="Times New Roman" w:hAnsi="Arial" w:cs="Arial"/>
          <w:color w:val="000000"/>
          <w:sz w:val="22"/>
          <w:szCs w:val="22"/>
          <w:lang w:eastAsia="de-DE"/>
        </w:rPr>
        <w:t>Das Eschborn K bietet Getränke und Knabbereien an. Eine Kooperation der Stadt Eschborn und dem Eschborn K.</w:t>
      </w:r>
    </w:p>
    <w:p w14:paraId="0C255853" w14:textId="77777777" w:rsidR="009E4F0C" w:rsidRDefault="009E4F0C">
      <w:pPr>
        <w:spacing w:line="360" w:lineRule="auto"/>
        <w:rPr>
          <w:rFonts w:ascii="Arial" w:eastAsia="Times New Roman" w:hAnsi="Arial" w:cs="Arial"/>
          <w:color w:val="000000"/>
          <w:sz w:val="22"/>
          <w:szCs w:val="22"/>
          <w:lang w:eastAsia="de-DE"/>
        </w:rPr>
      </w:pPr>
    </w:p>
    <w:p w14:paraId="5E0753D4" w14:textId="77777777" w:rsidR="0035065A" w:rsidRDefault="0035065A">
      <w:pPr>
        <w:spacing w:line="360" w:lineRule="auto"/>
        <w:rPr>
          <w:rFonts w:ascii="Arial" w:eastAsia="Times New Roman" w:hAnsi="Arial" w:cs="Arial"/>
          <w:color w:val="000000"/>
          <w:sz w:val="22"/>
          <w:szCs w:val="22"/>
          <w:lang w:eastAsia="de-DE"/>
        </w:rPr>
      </w:pPr>
    </w:p>
    <w:p w14:paraId="45DAD1D4" w14:textId="77777777" w:rsidR="0035065A" w:rsidRDefault="0035065A">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35065A">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81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85F00"/>
    <w:rsid w:val="00095795"/>
    <w:rsid w:val="001B57D7"/>
    <w:rsid w:val="00207B60"/>
    <w:rsid w:val="00236E9B"/>
    <w:rsid w:val="0026702D"/>
    <w:rsid w:val="002A35CA"/>
    <w:rsid w:val="0035065A"/>
    <w:rsid w:val="00386BA9"/>
    <w:rsid w:val="00394FB3"/>
    <w:rsid w:val="003A6D75"/>
    <w:rsid w:val="003D2F4B"/>
    <w:rsid w:val="003D7218"/>
    <w:rsid w:val="00432FDB"/>
    <w:rsid w:val="0050319F"/>
    <w:rsid w:val="00525400"/>
    <w:rsid w:val="00595DA1"/>
    <w:rsid w:val="005E4396"/>
    <w:rsid w:val="006026BE"/>
    <w:rsid w:val="00612456"/>
    <w:rsid w:val="006869BF"/>
    <w:rsid w:val="00705B6D"/>
    <w:rsid w:val="00727C9A"/>
    <w:rsid w:val="00764560"/>
    <w:rsid w:val="00810580"/>
    <w:rsid w:val="00812F22"/>
    <w:rsid w:val="008A237C"/>
    <w:rsid w:val="008F0662"/>
    <w:rsid w:val="00941762"/>
    <w:rsid w:val="00967C2D"/>
    <w:rsid w:val="009933CB"/>
    <w:rsid w:val="009A5A39"/>
    <w:rsid w:val="009E4F0C"/>
    <w:rsid w:val="00A45255"/>
    <w:rsid w:val="00AB0DD9"/>
    <w:rsid w:val="00AC15F1"/>
    <w:rsid w:val="00AF0418"/>
    <w:rsid w:val="00AF5001"/>
    <w:rsid w:val="00BA6D61"/>
    <w:rsid w:val="00C04A15"/>
    <w:rsid w:val="00C20219"/>
    <w:rsid w:val="00C21FF0"/>
    <w:rsid w:val="00C808DC"/>
    <w:rsid w:val="00D1365B"/>
    <w:rsid w:val="00DF4DE8"/>
    <w:rsid w:val="00DF5CB4"/>
    <w:rsid w:val="00E644A1"/>
    <w:rsid w:val="00E8153D"/>
    <w:rsid w:val="00EC6C99"/>
    <w:rsid w:val="00ED44E6"/>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1249"/>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202</Words>
  <Characters>1334</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1533</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2026-08-03T15:15:00Z</dcterms:created>
  <dcterms:modified xsi:type="dcterms:W3CDTF">2026-08-03T15:15:00Z</dcterms:modified>
</cp:coreProperties>
</file>