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4979E5" w14:paraId="7649D337" w14:textId="77777777">
        <w:trPr>
          <w:trHeight w:hRule="exact" w:val="709"/>
        </w:trPr>
        <w:tc>
          <w:tcPr>
            <w:tcW w:w="5613" w:type="dxa"/>
          </w:tcPr>
          <w:p w14:paraId="2F8E47DF" w14:textId="6E271017" w:rsidR="004979E5" w:rsidRDefault="00380158">
            <w:pPr>
              <w:spacing w:line="360" w:lineRule="auto"/>
              <w:rPr>
                <w:rFonts w:ascii="Arial" w:hAnsi="Arial"/>
                <w:sz w:val="22"/>
              </w:rPr>
            </w:pPr>
            <w:r>
              <w:rPr>
                <w:rFonts w:ascii="Arial" w:hAnsi="Arial"/>
                <w:sz w:val="22"/>
              </w:rPr>
              <w:t>Pressemitteilung Nr. 268</w:t>
            </w:r>
          </w:p>
          <w:p w14:paraId="0068145A" w14:textId="4A38DBE9" w:rsidR="004979E5" w:rsidRDefault="00380158">
            <w:pPr>
              <w:rPr>
                <w:rFonts w:ascii="Arial" w:hAnsi="Arial"/>
                <w:sz w:val="16"/>
              </w:rPr>
            </w:pPr>
            <w:r>
              <w:rPr>
                <w:rFonts w:ascii="Arial" w:hAnsi="Arial"/>
                <w:noProof/>
                <w:sz w:val="22"/>
              </w:rPr>
              <w:t>03.08</w:t>
            </w:r>
            <w:r>
              <w:rPr>
                <w:rFonts w:ascii="Arial" w:hAnsi="Arial"/>
                <w:noProof/>
                <w:sz w:val="22"/>
              </w:rPr>
              <w:t>.2026</w:t>
            </w:r>
          </w:p>
          <w:p w14:paraId="33E1681C" w14:textId="77777777" w:rsidR="004979E5" w:rsidRDefault="004979E5">
            <w:pPr>
              <w:rPr>
                <w:rFonts w:ascii="Arial" w:hAnsi="Arial"/>
                <w:sz w:val="16"/>
              </w:rPr>
            </w:pPr>
          </w:p>
          <w:p w14:paraId="6963C27A" w14:textId="77777777" w:rsidR="004979E5" w:rsidRDefault="004979E5">
            <w:pPr>
              <w:rPr>
                <w:rFonts w:ascii="Arial" w:hAnsi="Arial"/>
                <w:sz w:val="16"/>
              </w:rPr>
            </w:pPr>
          </w:p>
          <w:p w14:paraId="3328B569" w14:textId="77777777" w:rsidR="004979E5" w:rsidRDefault="004979E5">
            <w:pPr>
              <w:rPr>
                <w:rFonts w:ascii="Arial" w:hAnsi="Arial"/>
                <w:sz w:val="20"/>
              </w:rPr>
            </w:pPr>
          </w:p>
        </w:tc>
        <w:tc>
          <w:tcPr>
            <w:tcW w:w="4309" w:type="dxa"/>
          </w:tcPr>
          <w:p w14:paraId="3BC456FC" w14:textId="77777777" w:rsidR="004979E5" w:rsidRDefault="00380158">
            <w:pPr>
              <w:rPr>
                <w:rFonts w:ascii="Arial" w:hAnsi="Arial"/>
                <w:color w:val="00A4C8"/>
                <w:sz w:val="22"/>
              </w:rPr>
            </w:pPr>
            <w:r>
              <w:rPr>
                <w:rFonts w:ascii="Arial" w:hAnsi="Arial"/>
                <w:color w:val="00A4C8"/>
                <w:sz w:val="22"/>
              </w:rPr>
              <w:t>Magistrat der Stadt Eschborn</w:t>
            </w:r>
          </w:p>
        </w:tc>
      </w:tr>
      <w:tr w:rsidR="004979E5" w14:paraId="6821964D" w14:textId="77777777">
        <w:trPr>
          <w:trHeight w:hRule="exact" w:val="538"/>
        </w:trPr>
        <w:tc>
          <w:tcPr>
            <w:tcW w:w="5613" w:type="dxa"/>
          </w:tcPr>
          <w:p w14:paraId="0938E4BD" w14:textId="77777777" w:rsidR="004979E5" w:rsidRDefault="004979E5">
            <w:pPr>
              <w:rPr>
                <w:rFonts w:ascii="Arial" w:hAnsi="Arial"/>
                <w:sz w:val="22"/>
              </w:rPr>
            </w:pPr>
          </w:p>
        </w:tc>
        <w:tc>
          <w:tcPr>
            <w:tcW w:w="4309" w:type="dxa"/>
          </w:tcPr>
          <w:p w14:paraId="66ABCE98" w14:textId="77777777" w:rsidR="004979E5" w:rsidRDefault="004979E5">
            <w:pPr>
              <w:rPr>
                <w:rFonts w:ascii="Arial" w:hAnsi="Arial"/>
                <w:sz w:val="22"/>
              </w:rPr>
            </w:pPr>
          </w:p>
        </w:tc>
      </w:tr>
    </w:tbl>
    <w:p w14:paraId="6B8FF631" w14:textId="77777777" w:rsidR="004979E5" w:rsidRDefault="00380158">
      <w:pPr>
        <w:framePr w:w="1247" w:h="1531" w:hRule="exact" w:vSpace="142" w:wrap="around" w:vAnchor="page" w:hAnchor="page" w:x="7179" w:y="744"/>
      </w:pPr>
      <w:r>
        <w:rPr>
          <w:noProof/>
          <w:lang w:eastAsia="de-DE"/>
        </w:rPr>
        <w:drawing>
          <wp:inline distT="0" distB="0" distL="0" distR="0" wp14:anchorId="6131B7DE" wp14:editId="4B679B49">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CE49710" w14:textId="77777777" w:rsidR="004979E5" w:rsidRDefault="0038015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60BD1EFA" wp14:editId="525A4665">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A0FB8" w14:textId="77777777" w:rsidR="004979E5" w:rsidRDefault="0038015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6C4B67E8" wp14:editId="23DE199B">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3EB99" w14:textId="77777777" w:rsidR="004979E5" w:rsidRDefault="004979E5">
      <w:pPr>
        <w:spacing w:line="360" w:lineRule="auto"/>
        <w:rPr>
          <w:rFonts w:ascii="Arial" w:hAnsi="Arial"/>
          <w:sz w:val="22"/>
        </w:rPr>
      </w:pPr>
    </w:p>
    <w:p w14:paraId="37F21B8F" w14:textId="77777777" w:rsidR="004979E5" w:rsidRDefault="004979E5">
      <w:pPr>
        <w:spacing w:line="360" w:lineRule="auto"/>
        <w:rPr>
          <w:rFonts w:ascii="Arial" w:hAnsi="Arial"/>
          <w:sz w:val="22"/>
        </w:rPr>
      </w:pPr>
    </w:p>
    <w:p w14:paraId="5E1801A8" w14:textId="77777777" w:rsidR="004979E5" w:rsidRDefault="00380158">
      <w:pPr>
        <w:spacing w:line="360" w:lineRule="auto"/>
        <w:ind w:right="23"/>
        <w:rPr>
          <w:rFonts w:ascii="Arial" w:hAnsi="Arial"/>
          <w:b/>
          <w:sz w:val="30"/>
        </w:rPr>
      </w:pPr>
      <w:r>
        <w:rPr>
          <w:rFonts w:ascii="Arial" w:hAnsi="Arial"/>
          <w:b/>
          <w:sz w:val="30"/>
        </w:rPr>
        <w:t>„Frau Meier, die Amsel“ macht Mut in der Kindersummertime</w:t>
      </w:r>
    </w:p>
    <w:p w14:paraId="5A047986" w14:textId="77777777" w:rsidR="004979E5" w:rsidRDefault="004979E5">
      <w:pPr>
        <w:spacing w:line="360" w:lineRule="auto"/>
        <w:ind w:right="23"/>
        <w:rPr>
          <w:rFonts w:ascii="Arial" w:hAnsi="Arial"/>
          <w:b/>
          <w:sz w:val="22"/>
          <w:szCs w:val="22"/>
        </w:rPr>
      </w:pPr>
    </w:p>
    <w:p w14:paraId="2A55C4BF" w14:textId="77777777" w:rsidR="00380158" w:rsidRDefault="00380158" w:rsidP="0038015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Puppenspielerin Kristine Stahl begeisterte mit dem Stück „Frau </w:t>
      </w:r>
      <w:r>
        <w:rPr>
          <w:rFonts w:ascii="Arial" w:eastAsia="Times New Roman" w:hAnsi="Arial" w:cs="Arial"/>
          <w:color w:val="000000"/>
          <w:sz w:val="22"/>
          <w:szCs w:val="22"/>
          <w:lang w:eastAsia="de-DE"/>
        </w:rPr>
        <w:t>Meier, die Amsel“ kleine und große Besucherinnen und Besucher</w:t>
      </w:r>
      <w:r>
        <w:rPr>
          <w:rFonts w:ascii="Arial" w:eastAsia="Times New Roman" w:hAnsi="Arial" w:cs="Arial"/>
          <w:color w:val="000000"/>
          <w:sz w:val="22"/>
          <w:szCs w:val="22"/>
          <w:lang w:eastAsia="de-DE"/>
        </w:rPr>
        <w:t xml:space="preserve"> im Rahmen des Kindersummertime im Süd-West-Park am Dienstag, dem</w:t>
      </w:r>
      <w:r>
        <w:rPr>
          <w:rFonts w:ascii="Arial" w:eastAsia="Times New Roman" w:hAnsi="Arial" w:cs="Arial"/>
          <w:color w:val="000000"/>
          <w:sz w:val="22"/>
          <w:szCs w:val="22"/>
          <w:lang w:eastAsia="de-DE"/>
        </w:rPr>
        <w:t xml:space="preserve"> 28 Juli 2026. </w:t>
      </w:r>
    </w:p>
    <w:p w14:paraId="78B6EE4E" w14:textId="6D2472D2" w:rsidR="004979E5" w:rsidRDefault="00380158" w:rsidP="0038015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Geschichte erzählt von Frau Meier, die immer Angst hat. Angst davor, dass ihr Mann sich erkältet oder dass die Sonne nie wieder aufgeht. Doch eines Tages begegnet Frau Meier eine kleine Amsel und Frau Meier lernt, mutig zu sein und ihre Ängste zu überwinden – bis sie schließlich sogar selbst fliegen kann.</w:t>
      </w:r>
    </w:p>
    <w:p w14:paraId="1CE1245E" w14:textId="5C7D8C7A" w:rsidR="004979E5" w:rsidRDefault="00380158" w:rsidP="0038015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Mit viel Charme und einer großen Liebe zum Detail und einer wichtigen Botschaft begeisterte das Stück große wie kleine Zuschauende</w:t>
      </w:r>
      <w:r>
        <w:rPr>
          <w:rFonts w:ascii="Arial" w:eastAsia="Times New Roman" w:hAnsi="Arial" w:cs="Arial"/>
          <w:color w:val="000000"/>
          <w:sz w:val="22"/>
          <w:szCs w:val="22"/>
          <w:lang w:eastAsia="de-DE"/>
        </w:rPr>
        <w:t xml:space="preserve"> gleichermaßen.</w:t>
      </w:r>
    </w:p>
    <w:p w14:paraId="043CF1B5" w14:textId="77777777" w:rsidR="004979E5" w:rsidRDefault="004979E5">
      <w:pPr>
        <w:spacing w:line="360" w:lineRule="auto"/>
        <w:rPr>
          <w:rFonts w:ascii="Arial" w:eastAsia="Times New Roman" w:hAnsi="Arial" w:cs="Arial"/>
          <w:color w:val="000000"/>
          <w:sz w:val="22"/>
          <w:szCs w:val="22"/>
          <w:lang w:eastAsia="de-DE"/>
        </w:rPr>
      </w:pPr>
    </w:p>
    <w:p w14:paraId="31117224" w14:textId="77777777" w:rsidR="004979E5" w:rsidRDefault="004979E5">
      <w:pPr>
        <w:spacing w:line="360" w:lineRule="auto"/>
        <w:rPr>
          <w:rFonts w:ascii="Arial" w:eastAsia="Times New Roman" w:hAnsi="Arial" w:cs="Arial"/>
          <w:color w:val="000000"/>
          <w:sz w:val="22"/>
          <w:szCs w:val="22"/>
          <w:lang w:eastAsia="de-DE"/>
        </w:rPr>
      </w:pPr>
    </w:p>
    <w:p w14:paraId="05548A33" w14:textId="77777777" w:rsidR="004979E5" w:rsidRDefault="00380158">
      <w:pPr>
        <w:ind w:right="23"/>
        <w:rPr>
          <w:rFonts w:ascii="Arial" w:hAnsi="Arial" w:cs="Arial"/>
          <w:sz w:val="22"/>
        </w:rPr>
      </w:pPr>
      <w:r>
        <w:rPr>
          <w:rFonts w:ascii="Arial" w:hAnsi="Arial" w:cs="Arial"/>
          <w:sz w:val="22"/>
        </w:rPr>
        <w:t>Kontakt:</w:t>
      </w:r>
    </w:p>
    <w:p w14:paraId="17468612" w14:textId="77777777" w:rsidR="004979E5" w:rsidRDefault="00380158">
      <w:pPr>
        <w:ind w:right="23"/>
        <w:rPr>
          <w:rFonts w:ascii="Arial" w:hAnsi="Arial" w:cs="Arial"/>
          <w:sz w:val="22"/>
        </w:rPr>
      </w:pPr>
      <w:r>
        <w:rPr>
          <w:rFonts w:ascii="Arial" w:hAnsi="Arial" w:cs="Arial"/>
          <w:sz w:val="22"/>
        </w:rPr>
        <w:t>Stadtverwaltung Eschborn</w:t>
      </w:r>
    </w:p>
    <w:p w14:paraId="07921538" w14:textId="77777777" w:rsidR="004979E5" w:rsidRDefault="00380158">
      <w:pPr>
        <w:ind w:right="23"/>
        <w:jc w:val="both"/>
        <w:rPr>
          <w:rFonts w:ascii="Arial" w:hAnsi="Arial" w:cs="Arial"/>
          <w:sz w:val="22"/>
        </w:rPr>
      </w:pPr>
      <w:r>
        <w:rPr>
          <w:rFonts w:ascii="Arial" w:hAnsi="Arial" w:cs="Arial"/>
          <w:sz w:val="22"/>
        </w:rPr>
        <w:t>Pressestelle</w:t>
      </w:r>
    </w:p>
    <w:p w14:paraId="0A44AD0F" w14:textId="77777777" w:rsidR="004979E5" w:rsidRDefault="0038015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07AFD645" w14:textId="77777777" w:rsidR="004979E5" w:rsidRDefault="00380158">
      <w:pPr>
        <w:jc w:val="both"/>
        <w:rPr>
          <w:rFonts w:ascii="Arial" w:hAnsi="Arial"/>
          <w:color w:val="000000"/>
          <w:sz w:val="22"/>
          <w:lang w:val="en-US"/>
        </w:rPr>
      </w:pPr>
      <w:hyperlink r:id="rId8" w:history="1">
        <w:r>
          <w:rPr>
            <w:rStyle w:val="Hyperlink"/>
            <w:rFonts w:ascii="Arial" w:hAnsi="Arial"/>
            <w:color w:val="000000"/>
            <w:sz w:val="22"/>
            <w:u w:val="none"/>
            <w:lang w:val="en-US"/>
          </w:rPr>
          <w:t>presse@eschborn.de</w:t>
        </w:r>
      </w:hyperlink>
    </w:p>
    <w:p w14:paraId="7FBBC2EB" w14:textId="77777777" w:rsidR="004979E5" w:rsidRDefault="00380158">
      <w:pPr>
        <w:jc w:val="both"/>
        <w:rPr>
          <w:rFonts w:ascii="Arial" w:hAnsi="Arial"/>
          <w:sz w:val="22"/>
          <w:lang w:val="en-US"/>
        </w:rPr>
      </w:pPr>
      <w:r>
        <w:rPr>
          <w:rFonts w:ascii="Arial" w:hAnsi="Arial"/>
          <w:sz w:val="22"/>
          <w:lang w:val="en-US"/>
        </w:rPr>
        <w:t>www.eschborn.de</w:t>
      </w:r>
    </w:p>
    <w:sectPr w:rsidR="004979E5">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1812A" w14:textId="77777777" w:rsidR="004979E5" w:rsidRDefault="00380158">
      <w:r>
        <w:separator/>
      </w:r>
    </w:p>
  </w:endnote>
  <w:endnote w:type="continuationSeparator" w:id="0">
    <w:p w14:paraId="7C12911B" w14:textId="77777777" w:rsidR="004979E5" w:rsidRDefault="0038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B351" w14:textId="77777777" w:rsidR="004979E5" w:rsidRDefault="0038015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418E2BD4" w14:textId="77777777" w:rsidR="004979E5" w:rsidRDefault="004979E5">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6068" w14:textId="77777777" w:rsidR="004979E5" w:rsidRDefault="004979E5">
    <w:pPr>
      <w:pStyle w:val="Fuzeile"/>
      <w:rPr>
        <w:rStyle w:val="Seitenzahl"/>
      </w:rPr>
    </w:pPr>
  </w:p>
  <w:p w14:paraId="010045E2" w14:textId="77777777" w:rsidR="004979E5" w:rsidRDefault="004979E5">
    <w:pPr>
      <w:pStyle w:val="Fuzeile"/>
    </w:pPr>
  </w:p>
  <w:p w14:paraId="0285A940" w14:textId="77777777" w:rsidR="004979E5" w:rsidRDefault="004979E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C7908" w14:textId="77777777" w:rsidR="004979E5" w:rsidRDefault="00380158">
      <w:r>
        <w:separator/>
      </w:r>
    </w:p>
  </w:footnote>
  <w:footnote w:type="continuationSeparator" w:id="0">
    <w:p w14:paraId="0F2A9F64" w14:textId="77777777" w:rsidR="004979E5" w:rsidRDefault="00380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A5FDC" w14:textId="77777777" w:rsidR="004979E5" w:rsidRDefault="0038015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D1C4B51" w14:textId="77777777" w:rsidR="004979E5" w:rsidRDefault="004979E5">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F2C2" w14:textId="77777777" w:rsidR="004979E5" w:rsidRDefault="0038015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4B1CC1DC" w14:textId="77777777" w:rsidR="004979E5" w:rsidRDefault="004979E5">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E5"/>
    <w:rsid w:val="003635DC"/>
    <w:rsid w:val="00380158"/>
    <w:rsid w:val="004979E5"/>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1009"/>
    <o:shapelayout v:ext="edit">
      <o:idmap v:ext="edit" data="1"/>
    </o:shapelayout>
  </w:shapeDefaults>
  <w:decimalSymbol w:val=","/>
  <w:listSeparator w:val=";"/>
  <w14:docId w14:val="4459DA84"/>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822</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950</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2026-07-29T15:41:00Z</cp:lastPrinted>
  <dcterms:created xsi:type="dcterms:W3CDTF">2026-08-03T13:07:00Z</dcterms:created>
  <dcterms:modified xsi:type="dcterms:W3CDTF">2026-08-03T13:07:00Z</dcterms:modified>
</cp:coreProperties>
</file>