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C600B" w14:textId="51D0B56B" w:rsidR="00C4556A" w:rsidRPr="00C4556A" w:rsidRDefault="00116021">
      <w:pPr>
        <w:rPr>
          <w:b/>
          <w:bCs/>
        </w:rPr>
      </w:pPr>
      <w:r>
        <w:rPr>
          <w:b/>
          <w:bCs/>
        </w:rPr>
        <w:t>Müllt</w:t>
      </w:r>
      <w:r w:rsidRPr="00C4556A">
        <w:rPr>
          <w:b/>
          <w:bCs/>
        </w:rPr>
        <w:t xml:space="preserve">onnenauslieferung </w:t>
      </w:r>
      <w:r w:rsidR="00C4556A" w:rsidRPr="00C4556A">
        <w:rPr>
          <w:b/>
          <w:bCs/>
        </w:rPr>
        <w:t>in Hasselroth startet am 5.Oktober 2026</w:t>
      </w:r>
    </w:p>
    <w:p w14:paraId="43AAFA21" w14:textId="703D800E" w:rsidR="00DD5FD8" w:rsidRDefault="00116021">
      <w:r>
        <w:t xml:space="preserve">In Hasselroth steht die Umstellung bei der Abfallentsorgung bevor. </w:t>
      </w:r>
      <w:r w:rsidR="00DD5FD8">
        <w:t xml:space="preserve">Bereits vor einigen Wochen wurden alle Grundstückseigentümer </w:t>
      </w:r>
      <w:r>
        <w:t xml:space="preserve">über die </w:t>
      </w:r>
      <w:r w:rsidR="00DD5FD8">
        <w:t xml:space="preserve">anstehenden Änderungen im Bereich der Abfallentsorgung informiert und der individuelle Tonnenbedarf </w:t>
      </w:r>
      <w:r>
        <w:t>ermittelt oder</w:t>
      </w:r>
      <w:r w:rsidR="00DD5FD8">
        <w:t xml:space="preserve"> anhand der gemeldete</w:t>
      </w:r>
      <w:r>
        <w:t>n</w:t>
      </w:r>
      <w:r w:rsidR="00DD5FD8">
        <w:t xml:space="preserve"> Bewohner</w:t>
      </w:r>
      <w:r>
        <w:t>zahlen</w:t>
      </w:r>
      <w:r w:rsidR="00BF54C4">
        <w:t xml:space="preserve"> </w:t>
      </w:r>
      <w:r w:rsidR="00DD5FD8">
        <w:t>geschätzt.</w:t>
      </w:r>
    </w:p>
    <w:p w14:paraId="551945AD" w14:textId="7BE35CA4" w:rsidR="00DD5FD8" w:rsidRDefault="00DD5FD8">
      <w:r>
        <w:t xml:space="preserve">Auf </w:t>
      </w:r>
      <w:r w:rsidR="00116021">
        <w:t xml:space="preserve">dieser </w:t>
      </w:r>
      <w:r>
        <w:t>Basis wurde nun die neuen</w:t>
      </w:r>
      <w:r w:rsidR="00230A28">
        <w:t>, gechipten</w:t>
      </w:r>
      <w:r>
        <w:t xml:space="preserve"> Tonnen bestellt. </w:t>
      </w:r>
      <w:r w:rsidR="00230A28">
        <w:t xml:space="preserve">Diese </w:t>
      </w:r>
      <w:r>
        <w:t xml:space="preserve">werden in der 41. Kalenderwoche, also ab dem 5. Oktober 2026 in allen Ortsteilen durch einen externen </w:t>
      </w:r>
      <w:r w:rsidR="00490EA0">
        <w:t>Dienstleister ausgeliefert</w:t>
      </w:r>
      <w:r>
        <w:t xml:space="preserve">. </w:t>
      </w:r>
    </w:p>
    <w:p w14:paraId="1A92FFBB" w14:textId="35AE767E" w:rsidR="00DD5FD8" w:rsidRDefault="00490EA0">
      <w:r w:rsidRPr="00490EA0">
        <w:t xml:space="preserve">Ursprünglich war seitens der Gemeinde ein anderer Zeitplan angedacht gewesen: „Gerne hätten wir die Tonnen erst zu einem späteren Zeitpunkt verteilen lassen. Aus logistischen Gründen des Lieferanten war dies jedoch leider nicht möglich“, erläutert </w:t>
      </w:r>
      <w:r w:rsidR="00DD5FD8">
        <w:t>Bürgermeister Matthias Pfeifer.</w:t>
      </w:r>
    </w:p>
    <w:p w14:paraId="324B858E" w14:textId="77777777" w:rsidR="00490EA0" w:rsidRPr="00490EA0" w:rsidRDefault="00490EA0" w:rsidP="00490EA0">
      <w:pPr>
        <w:rPr>
          <w:b/>
          <w:bCs/>
        </w:rPr>
      </w:pPr>
      <w:r w:rsidRPr="00490EA0">
        <w:rPr>
          <w:b/>
          <w:bCs/>
        </w:rPr>
        <w:t>Wichtiger Hinweis: Alte Tonnen bleiben vorerst im Einsatz</w:t>
      </w:r>
    </w:p>
    <w:p w14:paraId="3D3E5FCB" w14:textId="7C1AAC50" w:rsidR="00490EA0" w:rsidRDefault="00490EA0">
      <w:r w:rsidRPr="00490EA0">
        <w:t xml:space="preserve">Auch wenn die neuen Behälter bereits im Oktober eintreffen, müssen sich die Bürgerinnen und Bürger noch gedulden: Die neuen Tonnen sind </w:t>
      </w:r>
      <w:r w:rsidR="00DD5FD8">
        <w:t xml:space="preserve">zunächst verklebt und werden erst ab dem 01.01.2027 geleert. </w:t>
      </w:r>
    </w:p>
    <w:p w14:paraId="7DF561D4" w14:textId="6C8A84EE" w:rsidR="00683523" w:rsidRDefault="00DD5FD8">
      <w:r>
        <w:t>Die bisherigen Tonnen sind daher zwingend noch bis Ende des Jahres zu nutzen.</w:t>
      </w:r>
      <w:r w:rsidR="009D2F8C">
        <w:t xml:space="preserve"> </w:t>
      </w:r>
      <w:r>
        <w:t xml:space="preserve">Die alten Tonnen </w:t>
      </w:r>
      <w:r>
        <w:t xml:space="preserve">werden dann voraussichtlich </w:t>
      </w:r>
      <w:r w:rsidR="00E920F0">
        <w:t>im Januar</w:t>
      </w:r>
      <w:r>
        <w:t xml:space="preserve"> </w:t>
      </w:r>
      <w:r w:rsidR="00116021">
        <w:t xml:space="preserve">2027 </w:t>
      </w:r>
      <w:r>
        <w:t xml:space="preserve">eingesammelt werden. </w:t>
      </w:r>
      <w:r w:rsidR="00C4556A">
        <w:t>Eine genaue Information hierzu erfolgt zu einem späteren Zeitpunkt</w:t>
      </w:r>
      <w:r w:rsidR="00116021">
        <w:t xml:space="preserve"> durch die Gemeinde Hasselroth</w:t>
      </w:r>
      <w:r w:rsidR="00C4556A">
        <w:t>.</w:t>
      </w:r>
    </w:p>
    <w:p w14:paraId="06DABA39" w14:textId="1A277454" w:rsidR="00C4556A" w:rsidRDefault="00C4556A">
      <w:r>
        <w:t>Sollten Sie Fragen haben oder es wurde Ihnen die falschen Tonnen geliefert, so wenden Sie sich bitte an das Rathausteam (</w:t>
      </w:r>
      <w:hyperlink r:id="rId5" w:history="1">
        <w:r w:rsidRPr="00001DED">
          <w:rPr>
            <w:rStyle w:val="Hyperlink"/>
          </w:rPr>
          <w:t>steueramt@hasselroth.de</w:t>
        </w:r>
      </w:hyperlink>
      <w:r>
        <w:t>) oder 0605588060.</w:t>
      </w:r>
    </w:p>
    <w:sectPr w:rsidR="00C455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D8"/>
    <w:rsid w:val="000B672C"/>
    <w:rsid w:val="00116021"/>
    <w:rsid w:val="00230A28"/>
    <w:rsid w:val="0027668F"/>
    <w:rsid w:val="002A677B"/>
    <w:rsid w:val="003870AB"/>
    <w:rsid w:val="00490EA0"/>
    <w:rsid w:val="006826F0"/>
    <w:rsid w:val="00683523"/>
    <w:rsid w:val="007A5706"/>
    <w:rsid w:val="007C5246"/>
    <w:rsid w:val="009D2F8C"/>
    <w:rsid w:val="00BF54C4"/>
    <w:rsid w:val="00C26F88"/>
    <w:rsid w:val="00C4556A"/>
    <w:rsid w:val="00DB6AE3"/>
    <w:rsid w:val="00DD5FD8"/>
    <w:rsid w:val="00E06698"/>
    <w:rsid w:val="00E9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606A"/>
  <w15:chartTrackingRefBased/>
  <w15:docId w15:val="{92EADDBF-4A6C-4BE7-AB08-DC87364E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5F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D5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D5F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5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5F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5F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5F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5F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5F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D5F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D5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D5F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5FD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5FD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5FD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5FD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5FD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5F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D5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D5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D5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D5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D5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D5FD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D5FD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D5FD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D5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D5FD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D5FD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4556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556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90E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teueramt@hasselroth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5CD1E-571E-4C70-8E96-1A861F7AC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Herbst</dc:creator>
  <cp:keywords/>
  <dc:description/>
  <cp:lastModifiedBy>Saskia Reußwig</cp:lastModifiedBy>
  <cp:revision>2</cp:revision>
  <dcterms:created xsi:type="dcterms:W3CDTF">2026-09-26T06:12:00Z</dcterms:created>
  <dcterms:modified xsi:type="dcterms:W3CDTF">2026-09-26T06:12:00Z</dcterms:modified>
</cp:coreProperties>
</file>