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ED2A5" w14:textId="77777777" w:rsidR="0089312C" w:rsidRDefault="0089312C" w:rsidP="008865CD">
      <w:pPr>
        <w:framePr w:w="4536" w:h="1004" w:hRule="exact" w:hSpace="142" w:wrap="around" w:vAnchor="page" w:hAnchor="page" w:x="1419" w:y="2553"/>
        <w:rPr>
          <w:rFonts w:cs="Arial"/>
          <w:sz w:val="14"/>
        </w:rPr>
      </w:pPr>
    </w:p>
    <w:p w14:paraId="7153F109"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3C52D218"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5052A4E1" w14:textId="77777777" w:rsidR="00637CD0" w:rsidRDefault="00637CD0" w:rsidP="008865CD">
      <w:pPr>
        <w:framePr w:w="4536" w:h="1004" w:hRule="exact" w:hSpace="142" w:wrap="around" w:vAnchor="page" w:hAnchor="page" w:x="1419" w:y="2553"/>
        <w:rPr>
          <w:b/>
          <w:sz w:val="20"/>
        </w:rPr>
      </w:pPr>
    </w:p>
    <w:p w14:paraId="0D8C347E" w14:textId="77777777" w:rsidR="00234276" w:rsidRDefault="00234276"/>
    <w:p w14:paraId="56C676B3" w14:textId="77777777" w:rsidR="00234276" w:rsidRPr="00234276" w:rsidRDefault="00234276" w:rsidP="00FB7AEA">
      <w:pPr>
        <w:ind w:left="1418" w:firstLine="709"/>
        <w:jc w:val="center"/>
      </w:pPr>
    </w:p>
    <w:p w14:paraId="16C4A252"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30/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01-111-192/2-6-2:2/2026/kw30/3</w:t>
      </w:r>
      <w:r w:rsidRPr="00B54B12">
        <w:rPr>
          <w:rFonts w:cs="Arial"/>
          <w:b/>
          <w:sz w:val="11"/>
          <w:szCs w:val="11"/>
        </w:rPr>
        <w:fldChar w:fldCharType="end"/>
      </w:r>
      <w:bookmarkEnd w:id="0"/>
    </w:p>
    <w:p w14:paraId="1093EFD8"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85927"/>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00685927</w:t>
      </w:r>
      <w:r w:rsidR="0018527B">
        <w:rPr>
          <w:b/>
          <w:sz w:val="16"/>
          <w:szCs w:val="16"/>
        </w:rPr>
        <w:fldChar w:fldCharType="end"/>
      </w:r>
      <w:bookmarkEnd w:id="1"/>
    </w:p>
    <w:p w14:paraId="1664F2F5" w14:textId="77777777" w:rsidR="001D4E04" w:rsidRDefault="001D4E04" w:rsidP="002479AC">
      <w:pPr>
        <w:framePr w:w="4167" w:h="3572" w:hRule="exact" w:hSpace="142" w:wrap="around" w:vAnchor="page" w:hAnchor="page" w:x="7089" w:y="2836"/>
        <w:rPr>
          <w:rFonts w:cs="Arial"/>
          <w:b/>
        </w:rPr>
      </w:pPr>
    </w:p>
    <w:p w14:paraId="39C97167"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00105271"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0D375A3F"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1F8DE846"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22148E35"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09A0412D"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63F11E7B"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Philipp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 Weber</w:t>
      </w:r>
      <w:r w:rsidR="000B1FD8">
        <w:rPr>
          <w:sz w:val="16"/>
          <w:szCs w:val="16"/>
        </w:rPr>
        <w:fldChar w:fldCharType="end"/>
      </w:r>
      <w:bookmarkEnd w:id="4"/>
    </w:p>
    <w:p w14:paraId="342B4B4C"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4"/>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E.14</w:t>
      </w:r>
      <w:r>
        <w:rPr>
          <w:sz w:val="16"/>
          <w:szCs w:val="16"/>
        </w:rPr>
        <w:fldChar w:fldCharType="end"/>
      </w:r>
      <w:bookmarkEnd w:id="6"/>
    </w:p>
    <w:p w14:paraId="7BF46AB0"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6AADD819"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612"/>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180 - 612</w:t>
      </w:r>
      <w:r w:rsidR="000B1FD8">
        <w:rPr>
          <w:sz w:val="16"/>
          <w:szCs w:val="16"/>
        </w:rPr>
        <w:fldChar w:fldCharType="end"/>
      </w:r>
      <w:bookmarkEnd w:id="8"/>
    </w:p>
    <w:p w14:paraId="2A482228"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2C5321AA"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0C3F3507"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philipp.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philipp.weber@huenfeld.de</w:t>
      </w:r>
      <w:r w:rsidR="000B1FD8">
        <w:rPr>
          <w:sz w:val="16"/>
          <w:szCs w:val="16"/>
        </w:rPr>
        <w:fldChar w:fldCharType="end"/>
      </w:r>
      <w:bookmarkEnd w:id="11"/>
    </w:p>
    <w:p w14:paraId="6FE1FED8"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4BFA923D"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16.07.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16.07.2026</w:t>
      </w:r>
      <w:r w:rsidR="000B1FD8">
        <w:rPr>
          <w:sz w:val="16"/>
          <w:szCs w:val="16"/>
        </w:rPr>
        <w:fldChar w:fldCharType="end"/>
      </w:r>
      <w:bookmarkEnd w:id="12"/>
    </w:p>
    <w:p w14:paraId="66C90C0B" w14:textId="77777777" w:rsidR="00234276" w:rsidRPr="00234276" w:rsidRDefault="00234276" w:rsidP="00A34D58"/>
    <w:p w14:paraId="49DFF2B0" w14:textId="77777777" w:rsidR="009A7F3A" w:rsidRDefault="009A7F3A" w:rsidP="00A34D58"/>
    <w:p w14:paraId="2F6E2AF9"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703529744*"/>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*2703529744*</w:t>
      </w:r>
      <w:r>
        <w:rPr>
          <w:rFonts w:ascii="Free 3 of 9" w:hAnsi="Free 3 of 9"/>
          <w:sz w:val="48"/>
          <w:szCs w:val="48"/>
        </w:rPr>
        <w:fldChar w:fldCharType="end"/>
      </w:r>
      <w:bookmarkEnd w:id="13"/>
    </w:p>
    <w:p w14:paraId="30734E8D" w14:textId="77777777" w:rsidR="00655254" w:rsidRPr="00D16303" w:rsidRDefault="00655254" w:rsidP="00D16303"/>
    <w:p w14:paraId="5299449F" w14:textId="77777777" w:rsidR="00234276" w:rsidRDefault="00234276" w:rsidP="00A34D58"/>
    <w:p w14:paraId="5CEA79F3"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2A55589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27344F41"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1CD1458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23645E5A"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5C84592B"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5C5DA27B"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0F2F3D0D"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2245D293" w14:textId="77777777" w:rsidR="005113D3" w:rsidRPr="000459D7" w:rsidRDefault="005113D3" w:rsidP="00A2794F">
      <w:pPr>
        <w:framePr w:w="4536" w:h="2268" w:hRule="exact" w:hSpace="142" w:wrap="around" w:vAnchor="page" w:hAnchor="page" w:x="1419" w:y="3556"/>
        <w:rPr>
          <w:szCs w:val="22"/>
        </w:rPr>
      </w:pPr>
    </w:p>
    <w:p w14:paraId="6BAC0361" w14:textId="77777777" w:rsidR="00AC1716" w:rsidRDefault="00AC1716" w:rsidP="00A34D58"/>
    <w:p w14:paraId="410A7FFF" w14:textId="77777777" w:rsidR="007F2D78" w:rsidRDefault="007F2D78" w:rsidP="00A34D58"/>
    <w:p w14:paraId="4ADD38DF" w14:textId="77777777" w:rsidR="007F2D78" w:rsidRDefault="007F2D78" w:rsidP="00A34D58"/>
    <w:p w14:paraId="23DB97AF" w14:textId="77777777" w:rsidR="007F2D78" w:rsidRDefault="007F2D78" w:rsidP="00A34D58"/>
    <w:p w14:paraId="3A56D1CB" w14:textId="77777777" w:rsidR="007F2D78" w:rsidRDefault="007F2D78" w:rsidP="00A34D58"/>
    <w:p w14:paraId="2FBB1B95" w14:textId="77777777" w:rsidR="007F2D78" w:rsidRDefault="007F2D78" w:rsidP="00A34D58"/>
    <w:p w14:paraId="381DFDDE" w14:textId="77777777" w:rsidR="007F2D78" w:rsidRDefault="007F2D78" w:rsidP="00A34D58"/>
    <w:p w14:paraId="71A10636" w14:textId="77777777" w:rsidR="007F2D78" w:rsidRDefault="007F2D78" w:rsidP="00A34D58"/>
    <w:p w14:paraId="49783A48" w14:textId="77777777" w:rsidR="007F2D78" w:rsidRDefault="007F2D78" w:rsidP="00A34D58"/>
    <w:p w14:paraId="2460AEF4" w14:textId="77777777" w:rsidR="007F2D78" w:rsidRDefault="007F2D78" w:rsidP="00A34D58"/>
    <w:p w14:paraId="2C249577" w14:textId="77777777" w:rsidR="007F2D78" w:rsidRDefault="007F2D78" w:rsidP="00A34D58"/>
    <w:p w14:paraId="1286D35F" w14:textId="77777777" w:rsidR="007F2D78" w:rsidRDefault="007F2D78" w:rsidP="00A34D58"/>
    <w:p w14:paraId="59678E85" w14:textId="77777777" w:rsidR="007F2D78" w:rsidRDefault="007F2D78" w:rsidP="00A34D58"/>
    <w:p w14:paraId="74D36831" w14:textId="77777777" w:rsidR="007F2D78" w:rsidRDefault="007F2D78" w:rsidP="00A34D58"/>
    <w:p w14:paraId="6D5124DF" w14:textId="77777777" w:rsidR="007F2D78" w:rsidRDefault="007F2D78" w:rsidP="00A34D58"/>
    <w:p w14:paraId="5D006FA1"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74C74DA0"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B60241" w14:paraId="392CEF8A" w14:textId="77777777" w:rsidTr="00263EA0">
        <w:tc>
          <w:tcPr>
            <w:tcW w:w="9464" w:type="dxa"/>
          </w:tcPr>
          <w:p w14:paraId="1CF9E0AC"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0BEE5ECC" w14:textId="77777777" w:rsidR="00F904E3" w:rsidRDefault="00F904E3" w:rsidP="00F904E3">
      <w:pPr>
        <w:spacing w:line="360" w:lineRule="auto"/>
        <w:jc w:val="center"/>
        <w:rPr>
          <w:b/>
          <w:szCs w:val="22"/>
        </w:rPr>
      </w:pPr>
    </w:p>
    <w:p w14:paraId="52B76D88" w14:textId="0D1D60D5" w:rsidR="00D80C78" w:rsidRDefault="000C5B3C" w:rsidP="00F904E3">
      <w:pPr>
        <w:spacing w:line="360" w:lineRule="auto"/>
        <w:jc w:val="center"/>
        <w:rPr>
          <w:b/>
          <w:szCs w:val="22"/>
        </w:rPr>
      </w:pPr>
      <w:r>
        <w:rPr>
          <w:b/>
          <w:szCs w:val="22"/>
        </w:rPr>
        <w:t>Drei Tage Genuss und gute Stimmung</w:t>
      </w:r>
    </w:p>
    <w:p w14:paraId="65112C98" w14:textId="44876651" w:rsidR="00E91C51" w:rsidRDefault="000C5B3C" w:rsidP="00F904E3">
      <w:pPr>
        <w:spacing w:line="360" w:lineRule="auto"/>
        <w:jc w:val="center"/>
        <w:rPr>
          <w:b/>
          <w:szCs w:val="22"/>
        </w:rPr>
      </w:pPr>
      <w:r>
        <w:rPr>
          <w:b/>
          <w:szCs w:val="22"/>
        </w:rPr>
        <w:t xml:space="preserve">Beim </w:t>
      </w:r>
      <w:r>
        <w:rPr>
          <w:b/>
          <w:szCs w:val="22"/>
        </w:rPr>
        <w:t xml:space="preserve">Schmackofatz </w:t>
      </w:r>
      <w:r>
        <w:rPr>
          <w:b/>
          <w:szCs w:val="22"/>
        </w:rPr>
        <w:t xml:space="preserve">wird die </w:t>
      </w:r>
      <w:r w:rsidR="00E91C51">
        <w:rPr>
          <w:b/>
          <w:szCs w:val="22"/>
        </w:rPr>
        <w:t>Innenstadt erneut zur Feiermeile</w:t>
      </w:r>
    </w:p>
    <w:p w14:paraId="0D288C4E" w14:textId="0B85B42D" w:rsidR="00E91C51" w:rsidRPr="00F904E3" w:rsidRDefault="00E91C51" w:rsidP="00E91C51">
      <w:pPr>
        <w:spacing w:line="360" w:lineRule="auto"/>
        <w:rPr>
          <w:b/>
          <w:szCs w:val="22"/>
        </w:rPr>
      </w:pPr>
    </w:p>
    <w:p w14:paraId="29EAD0B6" w14:textId="31495461" w:rsidR="00E91C51" w:rsidRDefault="001D6CDB" w:rsidP="00E91C51">
      <w:pPr>
        <w:spacing w:line="360" w:lineRule="auto"/>
        <w:jc w:val="both"/>
        <w:rPr>
          <w:rFonts w:cs="Arial"/>
          <w:szCs w:val="22"/>
        </w:rPr>
      </w:pPr>
      <w:r>
        <w:rPr>
          <w:rFonts w:cs="Arial"/>
          <w:szCs w:val="22"/>
        </w:rPr>
        <w:t xml:space="preserve">HÜNFELD. </w:t>
      </w:r>
      <w:r w:rsidR="00E91C51" w:rsidRPr="00E91C51">
        <w:rPr>
          <w:rFonts w:cs="Arial"/>
          <w:szCs w:val="22"/>
        </w:rPr>
        <w:t xml:space="preserve">Drei Tage lang verwandelt sich die Hünfelder Innenstadt </w:t>
      </w:r>
      <w:r>
        <w:rPr>
          <w:rFonts w:cs="Arial"/>
          <w:szCs w:val="22"/>
        </w:rPr>
        <w:t xml:space="preserve">wieder </w:t>
      </w:r>
      <w:r w:rsidR="00E91C51" w:rsidRPr="00E91C51">
        <w:rPr>
          <w:rFonts w:cs="Arial"/>
          <w:szCs w:val="22"/>
        </w:rPr>
        <w:t>in einen Ort voller Genuss</w:t>
      </w:r>
      <w:r w:rsidR="000C5B3C">
        <w:rPr>
          <w:rFonts w:cs="Arial"/>
          <w:szCs w:val="22"/>
        </w:rPr>
        <w:t xml:space="preserve"> und</w:t>
      </w:r>
      <w:r w:rsidR="00E91C51" w:rsidRPr="00E91C51">
        <w:rPr>
          <w:rFonts w:cs="Arial"/>
          <w:szCs w:val="22"/>
        </w:rPr>
        <w:t xml:space="preserve"> guter Stimmung. Beim </w:t>
      </w:r>
      <w:r w:rsidR="000C5B3C">
        <w:rPr>
          <w:rFonts w:cs="Arial"/>
          <w:szCs w:val="22"/>
        </w:rPr>
        <w:t xml:space="preserve">zweiten </w:t>
      </w:r>
      <w:r w:rsidR="00E91C51" w:rsidRPr="00E91C51">
        <w:rPr>
          <w:rFonts w:cs="Arial"/>
          <w:szCs w:val="22"/>
        </w:rPr>
        <w:t>Schmackofatz erschaff</w:t>
      </w:r>
      <w:r w:rsidR="000C5B3C">
        <w:rPr>
          <w:rFonts w:cs="Arial"/>
          <w:szCs w:val="22"/>
        </w:rPr>
        <w:t>t</w:t>
      </w:r>
      <w:r w:rsidR="00E91C51" w:rsidRPr="00E91C51">
        <w:rPr>
          <w:rFonts w:cs="Arial"/>
          <w:szCs w:val="22"/>
        </w:rPr>
        <w:t xml:space="preserve"> Richters Eventservice </w:t>
      </w:r>
      <w:r w:rsidR="00822AB6">
        <w:rPr>
          <w:rFonts w:cs="Arial"/>
          <w:szCs w:val="22"/>
        </w:rPr>
        <w:t>ein</w:t>
      </w:r>
      <w:r w:rsidR="00E91C51" w:rsidRPr="00E91C51">
        <w:rPr>
          <w:rFonts w:cs="Arial"/>
          <w:szCs w:val="22"/>
        </w:rPr>
        <w:t xml:space="preserve"> kulinarisches Dorf mit urigem Charme, das an ein sommerliches Alpendorf erinnert. Zwischen liebevoll gestalteten Cateringständen, Live-Acts und köstlichen Spezialitäten erwartet die Besucher ein </w:t>
      </w:r>
      <w:r w:rsidR="000C5B3C">
        <w:rPr>
          <w:rFonts w:cs="Arial"/>
          <w:szCs w:val="22"/>
        </w:rPr>
        <w:t xml:space="preserve">vollgepacktes </w:t>
      </w:r>
      <w:r w:rsidR="00E91C51" w:rsidRPr="00E91C51">
        <w:rPr>
          <w:rFonts w:cs="Arial"/>
          <w:szCs w:val="22"/>
        </w:rPr>
        <w:t>Wochenende</w:t>
      </w:r>
      <w:r w:rsidR="000C5B3C">
        <w:rPr>
          <w:rFonts w:cs="Arial"/>
          <w:szCs w:val="22"/>
        </w:rPr>
        <w:t>.</w:t>
      </w:r>
    </w:p>
    <w:p w14:paraId="1AFD8781" w14:textId="77777777" w:rsidR="00E91C51" w:rsidRPr="00E91C51" w:rsidRDefault="00E91C51" w:rsidP="00E91C51">
      <w:pPr>
        <w:spacing w:line="360" w:lineRule="auto"/>
        <w:jc w:val="both"/>
        <w:rPr>
          <w:rFonts w:cs="Arial"/>
          <w:szCs w:val="22"/>
        </w:rPr>
      </w:pPr>
    </w:p>
    <w:p w14:paraId="3055AA1D" w14:textId="074B906E" w:rsidR="00E91C51" w:rsidRDefault="00E91C51" w:rsidP="00E91C51">
      <w:pPr>
        <w:spacing w:line="360" w:lineRule="auto"/>
        <w:jc w:val="both"/>
        <w:rPr>
          <w:rFonts w:cs="Arial"/>
          <w:szCs w:val="22"/>
        </w:rPr>
      </w:pPr>
      <w:r w:rsidRPr="00E91C51">
        <w:rPr>
          <w:rFonts w:cs="Arial"/>
          <w:szCs w:val="22"/>
        </w:rPr>
        <w:t xml:space="preserve">Den Auftakt macht am Freitag, 31. Juli, der große Partyabend. Bereits um 17 Uhr sorgt der Fassanstich </w:t>
      </w:r>
      <w:r w:rsidR="00822AB6">
        <w:rPr>
          <w:rFonts w:cs="Arial"/>
          <w:szCs w:val="22"/>
        </w:rPr>
        <w:t xml:space="preserve">mit </w:t>
      </w:r>
      <w:r w:rsidRPr="00E91C51">
        <w:rPr>
          <w:rFonts w:cs="Arial"/>
          <w:szCs w:val="22"/>
        </w:rPr>
        <w:t xml:space="preserve">Bürgermeister Benjamin Tschesnok für beste Stimmung. Anschließend übernimmt DJ Captain Vogler die Bühne und heizt dem Publikum mit den besten Partyhits ein, bevor ab 20 Uhr die beliebte Partyband </w:t>
      </w:r>
      <w:proofErr w:type="spellStart"/>
      <w:r w:rsidRPr="00E91C51">
        <w:rPr>
          <w:rFonts w:cs="Arial"/>
          <w:szCs w:val="22"/>
        </w:rPr>
        <w:t>Brassolution</w:t>
      </w:r>
      <w:proofErr w:type="spellEnd"/>
      <w:r w:rsidRPr="00E91C51">
        <w:rPr>
          <w:rFonts w:cs="Arial"/>
          <w:szCs w:val="22"/>
        </w:rPr>
        <w:t xml:space="preserve"> mit Livemusik die Innenstadt zum Beben bring</w:t>
      </w:r>
      <w:r w:rsidR="000C5B3C">
        <w:rPr>
          <w:rFonts w:cs="Arial"/>
          <w:szCs w:val="22"/>
        </w:rPr>
        <w:t>t</w:t>
      </w:r>
      <w:r w:rsidRPr="00E91C51">
        <w:rPr>
          <w:rFonts w:cs="Arial"/>
          <w:szCs w:val="22"/>
        </w:rPr>
        <w:t>.</w:t>
      </w:r>
    </w:p>
    <w:p w14:paraId="4FBD6A39" w14:textId="77777777" w:rsidR="00E91C51" w:rsidRPr="00E91C51" w:rsidRDefault="00E91C51" w:rsidP="00E91C51">
      <w:pPr>
        <w:spacing w:line="360" w:lineRule="auto"/>
        <w:jc w:val="both"/>
        <w:rPr>
          <w:rFonts w:cs="Arial"/>
          <w:szCs w:val="22"/>
        </w:rPr>
      </w:pPr>
    </w:p>
    <w:p w14:paraId="616BE5C3" w14:textId="625244D7" w:rsidR="00E91C51" w:rsidRDefault="00E91C51" w:rsidP="00E91C51">
      <w:pPr>
        <w:spacing w:line="360" w:lineRule="auto"/>
        <w:jc w:val="both"/>
        <w:rPr>
          <w:rFonts w:cs="Arial"/>
          <w:szCs w:val="22"/>
        </w:rPr>
      </w:pPr>
      <w:r w:rsidRPr="00E91C51">
        <w:rPr>
          <w:rFonts w:cs="Arial"/>
          <w:szCs w:val="22"/>
        </w:rPr>
        <w:t xml:space="preserve">Am Samstag, 1. August, steht alles im Zeichen des Italienischen Abends. </w:t>
      </w:r>
      <w:r w:rsidR="000C5B3C">
        <w:rPr>
          <w:rFonts w:cs="Arial"/>
          <w:szCs w:val="22"/>
        </w:rPr>
        <w:t>Für die Besucher gibt es</w:t>
      </w:r>
      <w:r w:rsidRPr="00E91C51">
        <w:rPr>
          <w:rFonts w:cs="Arial"/>
          <w:szCs w:val="22"/>
        </w:rPr>
        <w:t xml:space="preserve"> mediterranes Flair, italienische Lebensfreude und </w:t>
      </w:r>
      <w:r w:rsidR="000C5B3C">
        <w:rPr>
          <w:rFonts w:cs="Arial"/>
          <w:szCs w:val="22"/>
        </w:rPr>
        <w:t>passende</w:t>
      </w:r>
      <w:r w:rsidRPr="00E91C51">
        <w:rPr>
          <w:rFonts w:cs="Arial"/>
          <w:szCs w:val="22"/>
        </w:rPr>
        <w:t xml:space="preserve"> Musik. Ab 17 Uhr begeistert Old Pub Toni mit einer Stimme wie Joe Cocker und Fingerfertigkeit à la Mark Knopfler. Ab 20 Uhr sorgt Franco Branco, ein italienischer Sänger und Entertainer, für Dolce Vita unter freiem Himmel.</w:t>
      </w:r>
    </w:p>
    <w:p w14:paraId="27C4DA04" w14:textId="77777777" w:rsidR="00E91C51" w:rsidRPr="00E91C51" w:rsidRDefault="00E91C51" w:rsidP="00E91C51">
      <w:pPr>
        <w:spacing w:line="360" w:lineRule="auto"/>
        <w:jc w:val="both"/>
        <w:rPr>
          <w:rFonts w:cs="Arial"/>
          <w:szCs w:val="22"/>
        </w:rPr>
      </w:pPr>
    </w:p>
    <w:p w14:paraId="035A51C5" w14:textId="63495FBE" w:rsidR="00E91C51" w:rsidRDefault="00E91C51" w:rsidP="00E91C51">
      <w:pPr>
        <w:spacing w:line="360" w:lineRule="auto"/>
        <w:jc w:val="both"/>
        <w:rPr>
          <w:rFonts w:cs="Arial"/>
          <w:szCs w:val="22"/>
        </w:rPr>
      </w:pPr>
      <w:r w:rsidRPr="00E91C51">
        <w:rPr>
          <w:rFonts w:cs="Arial"/>
          <w:szCs w:val="22"/>
        </w:rPr>
        <w:t xml:space="preserve">Der Sonntag, 2. August, lädt zum entspannten Ausklang ein. Beim Frühschoppen mit Rhöner BMB ab 12 Uhr genießen Besucher musikalische Unterhaltung und gesellige Stunden. Ab 15 Uhr sorgt DJ Ben Wild für </w:t>
      </w:r>
      <w:r w:rsidR="000C5B3C">
        <w:rPr>
          <w:rFonts w:cs="Arial"/>
          <w:szCs w:val="22"/>
        </w:rPr>
        <w:t>eine</w:t>
      </w:r>
      <w:r w:rsidRPr="00E91C51">
        <w:rPr>
          <w:rFonts w:cs="Arial"/>
          <w:szCs w:val="22"/>
        </w:rPr>
        <w:t xml:space="preserve"> </w:t>
      </w:r>
      <w:proofErr w:type="spellStart"/>
      <w:r w:rsidRPr="00E91C51">
        <w:rPr>
          <w:rFonts w:cs="Arial"/>
          <w:szCs w:val="22"/>
        </w:rPr>
        <w:t>Daydrinking</w:t>
      </w:r>
      <w:proofErr w:type="spellEnd"/>
      <w:r w:rsidRPr="00E91C51">
        <w:rPr>
          <w:rFonts w:cs="Arial"/>
          <w:szCs w:val="22"/>
        </w:rPr>
        <w:t xml:space="preserve">-Location. Für Familien </w:t>
      </w:r>
      <w:r w:rsidR="000C5B3C">
        <w:rPr>
          <w:rFonts w:cs="Arial"/>
          <w:szCs w:val="22"/>
        </w:rPr>
        <w:t>gibt es</w:t>
      </w:r>
      <w:r w:rsidRPr="00E91C51">
        <w:rPr>
          <w:rFonts w:cs="Arial"/>
          <w:szCs w:val="22"/>
        </w:rPr>
        <w:t xml:space="preserve"> von 12 bis 18 Uhr ein großes Kinderland am Anger mit Spiel und Spaß für die jüngsten Gäste.</w:t>
      </w:r>
    </w:p>
    <w:p w14:paraId="20045D26" w14:textId="77777777" w:rsidR="00E91C51" w:rsidRPr="00E91C51" w:rsidRDefault="00E91C51" w:rsidP="00E91C51">
      <w:pPr>
        <w:spacing w:line="360" w:lineRule="auto"/>
        <w:jc w:val="both"/>
        <w:rPr>
          <w:rFonts w:cs="Arial"/>
          <w:szCs w:val="22"/>
        </w:rPr>
      </w:pPr>
    </w:p>
    <w:p w14:paraId="3AFFA392" w14:textId="0986F949" w:rsidR="00E91C51" w:rsidRDefault="00E91C51" w:rsidP="00E91C51">
      <w:pPr>
        <w:spacing w:line="360" w:lineRule="auto"/>
        <w:jc w:val="both"/>
        <w:rPr>
          <w:rFonts w:cs="Arial"/>
          <w:szCs w:val="22"/>
        </w:rPr>
      </w:pPr>
      <w:r w:rsidRPr="00E91C51">
        <w:rPr>
          <w:rFonts w:cs="Arial"/>
          <w:szCs w:val="22"/>
        </w:rPr>
        <w:t xml:space="preserve">Auch kulinarisch lässt das Schmackofatz keine Wünsche offen: Weine aus Rheinhessen </w:t>
      </w:r>
      <w:r w:rsidR="000C5B3C">
        <w:rPr>
          <w:rFonts w:cs="Arial"/>
          <w:szCs w:val="22"/>
        </w:rPr>
        <w:t>und</w:t>
      </w:r>
      <w:r w:rsidRPr="00E91C51">
        <w:rPr>
          <w:rFonts w:cs="Arial"/>
          <w:szCs w:val="22"/>
        </w:rPr>
        <w:t xml:space="preserve"> von der Hessischen Bergstraße treffen auf frisch gezapfte Biere, Cocktails und Bowle. Dazu genießen Besucher knusprigen Flammkuchen, frische Pasta aus dem Parmesanlaib, herzhafte Grillspezialitäten und saftige Burger.</w:t>
      </w:r>
    </w:p>
    <w:p w14:paraId="4A31AACD" w14:textId="77777777" w:rsidR="00A766C6" w:rsidRPr="000459D7" w:rsidRDefault="00A766C6" w:rsidP="00F904E3">
      <w:pPr>
        <w:spacing w:line="360" w:lineRule="auto"/>
        <w:jc w:val="both"/>
        <w:rPr>
          <w:rFonts w:cs="Arial"/>
          <w:szCs w:val="22"/>
        </w:rPr>
      </w:pPr>
    </w:p>
    <w:p w14:paraId="6E725DC0"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Philipp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Philipp Weber</w:t>
      </w:r>
      <w:r>
        <w:rPr>
          <w:rFonts w:cs="Arial"/>
          <w:szCs w:val="22"/>
        </w:rPr>
        <w:fldChar w:fldCharType="end"/>
      </w:r>
      <w:bookmarkEnd w:id="21"/>
    </w:p>
    <w:p w14:paraId="34838271"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D5E2" w14:textId="77777777" w:rsidR="00685D6F" w:rsidRDefault="00685D6F">
      <w:r>
        <w:separator/>
      </w:r>
    </w:p>
  </w:endnote>
  <w:endnote w:type="continuationSeparator" w:id="0">
    <w:p w14:paraId="2171A20D" w14:textId="77777777" w:rsidR="00685D6F" w:rsidRDefault="00685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194C"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B60241" w14:paraId="79D76FEC" w14:textId="77777777" w:rsidTr="00D24A6D">
      <w:tc>
        <w:tcPr>
          <w:tcW w:w="4320" w:type="dxa"/>
          <w:gridSpan w:val="3"/>
          <w:tcBorders>
            <w:top w:val="single" w:sz="4" w:space="0" w:color="auto"/>
          </w:tcBorders>
        </w:tcPr>
        <w:p w14:paraId="5D9EA5CE"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2A4BA82E"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337FA61B"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431438E5"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B60241" w14:paraId="6AF9CE78" w14:textId="77777777" w:rsidTr="00D24A6D">
      <w:tc>
        <w:tcPr>
          <w:tcW w:w="4320" w:type="dxa"/>
          <w:gridSpan w:val="3"/>
        </w:tcPr>
        <w:p w14:paraId="58ED9C8E" w14:textId="77777777" w:rsidR="00D24A6D" w:rsidRPr="00D24A6D" w:rsidRDefault="00D24A6D" w:rsidP="008865CD">
          <w:pPr>
            <w:framePr w:h="731" w:wrap="around" w:vAnchor="page" w:hAnchor="page" w:x="1429" w:y="15279" w:anchorLock="1"/>
            <w:rPr>
              <w:b/>
              <w:sz w:val="12"/>
              <w:szCs w:val="12"/>
            </w:rPr>
          </w:pPr>
        </w:p>
      </w:tc>
      <w:tc>
        <w:tcPr>
          <w:tcW w:w="180" w:type="dxa"/>
        </w:tcPr>
        <w:p w14:paraId="2E9BDC1D"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2C5806EC"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480E6307" w14:textId="77777777" w:rsidR="00D24A6D" w:rsidRPr="00D24A6D" w:rsidRDefault="00D24A6D" w:rsidP="008865CD">
          <w:pPr>
            <w:framePr w:h="731" w:wrap="around" w:vAnchor="page" w:hAnchor="page" w:x="1429" w:y="15279" w:anchorLock="1"/>
            <w:rPr>
              <w:b/>
              <w:sz w:val="12"/>
              <w:szCs w:val="12"/>
            </w:rPr>
          </w:pPr>
        </w:p>
      </w:tc>
    </w:tr>
    <w:tr w:rsidR="00B60241" w14:paraId="7DC1C1BB" w14:textId="77777777" w:rsidTr="00D24A6D">
      <w:tc>
        <w:tcPr>
          <w:tcW w:w="993" w:type="dxa"/>
        </w:tcPr>
        <w:p w14:paraId="0C72C403"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29D668A7"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2179A609" w14:textId="77777777" w:rsidR="00D24A6D" w:rsidRPr="00D24A6D" w:rsidRDefault="00D24A6D" w:rsidP="00D24A6D">
          <w:pPr>
            <w:framePr w:h="731" w:wrap="around" w:vAnchor="page" w:hAnchor="page" w:x="1429" w:y="15279" w:anchorLock="1"/>
            <w:rPr>
              <w:sz w:val="12"/>
              <w:szCs w:val="12"/>
            </w:rPr>
          </w:pPr>
        </w:p>
      </w:tc>
      <w:tc>
        <w:tcPr>
          <w:tcW w:w="180" w:type="dxa"/>
        </w:tcPr>
        <w:p w14:paraId="52E3792A"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7BAC2E8D"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1782BF73"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0DF76BBB"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67ECAD50"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B60241" w14:paraId="6194A130" w14:textId="77777777" w:rsidTr="00D24A6D">
      <w:tc>
        <w:tcPr>
          <w:tcW w:w="993" w:type="dxa"/>
        </w:tcPr>
        <w:p w14:paraId="0D3223D0" w14:textId="77777777" w:rsidR="007F2D78" w:rsidRPr="00D24A6D" w:rsidRDefault="007F2D78" w:rsidP="000C79B3">
          <w:pPr>
            <w:framePr w:h="731" w:wrap="around" w:vAnchor="page" w:hAnchor="page" w:x="1429" w:y="15279" w:anchorLock="1"/>
            <w:rPr>
              <w:sz w:val="12"/>
              <w:szCs w:val="12"/>
            </w:rPr>
          </w:pPr>
        </w:p>
      </w:tc>
      <w:tc>
        <w:tcPr>
          <w:tcW w:w="1701" w:type="dxa"/>
        </w:tcPr>
        <w:p w14:paraId="5794A639"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7CB9B35E"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7B23151B" w14:textId="77777777" w:rsidR="007F2D78" w:rsidRPr="00D24A6D" w:rsidRDefault="007F2D78" w:rsidP="000C79B3">
          <w:pPr>
            <w:framePr w:h="731" w:wrap="around" w:vAnchor="page" w:hAnchor="page" w:x="1429" w:y="15279" w:anchorLock="1"/>
            <w:rPr>
              <w:sz w:val="12"/>
              <w:szCs w:val="12"/>
            </w:rPr>
          </w:pPr>
        </w:p>
      </w:tc>
      <w:tc>
        <w:tcPr>
          <w:tcW w:w="1260" w:type="dxa"/>
          <w:vMerge/>
        </w:tcPr>
        <w:p w14:paraId="0BEDA5AC" w14:textId="77777777" w:rsidR="007F2D78" w:rsidRPr="00D24A6D" w:rsidRDefault="007F2D78" w:rsidP="000C79B3">
          <w:pPr>
            <w:framePr w:h="731" w:wrap="around" w:vAnchor="page" w:hAnchor="page" w:x="1429" w:y="15279" w:anchorLock="1"/>
            <w:rPr>
              <w:sz w:val="12"/>
              <w:szCs w:val="12"/>
            </w:rPr>
          </w:pPr>
        </w:p>
      </w:tc>
      <w:tc>
        <w:tcPr>
          <w:tcW w:w="1260" w:type="dxa"/>
        </w:tcPr>
        <w:p w14:paraId="36F96A83" w14:textId="77777777" w:rsidR="007F2D78" w:rsidRPr="00D24A6D" w:rsidRDefault="007F2D78" w:rsidP="000C79B3">
          <w:pPr>
            <w:framePr w:h="731" w:wrap="around" w:vAnchor="page" w:hAnchor="page" w:x="1429" w:y="15279" w:anchorLock="1"/>
            <w:rPr>
              <w:sz w:val="12"/>
              <w:szCs w:val="12"/>
            </w:rPr>
          </w:pPr>
        </w:p>
      </w:tc>
      <w:tc>
        <w:tcPr>
          <w:tcW w:w="900" w:type="dxa"/>
        </w:tcPr>
        <w:p w14:paraId="1977F1D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2984AAAE"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B60241" w14:paraId="696C1246" w14:textId="77777777" w:rsidTr="00D24A6D">
      <w:tc>
        <w:tcPr>
          <w:tcW w:w="993" w:type="dxa"/>
        </w:tcPr>
        <w:p w14:paraId="1DF88F52"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639F114E"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6867D957"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7309D00B" w14:textId="77777777" w:rsidR="007F2D78" w:rsidRPr="00D24A6D" w:rsidRDefault="007F2D78" w:rsidP="000C79B3">
          <w:pPr>
            <w:framePr w:h="731" w:wrap="around" w:vAnchor="page" w:hAnchor="page" w:x="1429" w:y="15279" w:anchorLock="1"/>
            <w:rPr>
              <w:sz w:val="12"/>
              <w:szCs w:val="12"/>
            </w:rPr>
          </w:pPr>
        </w:p>
      </w:tc>
      <w:tc>
        <w:tcPr>
          <w:tcW w:w="1260" w:type="dxa"/>
        </w:tcPr>
        <w:p w14:paraId="5A7F3659" w14:textId="77777777" w:rsidR="007F2D78" w:rsidRPr="00D24A6D" w:rsidRDefault="007F2D78" w:rsidP="000C79B3">
          <w:pPr>
            <w:framePr w:h="731" w:wrap="around" w:vAnchor="page" w:hAnchor="page" w:x="1429" w:y="15279" w:anchorLock="1"/>
            <w:rPr>
              <w:sz w:val="12"/>
              <w:szCs w:val="12"/>
            </w:rPr>
          </w:pPr>
        </w:p>
      </w:tc>
      <w:tc>
        <w:tcPr>
          <w:tcW w:w="1260" w:type="dxa"/>
        </w:tcPr>
        <w:p w14:paraId="5D54D404" w14:textId="77777777" w:rsidR="007F2D78" w:rsidRPr="00D24A6D" w:rsidRDefault="007F2D78" w:rsidP="000C79B3">
          <w:pPr>
            <w:framePr w:h="731" w:wrap="around" w:vAnchor="page" w:hAnchor="page" w:x="1429" w:y="15279" w:anchorLock="1"/>
            <w:rPr>
              <w:sz w:val="12"/>
              <w:szCs w:val="12"/>
            </w:rPr>
          </w:pPr>
        </w:p>
      </w:tc>
      <w:tc>
        <w:tcPr>
          <w:tcW w:w="900" w:type="dxa"/>
        </w:tcPr>
        <w:p w14:paraId="1A567592" w14:textId="77777777" w:rsidR="007F2D78" w:rsidRPr="00D24A6D" w:rsidRDefault="007F2D78" w:rsidP="000C79B3">
          <w:pPr>
            <w:framePr w:h="731" w:wrap="around" w:vAnchor="page" w:hAnchor="page" w:x="1429" w:y="15279" w:anchorLock="1"/>
            <w:rPr>
              <w:sz w:val="12"/>
              <w:szCs w:val="12"/>
            </w:rPr>
          </w:pPr>
        </w:p>
      </w:tc>
      <w:tc>
        <w:tcPr>
          <w:tcW w:w="1437" w:type="dxa"/>
        </w:tcPr>
        <w:p w14:paraId="01E92CE6"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B60241" w14:paraId="3E11BD89" w14:textId="77777777" w:rsidTr="00D24A6D">
      <w:tc>
        <w:tcPr>
          <w:tcW w:w="993" w:type="dxa"/>
        </w:tcPr>
        <w:p w14:paraId="7205F367"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69579D71"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613FEEF6"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6CBF3752" w14:textId="77777777" w:rsidR="007F2D78" w:rsidRPr="00D24A6D" w:rsidRDefault="007F2D78" w:rsidP="000C79B3">
          <w:pPr>
            <w:framePr w:h="731" w:wrap="around" w:vAnchor="page" w:hAnchor="page" w:x="1429" w:y="15279" w:anchorLock="1"/>
            <w:rPr>
              <w:sz w:val="12"/>
              <w:szCs w:val="12"/>
            </w:rPr>
          </w:pPr>
        </w:p>
      </w:tc>
      <w:tc>
        <w:tcPr>
          <w:tcW w:w="1260" w:type="dxa"/>
        </w:tcPr>
        <w:p w14:paraId="7EBA2A77" w14:textId="77777777" w:rsidR="007F2D78" w:rsidRPr="00D24A6D" w:rsidRDefault="007F2D78" w:rsidP="000C79B3">
          <w:pPr>
            <w:framePr w:h="731" w:wrap="around" w:vAnchor="page" w:hAnchor="page" w:x="1429" w:y="15279" w:anchorLock="1"/>
            <w:rPr>
              <w:sz w:val="12"/>
              <w:szCs w:val="12"/>
            </w:rPr>
          </w:pPr>
        </w:p>
      </w:tc>
      <w:tc>
        <w:tcPr>
          <w:tcW w:w="1260" w:type="dxa"/>
        </w:tcPr>
        <w:p w14:paraId="46FC03CD" w14:textId="77777777" w:rsidR="007F2D78" w:rsidRPr="00D24A6D" w:rsidRDefault="007F2D78" w:rsidP="000C79B3">
          <w:pPr>
            <w:framePr w:h="731" w:wrap="around" w:vAnchor="page" w:hAnchor="page" w:x="1429" w:y="15279" w:anchorLock="1"/>
            <w:rPr>
              <w:sz w:val="12"/>
              <w:szCs w:val="12"/>
            </w:rPr>
          </w:pPr>
        </w:p>
      </w:tc>
      <w:tc>
        <w:tcPr>
          <w:tcW w:w="900" w:type="dxa"/>
        </w:tcPr>
        <w:p w14:paraId="4D2AB0F4"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79D3668A"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B60241" w14:paraId="58E8E7F1" w14:textId="77777777" w:rsidTr="00D24A6D">
      <w:tc>
        <w:tcPr>
          <w:tcW w:w="993" w:type="dxa"/>
        </w:tcPr>
        <w:p w14:paraId="49A0FEEB" w14:textId="77777777" w:rsidR="007F2D78" w:rsidRPr="00D24A6D" w:rsidRDefault="007F2D78" w:rsidP="000C79B3">
          <w:pPr>
            <w:framePr w:h="731" w:wrap="around" w:vAnchor="page" w:hAnchor="page" w:x="1429" w:y="15279" w:anchorLock="1"/>
            <w:rPr>
              <w:sz w:val="12"/>
              <w:szCs w:val="12"/>
            </w:rPr>
          </w:pPr>
        </w:p>
      </w:tc>
      <w:tc>
        <w:tcPr>
          <w:tcW w:w="1701" w:type="dxa"/>
        </w:tcPr>
        <w:p w14:paraId="40606885" w14:textId="77777777" w:rsidR="007F2D78" w:rsidRPr="00D24A6D" w:rsidRDefault="007F2D78" w:rsidP="000C79B3">
          <w:pPr>
            <w:framePr w:h="731" w:wrap="around" w:vAnchor="page" w:hAnchor="page" w:x="1429" w:y="15279" w:anchorLock="1"/>
            <w:rPr>
              <w:sz w:val="12"/>
              <w:szCs w:val="12"/>
            </w:rPr>
          </w:pPr>
        </w:p>
      </w:tc>
      <w:tc>
        <w:tcPr>
          <w:tcW w:w="1626" w:type="dxa"/>
        </w:tcPr>
        <w:p w14:paraId="4D96866A" w14:textId="77777777" w:rsidR="007F2D78" w:rsidRPr="00D24A6D" w:rsidRDefault="007F2D78" w:rsidP="000C79B3">
          <w:pPr>
            <w:framePr w:h="731" w:wrap="around" w:vAnchor="page" w:hAnchor="page" w:x="1429" w:y="15279" w:anchorLock="1"/>
            <w:rPr>
              <w:sz w:val="12"/>
              <w:szCs w:val="12"/>
            </w:rPr>
          </w:pPr>
        </w:p>
      </w:tc>
      <w:tc>
        <w:tcPr>
          <w:tcW w:w="180" w:type="dxa"/>
        </w:tcPr>
        <w:p w14:paraId="22AF7104" w14:textId="77777777" w:rsidR="007F2D78" w:rsidRPr="00D24A6D" w:rsidRDefault="007F2D78" w:rsidP="000C79B3">
          <w:pPr>
            <w:framePr w:h="731" w:wrap="around" w:vAnchor="page" w:hAnchor="page" w:x="1429" w:y="15279" w:anchorLock="1"/>
            <w:rPr>
              <w:sz w:val="12"/>
              <w:szCs w:val="12"/>
            </w:rPr>
          </w:pPr>
        </w:p>
      </w:tc>
      <w:tc>
        <w:tcPr>
          <w:tcW w:w="1260" w:type="dxa"/>
        </w:tcPr>
        <w:p w14:paraId="3F8F7E7F"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7EF49205"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792B963"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22DED047"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B60241" w14:paraId="104CA939" w14:textId="77777777" w:rsidTr="00D24A6D">
      <w:tc>
        <w:tcPr>
          <w:tcW w:w="2694" w:type="dxa"/>
          <w:gridSpan w:val="2"/>
        </w:tcPr>
        <w:p w14:paraId="7A16F292"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5D64CC10"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7EF579EB" w14:textId="77777777" w:rsidR="007E52FE" w:rsidRPr="00D24A6D" w:rsidRDefault="007E52FE" w:rsidP="007E52FE">
          <w:pPr>
            <w:framePr w:h="731" w:wrap="around" w:vAnchor="page" w:hAnchor="page" w:x="1429" w:y="15279" w:anchorLock="1"/>
            <w:rPr>
              <w:sz w:val="12"/>
              <w:szCs w:val="12"/>
            </w:rPr>
          </w:pPr>
        </w:p>
      </w:tc>
      <w:tc>
        <w:tcPr>
          <w:tcW w:w="1260" w:type="dxa"/>
        </w:tcPr>
        <w:p w14:paraId="2A533318" w14:textId="77777777" w:rsidR="007E52FE" w:rsidRPr="00D24A6D" w:rsidRDefault="007E52FE" w:rsidP="007E52FE">
          <w:pPr>
            <w:framePr w:h="731" w:wrap="around" w:vAnchor="page" w:hAnchor="page" w:x="1429" w:y="15279" w:anchorLock="1"/>
            <w:rPr>
              <w:sz w:val="12"/>
              <w:szCs w:val="12"/>
            </w:rPr>
          </w:pPr>
        </w:p>
      </w:tc>
      <w:tc>
        <w:tcPr>
          <w:tcW w:w="1260" w:type="dxa"/>
        </w:tcPr>
        <w:p w14:paraId="54DBE9F9" w14:textId="77777777" w:rsidR="007E52FE" w:rsidRPr="00D24A6D" w:rsidRDefault="007E52FE" w:rsidP="007E52FE">
          <w:pPr>
            <w:framePr w:h="731" w:wrap="around" w:vAnchor="page" w:hAnchor="page" w:x="1429" w:y="15279" w:anchorLock="1"/>
            <w:rPr>
              <w:sz w:val="12"/>
              <w:szCs w:val="12"/>
            </w:rPr>
          </w:pPr>
        </w:p>
      </w:tc>
      <w:tc>
        <w:tcPr>
          <w:tcW w:w="900" w:type="dxa"/>
        </w:tcPr>
        <w:p w14:paraId="13ABCF86"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414507E5"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680498B1"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6E80CADB" wp14:editId="5DF32E11">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7715"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B60241" w14:paraId="7D927DCC" w14:textId="77777777" w:rsidTr="00D24A6D">
      <w:tc>
        <w:tcPr>
          <w:tcW w:w="4320" w:type="dxa"/>
          <w:gridSpan w:val="3"/>
          <w:tcBorders>
            <w:top w:val="single" w:sz="4" w:space="0" w:color="auto"/>
          </w:tcBorders>
        </w:tcPr>
        <w:p w14:paraId="629A8006"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5C2E6149"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7A571810"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7A432940"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B60241" w14:paraId="4B9D820B" w14:textId="77777777" w:rsidTr="00D24A6D">
      <w:tc>
        <w:tcPr>
          <w:tcW w:w="4320" w:type="dxa"/>
          <w:gridSpan w:val="3"/>
        </w:tcPr>
        <w:p w14:paraId="77F0FD8E" w14:textId="77777777" w:rsidR="00D24A6D" w:rsidRPr="00D24A6D" w:rsidRDefault="00D24A6D" w:rsidP="008865CD">
          <w:pPr>
            <w:framePr w:h="731" w:wrap="around" w:vAnchor="page" w:hAnchor="page" w:x="1429" w:y="15279" w:anchorLock="1"/>
            <w:rPr>
              <w:b/>
              <w:sz w:val="12"/>
              <w:szCs w:val="12"/>
            </w:rPr>
          </w:pPr>
        </w:p>
      </w:tc>
      <w:tc>
        <w:tcPr>
          <w:tcW w:w="180" w:type="dxa"/>
        </w:tcPr>
        <w:p w14:paraId="733C39ED"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6887375A"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26635415" w14:textId="77777777" w:rsidR="00D24A6D" w:rsidRPr="00D24A6D" w:rsidRDefault="00D24A6D" w:rsidP="008865CD">
          <w:pPr>
            <w:framePr w:h="731" w:wrap="around" w:vAnchor="page" w:hAnchor="page" w:x="1429" w:y="15279" w:anchorLock="1"/>
            <w:rPr>
              <w:b/>
              <w:sz w:val="12"/>
              <w:szCs w:val="12"/>
            </w:rPr>
          </w:pPr>
        </w:p>
      </w:tc>
    </w:tr>
    <w:tr w:rsidR="00B60241" w14:paraId="6518198B" w14:textId="77777777" w:rsidTr="00D24A6D">
      <w:tc>
        <w:tcPr>
          <w:tcW w:w="993" w:type="dxa"/>
        </w:tcPr>
        <w:p w14:paraId="7492C6B8"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3DDE822C"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1C34993E" w14:textId="77777777" w:rsidR="00D24A6D" w:rsidRPr="00D24A6D" w:rsidRDefault="00D24A6D" w:rsidP="00D24A6D">
          <w:pPr>
            <w:framePr w:h="731" w:wrap="around" w:vAnchor="page" w:hAnchor="page" w:x="1429" w:y="15279" w:anchorLock="1"/>
            <w:rPr>
              <w:sz w:val="12"/>
              <w:szCs w:val="12"/>
            </w:rPr>
          </w:pPr>
        </w:p>
      </w:tc>
      <w:tc>
        <w:tcPr>
          <w:tcW w:w="180" w:type="dxa"/>
        </w:tcPr>
        <w:p w14:paraId="28E7AF66"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B40A7A8"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5A6CBC6F"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1885D774"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61A72A8C"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B60241" w14:paraId="05ED0C26" w14:textId="77777777" w:rsidTr="00D24A6D">
      <w:tc>
        <w:tcPr>
          <w:tcW w:w="993" w:type="dxa"/>
        </w:tcPr>
        <w:p w14:paraId="6898DDC8" w14:textId="77777777" w:rsidR="007F2D78" w:rsidRPr="00D24A6D" w:rsidRDefault="007F2D78" w:rsidP="000C79B3">
          <w:pPr>
            <w:framePr w:h="731" w:wrap="around" w:vAnchor="page" w:hAnchor="page" w:x="1429" w:y="15279" w:anchorLock="1"/>
            <w:rPr>
              <w:sz w:val="12"/>
              <w:szCs w:val="12"/>
            </w:rPr>
          </w:pPr>
        </w:p>
      </w:tc>
      <w:tc>
        <w:tcPr>
          <w:tcW w:w="1701" w:type="dxa"/>
        </w:tcPr>
        <w:p w14:paraId="4B813E43"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383E6CCD"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4DE0D3DB" w14:textId="77777777" w:rsidR="007F2D78" w:rsidRPr="00D24A6D" w:rsidRDefault="007F2D78" w:rsidP="000C79B3">
          <w:pPr>
            <w:framePr w:h="731" w:wrap="around" w:vAnchor="page" w:hAnchor="page" w:x="1429" w:y="15279" w:anchorLock="1"/>
            <w:rPr>
              <w:sz w:val="12"/>
              <w:szCs w:val="12"/>
            </w:rPr>
          </w:pPr>
        </w:p>
      </w:tc>
      <w:tc>
        <w:tcPr>
          <w:tcW w:w="1260" w:type="dxa"/>
          <w:vMerge/>
        </w:tcPr>
        <w:p w14:paraId="452C5B2A" w14:textId="77777777" w:rsidR="007F2D78" w:rsidRPr="00D24A6D" w:rsidRDefault="007F2D78" w:rsidP="000C79B3">
          <w:pPr>
            <w:framePr w:h="731" w:wrap="around" w:vAnchor="page" w:hAnchor="page" w:x="1429" w:y="15279" w:anchorLock="1"/>
            <w:rPr>
              <w:sz w:val="12"/>
              <w:szCs w:val="12"/>
            </w:rPr>
          </w:pPr>
        </w:p>
      </w:tc>
      <w:tc>
        <w:tcPr>
          <w:tcW w:w="1260" w:type="dxa"/>
        </w:tcPr>
        <w:p w14:paraId="51B23598" w14:textId="77777777" w:rsidR="007F2D78" w:rsidRPr="00D24A6D" w:rsidRDefault="007F2D78" w:rsidP="000C79B3">
          <w:pPr>
            <w:framePr w:h="731" w:wrap="around" w:vAnchor="page" w:hAnchor="page" w:x="1429" w:y="15279" w:anchorLock="1"/>
            <w:rPr>
              <w:sz w:val="12"/>
              <w:szCs w:val="12"/>
            </w:rPr>
          </w:pPr>
        </w:p>
      </w:tc>
      <w:tc>
        <w:tcPr>
          <w:tcW w:w="900" w:type="dxa"/>
        </w:tcPr>
        <w:p w14:paraId="3CBEF22B"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045D2F52"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B60241" w14:paraId="23B08852" w14:textId="77777777" w:rsidTr="00D24A6D">
      <w:tc>
        <w:tcPr>
          <w:tcW w:w="993" w:type="dxa"/>
        </w:tcPr>
        <w:p w14:paraId="71F7B97C"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4793C647"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0B2A71EE"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76616CA8" w14:textId="77777777" w:rsidR="007F2D78" w:rsidRPr="00D24A6D" w:rsidRDefault="007F2D78" w:rsidP="000C79B3">
          <w:pPr>
            <w:framePr w:h="731" w:wrap="around" w:vAnchor="page" w:hAnchor="page" w:x="1429" w:y="15279" w:anchorLock="1"/>
            <w:rPr>
              <w:sz w:val="12"/>
              <w:szCs w:val="12"/>
            </w:rPr>
          </w:pPr>
        </w:p>
      </w:tc>
      <w:tc>
        <w:tcPr>
          <w:tcW w:w="1260" w:type="dxa"/>
        </w:tcPr>
        <w:p w14:paraId="129267E3" w14:textId="77777777" w:rsidR="007F2D78" w:rsidRPr="00D24A6D" w:rsidRDefault="007F2D78" w:rsidP="000C79B3">
          <w:pPr>
            <w:framePr w:h="731" w:wrap="around" w:vAnchor="page" w:hAnchor="page" w:x="1429" w:y="15279" w:anchorLock="1"/>
            <w:rPr>
              <w:sz w:val="12"/>
              <w:szCs w:val="12"/>
            </w:rPr>
          </w:pPr>
        </w:p>
      </w:tc>
      <w:tc>
        <w:tcPr>
          <w:tcW w:w="1260" w:type="dxa"/>
        </w:tcPr>
        <w:p w14:paraId="15A836E0" w14:textId="77777777" w:rsidR="007F2D78" w:rsidRPr="00D24A6D" w:rsidRDefault="007F2D78" w:rsidP="000C79B3">
          <w:pPr>
            <w:framePr w:h="731" w:wrap="around" w:vAnchor="page" w:hAnchor="page" w:x="1429" w:y="15279" w:anchorLock="1"/>
            <w:rPr>
              <w:sz w:val="12"/>
              <w:szCs w:val="12"/>
            </w:rPr>
          </w:pPr>
        </w:p>
      </w:tc>
      <w:tc>
        <w:tcPr>
          <w:tcW w:w="900" w:type="dxa"/>
        </w:tcPr>
        <w:p w14:paraId="714DE6D2" w14:textId="77777777" w:rsidR="007F2D78" w:rsidRPr="00D24A6D" w:rsidRDefault="007F2D78" w:rsidP="000C79B3">
          <w:pPr>
            <w:framePr w:h="731" w:wrap="around" w:vAnchor="page" w:hAnchor="page" w:x="1429" w:y="15279" w:anchorLock="1"/>
            <w:rPr>
              <w:sz w:val="12"/>
              <w:szCs w:val="12"/>
            </w:rPr>
          </w:pPr>
        </w:p>
      </w:tc>
      <w:tc>
        <w:tcPr>
          <w:tcW w:w="1437" w:type="dxa"/>
        </w:tcPr>
        <w:p w14:paraId="549CF003"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B60241" w14:paraId="4554E485" w14:textId="77777777" w:rsidTr="00D24A6D">
      <w:tc>
        <w:tcPr>
          <w:tcW w:w="993" w:type="dxa"/>
        </w:tcPr>
        <w:p w14:paraId="466A747A"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7D03391E"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7FB33B11"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19EDEF18" w14:textId="77777777" w:rsidR="007F2D78" w:rsidRPr="00D24A6D" w:rsidRDefault="007F2D78" w:rsidP="000C79B3">
          <w:pPr>
            <w:framePr w:h="731" w:wrap="around" w:vAnchor="page" w:hAnchor="page" w:x="1429" w:y="15279" w:anchorLock="1"/>
            <w:rPr>
              <w:sz w:val="12"/>
              <w:szCs w:val="12"/>
            </w:rPr>
          </w:pPr>
        </w:p>
      </w:tc>
      <w:tc>
        <w:tcPr>
          <w:tcW w:w="1260" w:type="dxa"/>
        </w:tcPr>
        <w:p w14:paraId="57FA1F31" w14:textId="77777777" w:rsidR="007F2D78" w:rsidRPr="00D24A6D" w:rsidRDefault="007F2D78" w:rsidP="000C79B3">
          <w:pPr>
            <w:framePr w:h="731" w:wrap="around" w:vAnchor="page" w:hAnchor="page" w:x="1429" w:y="15279" w:anchorLock="1"/>
            <w:rPr>
              <w:sz w:val="12"/>
              <w:szCs w:val="12"/>
            </w:rPr>
          </w:pPr>
        </w:p>
      </w:tc>
      <w:tc>
        <w:tcPr>
          <w:tcW w:w="1260" w:type="dxa"/>
        </w:tcPr>
        <w:p w14:paraId="318B92D6" w14:textId="77777777" w:rsidR="007F2D78" w:rsidRPr="00D24A6D" w:rsidRDefault="007F2D78" w:rsidP="000C79B3">
          <w:pPr>
            <w:framePr w:h="731" w:wrap="around" w:vAnchor="page" w:hAnchor="page" w:x="1429" w:y="15279" w:anchorLock="1"/>
            <w:rPr>
              <w:sz w:val="12"/>
              <w:szCs w:val="12"/>
            </w:rPr>
          </w:pPr>
        </w:p>
      </w:tc>
      <w:tc>
        <w:tcPr>
          <w:tcW w:w="900" w:type="dxa"/>
        </w:tcPr>
        <w:p w14:paraId="528CF521"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04A4E795"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B60241" w14:paraId="0723A8FC" w14:textId="77777777" w:rsidTr="00D24A6D">
      <w:tc>
        <w:tcPr>
          <w:tcW w:w="993" w:type="dxa"/>
        </w:tcPr>
        <w:p w14:paraId="64CF8E4B" w14:textId="77777777" w:rsidR="007F2D78" w:rsidRPr="00D24A6D" w:rsidRDefault="007F2D78" w:rsidP="000C79B3">
          <w:pPr>
            <w:framePr w:h="731" w:wrap="around" w:vAnchor="page" w:hAnchor="page" w:x="1429" w:y="15279" w:anchorLock="1"/>
            <w:rPr>
              <w:sz w:val="12"/>
              <w:szCs w:val="12"/>
            </w:rPr>
          </w:pPr>
        </w:p>
      </w:tc>
      <w:tc>
        <w:tcPr>
          <w:tcW w:w="1701" w:type="dxa"/>
        </w:tcPr>
        <w:p w14:paraId="0992B422" w14:textId="77777777" w:rsidR="007F2D78" w:rsidRPr="00D24A6D" w:rsidRDefault="007F2D78" w:rsidP="000C79B3">
          <w:pPr>
            <w:framePr w:h="731" w:wrap="around" w:vAnchor="page" w:hAnchor="page" w:x="1429" w:y="15279" w:anchorLock="1"/>
            <w:rPr>
              <w:sz w:val="12"/>
              <w:szCs w:val="12"/>
            </w:rPr>
          </w:pPr>
        </w:p>
      </w:tc>
      <w:tc>
        <w:tcPr>
          <w:tcW w:w="1626" w:type="dxa"/>
        </w:tcPr>
        <w:p w14:paraId="5C152A82" w14:textId="77777777" w:rsidR="007F2D78" w:rsidRPr="00D24A6D" w:rsidRDefault="007F2D78" w:rsidP="000C79B3">
          <w:pPr>
            <w:framePr w:h="731" w:wrap="around" w:vAnchor="page" w:hAnchor="page" w:x="1429" w:y="15279" w:anchorLock="1"/>
            <w:rPr>
              <w:sz w:val="12"/>
              <w:szCs w:val="12"/>
            </w:rPr>
          </w:pPr>
        </w:p>
      </w:tc>
      <w:tc>
        <w:tcPr>
          <w:tcW w:w="180" w:type="dxa"/>
        </w:tcPr>
        <w:p w14:paraId="330C92DF" w14:textId="77777777" w:rsidR="007F2D78" w:rsidRPr="00D24A6D" w:rsidRDefault="007F2D78" w:rsidP="000C79B3">
          <w:pPr>
            <w:framePr w:h="731" w:wrap="around" w:vAnchor="page" w:hAnchor="page" w:x="1429" w:y="15279" w:anchorLock="1"/>
            <w:rPr>
              <w:sz w:val="12"/>
              <w:szCs w:val="12"/>
            </w:rPr>
          </w:pPr>
        </w:p>
      </w:tc>
      <w:tc>
        <w:tcPr>
          <w:tcW w:w="1260" w:type="dxa"/>
        </w:tcPr>
        <w:p w14:paraId="046B4018"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21868C59"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41C2EB94"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6DD45DE9"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B60241" w14:paraId="32FCAEDF" w14:textId="77777777" w:rsidTr="00D24A6D">
      <w:tc>
        <w:tcPr>
          <w:tcW w:w="2694" w:type="dxa"/>
          <w:gridSpan w:val="2"/>
        </w:tcPr>
        <w:p w14:paraId="7E169067"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42AEBCD9"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448FAD5E" w14:textId="77777777" w:rsidR="007E52FE" w:rsidRPr="00D24A6D" w:rsidRDefault="007E52FE" w:rsidP="007E52FE">
          <w:pPr>
            <w:framePr w:h="731" w:wrap="around" w:vAnchor="page" w:hAnchor="page" w:x="1429" w:y="15279" w:anchorLock="1"/>
            <w:rPr>
              <w:sz w:val="12"/>
              <w:szCs w:val="12"/>
            </w:rPr>
          </w:pPr>
        </w:p>
      </w:tc>
      <w:tc>
        <w:tcPr>
          <w:tcW w:w="1260" w:type="dxa"/>
        </w:tcPr>
        <w:p w14:paraId="56FAD580" w14:textId="77777777" w:rsidR="007E52FE" w:rsidRPr="00D24A6D" w:rsidRDefault="007E52FE" w:rsidP="007E52FE">
          <w:pPr>
            <w:framePr w:h="731" w:wrap="around" w:vAnchor="page" w:hAnchor="page" w:x="1429" w:y="15279" w:anchorLock="1"/>
            <w:rPr>
              <w:sz w:val="12"/>
              <w:szCs w:val="12"/>
            </w:rPr>
          </w:pPr>
        </w:p>
      </w:tc>
      <w:tc>
        <w:tcPr>
          <w:tcW w:w="1260" w:type="dxa"/>
        </w:tcPr>
        <w:p w14:paraId="6FDD6DFB" w14:textId="77777777" w:rsidR="007E52FE" w:rsidRPr="00D24A6D" w:rsidRDefault="007E52FE" w:rsidP="007E52FE">
          <w:pPr>
            <w:framePr w:h="731" w:wrap="around" w:vAnchor="page" w:hAnchor="page" w:x="1429" w:y="15279" w:anchorLock="1"/>
            <w:rPr>
              <w:sz w:val="12"/>
              <w:szCs w:val="12"/>
            </w:rPr>
          </w:pPr>
        </w:p>
      </w:tc>
      <w:tc>
        <w:tcPr>
          <w:tcW w:w="900" w:type="dxa"/>
        </w:tcPr>
        <w:p w14:paraId="1CD13843"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21682268"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22CD789B"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6ACA0366" wp14:editId="62F14E6C">
              <wp:simplePos x="0" y="0"/>
              <wp:positionH relativeFrom="page">
                <wp:posOffset>180340</wp:posOffset>
              </wp:positionH>
              <wp:positionV relativeFrom="page">
                <wp:posOffset>7560945</wp:posOffset>
              </wp:positionV>
              <wp:extent cx="180000" cy="0"/>
              <wp:effectExtent l="0" t="0" r="29845" b="19050"/>
              <wp:wrapSquare wrapText="bothSides"/>
              <wp:docPr id="1604986756"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4B0DC" w14:textId="77777777" w:rsidR="00685D6F" w:rsidRDefault="00685D6F">
      <w:r>
        <w:separator/>
      </w:r>
    </w:p>
  </w:footnote>
  <w:footnote w:type="continuationSeparator" w:id="0">
    <w:p w14:paraId="12D10016" w14:textId="77777777" w:rsidR="00685D6F" w:rsidRDefault="00685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7F47"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22E78BC7" wp14:editId="27EA139B">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59FEF1A1" wp14:editId="2488A2E7">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28DE4399" wp14:editId="71D40997">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642CC9D7"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A969"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553B1B6A" wp14:editId="57979829">
          <wp:simplePos x="0" y="0"/>
          <wp:positionH relativeFrom="margin">
            <wp:posOffset>0</wp:posOffset>
          </wp:positionH>
          <wp:positionV relativeFrom="paragraph">
            <wp:posOffset>-635</wp:posOffset>
          </wp:positionV>
          <wp:extent cx="5940000" cy="899826"/>
          <wp:effectExtent l="0" t="0" r="3810" b="0"/>
          <wp:wrapNone/>
          <wp:docPr id="183249134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91346"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6DB530E3" wp14:editId="5B21660E">
              <wp:simplePos x="0" y="0"/>
              <wp:positionH relativeFrom="page">
                <wp:posOffset>180340</wp:posOffset>
              </wp:positionH>
              <wp:positionV relativeFrom="page">
                <wp:posOffset>5346700</wp:posOffset>
              </wp:positionV>
              <wp:extent cx="252000" cy="0"/>
              <wp:effectExtent l="0" t="0" r="34290" b="19050"/>
              <wp:wrapSquare wrapText="bothSides"/>
              <wp:docPr id="319387302"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2B550F03" wp14:editId="792DBD74">
              <wp:simplePos x="0" y="0"/>
              <wp:positionH relativeFrom="page">
                <wp:posOffset>180340</wp:posOffset>
              </wp:positionH>
              <wp:positionV relativeFrom="page">
                <wp:posOffset>3780790</wp:posOffset>
              </wp:positionV>
              <wp:extent cx="180000" cy="0"/>
              <wp:effectExtent l="0" t="0" r="29845" b="19050"/>
              <wp:wrapSquare wrapText="bothSides"/>
              <wp:docPr id="54631903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5282F49D"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63E4"/>
    <w:rsid w:val="00081488"/>
    <w:rsid w:val="00087248"/>
    <w:rsid w:val="00087EC4"/>
    <w:rsid w:val="00090099"/>
    <w:rsid w:val="000B1F52"/>
    <w:rsid w:val="000B1FD8"/>
    <w:rsid w:val="000C23CE"/>
    <w:rsid w:val="000C5B3C"/>
    <w:rsid w:val="000C79B3"/>
    <w:rsid w:val="000D39DE"/>
    <w:rsid w:val="000F7657"/>
    <w:rsid w:val="00101EF5"/>
    <w:rsid w:val="00124EDA"/>
    <w:rsid w:val="0015205D"/>
    <w:rsid w:val="001522E1"/>
    <w:rsid w:val="00163F78"/>
    <w:rsid w:val="0018527B"/>
    <w:rsid w:val="001B1AA5"/>
    <w:rsid w:val="001D4E04"/>
    <w:rsid w:val="001D6CDB"/>
    <w:rsid w:val="001E063A"/>
    <w:rsid w:val="001F2E89"/>
    <w:rsid w:val="00201136"/>
    <w:rsid w:val="00202487"/>
    <w:rsid w:val="00225CF9"/>
    <w:rsid w:val="00234276"/>
    <w:rsid w:val="00237EB7"/>
    <w:rsid w:val="002479AC"/>
    <w:rsid w:val="00263EA0"/>
    <w:rsid w:val="0028592C"/>
    <w:rsid w:val="002A6DAB"/>
    <w:rsid w:val="002A76EB"/>
    <w:rsid w:val="002D33B1"/>
    <w:rsid w:val="002D38CA"/>
    <w:rsid w:val="002E791F"/>
    <w:rsid w:val="0031594E"/>
    <w:rsid w:val="00320866"/>
    <w:rsid w:val="0032344A"/>
    <w:rsid w:val="003542B8"/>
    <w:rsid w:val="00367E6E"/>
    <w:rsid w:val="00376508"/>
    <w:rsid w:val="00381ADD"/>
    <w:rsid w:val="00390D2C"/>
    <w:rsid w:val="003969C2"/>
    <w:rsid w:val="003B133D"/>
    <w:rsid w:val="003E0DE0"/>
    <w:rsid w:val="003E5744"/>
    <w:rsid w:val="00403E0C"/>
    <w:rsid w:val="004065FA"/>
    <w:rsid w:val="00416A96"/>
    <w:rsid w:val="00467745"/>
    <w:rsid w:val="00484F18"/>
    <w:rsid w:val="00497F48"/>
    <w:rsid w:val="004A3B81"/>
    <w:rsid w:val="004C1BC1"/>
    <w:rsid w:val="004F499A"/>
    <w:rsid w:val="004F6A49"/>
    <w:rsid w:val="00501CB4"/>
    <w:rsid w:val="005113D3"/>
    <w:rsid w:val="005302E9"/>
    <w:rsid w:val="005472FB"/>
    <w:rsid w:val="00555F3B"/>
    <w:rsid w:val="00560D78"/>
    <w:rsid w:val="00562896"/>
    <w:rsid w:val="005F3D4F"/>
    <w:rsid w:val="00600E5C"/>
    <w:rsid w:val="00611423"/>
    <w:rsid w:val="0061150D"/>
    <w:rsid w:val="00626C7B"/>
    <w:rsid w:val="006340D4"/>
    <w:rsid w:val="00637CD0"/>
    <w:rsid w:val="00655254"/>
    <w:rsid w:val="00657F67"/>
    <w:rsid w:val="0066470C"/>
    <w:rsid w:val="00685D6F"/>
    <w:rsid w:val="00692CA4"/>
    <w:rsid w:val="006D4475"/>
    <w:rsid w:val="006F6C42"/>
    <w:rsid w:val="00720D19"/>
    <w:rsid w:val="0072135A"/>
    <w:rsid w:val="00736231"/>
    <w:rsid w:val="0075633A"/>
    <w:rsid w:val="00762E9E"/>
    <w:rsid w:val="00783200"/>
    <w:rsid w:val="007A5255"/>
    <w:rsid w:val="007B0D4E"/>
    <w:rsid w:val="007B1E6D"/>
    <w:rsid w:val="007B7949"/>
    <w:rsid w:val="007C1EB9"/>
    <w:rsid w:val="007E52FE"/>
    <w:rsid w:val="007F2D78"/>
    <w:rsid w:val="00822AB6"/>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C1716"/>
    <w:rsid w:val="00AC3C5E"/>
    <w:rsid w:val="00AF39D7"/>
    <w:rsid w:val="00AF71B8"/>
    <w:rsid w:val="00B21DFA"/>
    <w:rsid w:val="00B40784"/>
    <w:rsid w:val="00B54B12"/>
    <w:rsid w:val="00B60241"/>
    <w:rsid w:val="00BC530C"/>
    <w:rsid w:val="00BE4F31"/>
    <w:rsid w:val="00C546FA"/>
    <w:rsid w:val="00C77F48"/>
    <w:rsid w:val="00CB1BA3"/>
    <w:rsid w:val="00CB54A7"/>
    <w:rsid w:val="00CC20F5"/>
    <w:rsid w:val="00CD354E"/>
    <w:rsid w:val="00D16303"/>
    <w:rsid w:val="00D24A6D"/>
    <w:rsid w:val="00D41FB2"/>
    <w:rsid w:val="00D5097D"/>
    <w:rsid w:val="00D80C78"/>
    <w:rsid w:val="00DA2AA1"/>
    <w:rsid w:val="00DB53C6"/>
    <w:rsid w:val="00DD230F"/>
    <w:rsid w:val="00DF13A6"/>
    <w:rsid w:val="00E26CB8"/>
    <w:rsid w:val="00E35701"/>
    <w:rsid w:val="00E43B35"/>
    <w:rsid w:val="00E452A0"/>
    <w:rsid w:val="00E47912"/>
    <w:rsid w:val="00E8401E"/>
    <w:rsid w:val="00E91C51"/>
    <w:rsid w:val="00E9501C"/>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44896"/>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2372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94</cp:revision>
  <cp:lastPrinted>2019-05-20T13:04:00Z</cp:lastPrinted>
  <dcterms:created xsi:type="dcterms:W3CDTF">2019-03-18T14:05:00Z</dcterms:created>
  <dcterms:modified xsi:type="dcterms:W3CDTF">2026-07-21T13:59:00Z</dcterms:modified>
</cp:coreProperties>
</file>