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186" w:rsidRDefault="00103186" w:rsidP="00103186">
      <w:pPr>
        <w:pStyle w:val="Dachzeile"/>
        <w:outlineLvl w:val="0"/>
      </w:pPr>
      <w:r>
        <w:t>Bürger-Info-Service der Gemeinde Gütenbach</w:t>
      </w:r>
    </w:p>
    <w:p w:rsidR="00103186" w:rsidRPr="00F918B7" w:rsidRDefault="00103186" w:rsidP="00103186">
      <w:pPr>
        <w:rPr>
          <w:color w:val="000000"/>
          <w:lang w:val="de-DE"/>
        </w:rPr>
        <w:sectPr w:rsidR="00103186" w:rsidRPr="00F918B7" w:rsidSect="00103186">
          <w:pgSz w:w="11906" w:h="16838"/>
          <w:pgMar w:top="1417" w:right="1417" w:bottom="1134" w:left="1417" w:header="720" w:footer="720" w:gutter="0"/>
          <w:cols w:space="720"/>
          <w:docGrid w:linePitch="212"/>
        </w:sectPr>
      </w:pPr>
    </w:p>
    <w:p w:rsidR="00103186" w:rsidRPr="007C5D91" w:rsidRDefault="00103186" w:rsidP="00103186">
      <w:pPr>
        <w:pStyle w:val="Titel"/>
        <w:outlineLvl w:val="0"/>
        <w:sectPr w:rsidR="00103186" w:rsidRPr="007C5D91" w:rsidSect="00802E9E">
          <w:type w:val="continuous"/>
          <w:pgSz w:w="11906" w:h="16838"/>
          <w:pgMar w:top="1417" w:right="1417" w:bottom="1134" w:left="1417" w:header="720" w:footer="720" w:gutter="0"/>
          <w:cols w:space="720"/>
          <w:docGrid w:linePitch="212"/>
        </w:sectPr>
      </w:pPr>
      <w:r>
        <w:lastRenderedPageBreak/>
        <w:t xml:space="preserve">Monat : </w:t>
      </w:r>
      <w:r w:rsidR="00CF74C3">
        <w:t>Novembe</w:t>
      </w:r>
      <w:r w:rsidR="00B108C8">
        <w:t>r</w:t>
      </w:r>
      <w:r w:rsidR="0058391B">
        <w:t xml:space="preserve"> </w:t>
      </w:r>
      <w:r w:rsidR="001335CC">
        <w:t>2026</w:t>
      </w:r>
    </w:p>
    <w:p w:rsidR="00103186" w:rsidRDefault="00BE3E45" w:rsidP="00103186">
      <w:pPr>
        <w:pStyle w:val="Grundtext"/>
        <w:outlineLvl w:val="0"/>
      </w:pPr>
      <w:r>
        <w:rPr>
          <w:rStyle w:val="BKTerF"/>
        </w:rPr>
        <w:lastRenderedPageBreak/>
        <w:t>Gemeindeverwaltung, Kreuz</w:t>
      </w:r>
      <w:r w:rsidR="00103186">
        <w:rPr>
          <w:rStyle w:val="BKTerF"/>
        </w:rPr>
        <w:t>straße 10, 7148 Gütenbach</w:t>
      </w:r>
    </w:p>
    <w:p w:rsidR="00103186" w:rsidRDefault="00103186" w:rsidP="00103186">
      <w:pPr>
        <w:pStyle w:val="Grundtext"/>
      </w:pPr>
      <w:r>
        <w:t>Sprechstunden:</w:t>
      </w:r>
    </w:p>
    <w:p w:rsidR="00103186" w:rsidRDefault="00103186" w:rsidP="00103186">
      <w:pPr>
        <w:pStyle w:val="Grundtext"/>
      </w:pPr>
      <w:r>
        <w:t>Montag bis Freitag von 8.30 bis 12 Uhr</w:t>
      </w:r>
    </w:p>
    <w:p w:rsidR="00103186" w:rsidRDefault="00103186" w:rsidP="00103186">
      <w:pPr>
        <w:pStyle w:val="Grundtext"/>
      </w:pPr>
      <w:r>
        <w:t>Montag von 14 bis 16 Uhr</w:t>
      </w:r>
    </w:p>
    <w:p w:rsidR="00103186" w:rsidRDefault="00103186" w:rsidP="00103186">
      <w:pPr>
        <w:pStyle w:val="Grundtext"/>
      </w:pPr>
      <w:r>
        <w:t xml:space="preserve">Donnerstag von 14 bis 18 Uhr </w:t>
      </w:r>
    </w:p>
    <w:p w:rsidR="00103186" w:rsidRDefault="00103186" w:rsidP="00103186">
      <w:pPr>
        <w:pStyle w:val="Grundtext"/>
      </w:pPr>
      <w:r>
        <w:rPr>
          <w:rStyle w:val="BKTerF"/>
        </w:rPr>
        <w:t>Telefon: Bürgermeisteramt</w:t>
      </w:r>
      <w:r>
        <w:t xml:space="preserve"> – Telefonzentrale 07723/</w:t>
      </w:r>
      <w:r>
        <w:rPr>
          <w:rStyle w:val="BKTerF"/>
        </w:rPr>
        <w:t xml:space="preserve">9306-0 </w:t>
      </w:r>
    </w:p>
    <w:p w:rsidR="00103186" w:rsidRDefault="00103186" w:rsidP="00103186">
      <w:pPr>
        <w:pStyle w:val="Grundtext"/>
      </w:pPr>
      <w:r>
        <w:rPr>
          <w:rStyle w:val="BKTerF"/>
        </w:rPr>
        <w:t>Kläranlage</w:t>
      </w:r>
      <w:r>
        <w:t>: Klärwärter Thomas Scherzinger, Telefon 7036, erreichbar von 7 bis 9 Uhr, mobil: 01522/2944154</w:t>
      </w:r>
    </w:p>
    <w:p w:rsidR="00103186" w:rsidRDefault="00103186" w:rsidP="00103186">
      <w:pPr>
        <w:pStyle w:val="Grundtext"/>
      </w:pPr>
      <w:r>
        <w:t xml:space="preserve">Stellvertreter: </w:t>
      </w:r>
      <w:r w:rsidR="0058391B">
        <w:t>David Goodridge, Tel.: 0171-7679241</w:t>
      </w:r>
      <w:r>
        <w:t xml:space="preserve"> </w:t>
      </w:r>
    </w:p>
    <w:p w:rsidR="00103186" w:rsidRDefault="00103186" w:rsidP="00103186">
      <w:pPr>
        <w:pStyle w:val="Grundtext"/>
      </w:pPr>
      <w:r>
        <w:rPr>
          <w:rStyle w:val="BKTerF"/>
        </w:rPr>
        <w:t>Wassermeister</w:t>
      </w:r>
      <w:r>
        <w:t>: Thomas Scherzinger, mobil: 01522/2944154</w:t>
      </w:r>
    </w:p>
    <w:p w:rsidR="00103186" w:rsidRDefault="00103186" w:rsidP="00103186">
      <w:pPr>
        <w:pStyle w:val="Grundtext"/>
      </w:pPr>
      <w:r>
        <w:t>Stellvertretung: Zentrale Aquavilla Tel.: 07724/85981-0</w:t>
      </w:r>
    </w:p>
    <w:p w:rsidR="00103186" w:rsidRPr="001334FC" w:rsidRDefault="00103186" w:rsidP="00103186">
      <w:pPr>
        <w:pStyle w:val="Grundtext"/>
        <w:rPr>
          <w:b/>
        </w:rPr>
      </w:pPr>
      <w:r w:rsidRPr="001334FC">
        <w:rPr>
          <w:rStyle w:val="BKTerF"/>
          <w:b/>
        </w:rPr>
        <w:t xml:space="preserve">Müllabfuhr: </w:t>
      </w:r>
    </w:p>
    <w:p w:rsidR="00103186" w:rsidRPr="001334FC" w:rsidRDefault="00103186" w:rsidP="00103186">
      <w:pPr>
        <w:pStyle w:val="Grundtext"/>
        <w:rPr>
          <w:u w:val="single"/>
        </w:rPr>
      </w:pPr>
      <w:r w:rsidRPr="001334FC">
        <w:rPr>
          <w:rStyle w:val="BKTerF"/>
          <w:u w:val="single"/>
        </w:rPr>
        <w:t xml:space="preserve">40 l – 240 l Restmüllbehälter </w:t>
      </w:r>
    </w:p>
    <w:p w:rsidR="00103186" w:rsidRDefault="00103186" w:rsidP="00103186">
      <w:pPr>
        <w:pStyle w:val="Grundtext"/>
      </w:pPr>
      <w:r>
        <w:rPr>
          <w:rStyle w:val="BKTerF"/>
        </w:rPr>
        <w:t>wöchentlicher Termin</w:t>
      </w:r>
      <w:r w:rsidR="00EC2052">
        <w:t xml:space="preserve">: Mittwoch </w:t>
      </w:r>
      <w:r w:rsidR="00CF74C3">
        <w:t>04., 11., 18., 25. November</w:t>
      </w:r>
    </w:p>
    <w:p w:rsidR="00B108C8" w:rsidRDefault="00103186" w:rsidP="00103186">
      <w:pPr>
        <w:pStyle w:val="Grundtext"/>
      </w:pPr>
      <w:r>
        <w:rPr>
          <w:rStyle w:val="BKTerF"/>
        </w:rPr>
        <w:t>2-wöchentlicher Termin</w:t>
      </w:r>
      <w:r w:rsidR="00EC2052">
        <w:t xml:space="preserve">: </w:t>
      </w:r>
      <w:r w:rsidR="006924C5">
        <w:t xml:space="preserve">Mittwoch </w:t>
      </w:r>
      <w:r w:rsidR="00CF74C3">
        <w:t>04. und 18. November</w:t>
      </w:r>
    </w:p>
    <w:p w:rsidR="00103186" w:rsidRDefault="00103186" w:rsidP="00103186">
      <w:pPr>
        <w:pStyle w:val="Grundtext"/>
      </w:pPr>
      <w:r>
        <w:rPr>
          <w:rStyle w:val="BKTerF"/>
        </w:rPr>
        <w:t>4-wöchentlicher Termin</w:t>
      </w:r>
      <w:r w:rsidR="00EC2052">
        <w:t xml:space="preserve">: </w:t>
      </w:r>
      <w:r w:rsidR="000123B7">
        <w:t>Mit</w:t>
      </w:r>
      <w:r w:rsidR="006924C5">
        <w:t xml:space="preserve">twoch </w:t>
      </w:r>
      <w:r w:rsidR="00CF74C3">
        <w:t>18. November</w:t>
      </w:r>
      <w:r w:rsidR="00061D63">
        <w:t xml:space="preserve"> </w:t>
      </w:r>
    </w:p>
    <w:p w:rsidR="006924C5" w:rsidRDefault="00103186" w:rsidP="006924C5">
      <w:pPr>
        <w:pStyle w:val="Grundtext"/>
        <w:outlineLvl w:val="0"/>
        <w:rPr>
          <w:rStyle w:val="BKTerF"/>
        </w:rPr>
      </w:pPr>
      <w:r w:rsidRPr="001334FC">
        <w:rPr>
          <w:rStyle w:val="BKTerF"/>
          <w:u w:val="single"/>
        </w:rPr>
        <w:t>Biotonne</w:t>
      </w:r>
      <w:r w:rsidR="00BE3E45">
        <w:rPr>
          <w:rStyle w:val="BKTerF"/>
          <w:u w:val="single"/>
        </w:rPr>
        <w:t xml:space="preserve"> </w:t>
      </w:r>
      <w:bookmarkStart w:id="0" w:name="_GoBack"/>
      <w:bookmarkEnd w:id="0"/>
      <w:r w:rsidR="00B108C8">
        <w:rPr>
          <w:rStyle w:val="BKTerF"/>
          <w:u w:val="single"/>
        </w:rPr>
        <w:t>2- wöchentlich</w:t>
      </w:r>
      <w:r>
        <w:rPr>
          <w:rStyle w:val="BKTerF"/>
          <w:u w:val="single"/>
        </w:rPr>
        <w:t xml:space="preserve"> </w:t>
      </w:r>
      <w:r w:rsidR="00061D63">
        <w:rPr>
          <w:rStyle w:val="BKTerF"/>
        </w:rPr>
        <w:t>Abfuhr: M</w:t>
      </w:r>
      <w:r w:rsidR="00CD1F0C">
        <w:rPr>
          <w:rStyle w:val="BKTerF"/>
        </w:rPr>
        <w:t>ittwoch</w:t>
      </w:r>
      <w:r w:rsidR="00CF74C3">
        <w:rPr>
          <w:rStyle w:val="BKTerF"/>
        </w:rPr>
        <w:t xml:space="preserve"> 04. und 18. November</w:t>
      </w:r>
    </w:p>
    <w:p w:rsidR="00103186" w:rsidRPr="00EC2052" w:rsidRDefault="00103186" w:rsidP="006924C5">
      <w:pPr>
        <w:pStyle w:val="Grundtext"/>
        <w:outlineLvl w:val="0"/>
      </w:pPr>
      <w:r w:rsidRPr="00EC2052">
        <w:rPr>
          <w:rStyle w:val="BKTerF"/>
        </w:rPr>
        <w:t>Altglassammlung</w:t>
      </w:r>
      <w:r w:rsidRPr="00EC2052">
        <w:t xml:space="preserve">: Depot Container Festplatz, Hauptstraße, Sommerbergstraße </w:t>
      </w:r>
    </w:p>
    <w:p w:rsidR="001335CC" w:rsidRDefault="00103186" w:rsidP="001335CC">
      <w:pPr>
        <w:pStyle w:val="Grundtext"/>
      </w:pPr>
      <w:r w:rsidRPr="00EC2052">
        <w:rPr>
          <w:rStyle w:val="BKTerF"/>
        </w:rPr>
        <w:t>Altkleidersammlung</w:t>
      </w:r>
      <w:r w:rsidRPr="00EC2052">
        <w:t xml:space="preserve">: Container </w:t>
      </w:r>
      <w:r w:rsidR="00EC2052">
        <w:t xml:space="preserve">Wertstoff </w:t>
      </w:r>
      <w:r w:rsidR="001335CC" w:rsidRPr="00EC2052">
        <w:t>jeweils vom 15. März bis 31. Oktober wöchentlich an Samstagen von</w:t>
      </w:r>
      <w:r w:rsidR="001335CC">
        <w:t xml:space="preserve"> 9 bis 12 Uhr und an Samstagen ab 1. November bis 14. März von 10 bis 12 Uhr geöffnet</w:t>
      </w:r>
    </w:p>
    <w:p w:rsidR="00103186" w:rsidRDefault="00103186" w:rsidP="00103186">
      <w:pPr>
        <w:pStyle w:val="Grundtext"/>
      </w:pPr>
      <w:r>
        <w:rPr>
          <w:rStyle w:val="BKTerF"/>
        </w:rPr>
        <w:t>Altpapiersammlung</w:t>
      </w:r>
      <w:r>
        <w:t xml:space="preserve"> über die Grüne Tonne: </w:t>
      </w:r>
      <w:r w:rsidR="00B108C8">
        <w:t xml:space="preserve">Dienstag, </w:t>
      </w:r>
      <w:r w:rsidR="00CF74C3">
        <w:t>17. November</w:t>
      </w:r>
      <w:r w:rsidR="006924C5">
        <w:t xml:space="preserve"> </w:t>
      </w:r>
      <w:r>
        <w:t xml:space="preserve"> </w:t>
      </w:r>
    </w:p>
    <w:p w:rsidR="00103186" w:rsidRDefault="00103186" w:rsidP="00103186">
      <w:pPr>
        <w:pStyle w:val="Grundtext"/>
      </w:pPr>
      <w:r>
        <w:t>Depot: Altpapier-Sammellager hinter dem Fahrrad-Abstellraum der Grund- und Hauptschule</w:t>
      </w:r>
    </w:p>
    <w:p w:rsidR="00103186" w:rsidRDefault="00103186" w:rsidP="00103186">
      <w:pPr>
        <w:pStyle w:val="Grundtext"/>
      </w:pPr>
      <w:r>
        <w:rPr>
          <w:rStyle w:val="BKTerF"/>
        </w:rPr>
        <w:t>Erdaushubdeponie</w:t>
      </w:r>
      <w:r>
        <w:t xml:space="preserve"> geöffnet an folgenden Samstagen: 1. Januar – 14. März von 10 - 12 Uhr; 15. März – 31.Oktober von 10 – 12 Uhr</w:t>
      </w:r>
    </w:p>
    <w:p w:rsidR="00103186" w:rsidRDefault="00103186" w:rsidP="00103186">
      <w:pPr>
        <w:pStyle w:val="Grundtext"/>
      </w:pPr>
      <w:r>
        <w:rPr>
          <w:rStyle w:val="BKTerF"/>
        </w:rPr>
        <w:t>Wertstoffsammlung</w:t>
      </w:r>
      <w:r>
        <w:t xml:space="preserve">: durch das Duale System mit der Gelben Tonne (grüner Punkt): </w:t>
      </w:r>
      <w:r w:rsidR="00CF74C3">
        <w:t>Mittwoch, 11. November</w:t>
      </w:r>
      <w:r>
        <w:t xml:space="preserve"> </w:t>
      </w:r>
    </w:p>
    <w:p w:rsidR="00103186" w:rsidRDefault="00103186" w:rsidP="00103186">
      <w:pPr>
        <w:pStyle w:val="Grundtext"/>
      </w:pPr>
      <w:r>
        <w:rPr>
          <w:rStyle w:val="BKTerF"/>
        </w:rPr>
        <w:t>Grüngut-Abholservice</w:t>
      </w:r>
      <w:r>
        <w:t>: Maschinenring (Schwarzwald-Baar-Kreis), Tel. 0771 / 92 999-0</w:t>
      </w:r>
    </w:p>
    <w:p w:rsidR="00103186" w:rsidRDefault="00103186" w:rsidP="00103186">
      <w:pPr>
        <w:pStyle w:val="Grundtext"/>
      </w:pPr>
      <w:r>
        <w:t>Abfuhrtermin wird dann telefonisch mitgeteilt</w:t>
      </w:r>
      <w:r>
        <w:tab/>
      </w:r>
    </w:p>
    <w:p w:rsidR="00103186" w:rsidRDefault="00103186" w:rsidP="00103186">
      <w:pPr>
        <w:pStyle w:val="Grundtext"/>
      </w:pPr>
      <w:r>
        <w:rPr>
          <w:rStyle w:val="BKTerF"/>
        </w:rPr>
        <w:t xml:space="preserve">Wertstoffhof: </w:t>
      </w:r>
      <w:r>
        <w:t>Jeweils vom 15. März bis 31. Oktober wöchentlich an Samstagen von 9 bis 12 Uhr und an Samstagen ab 1. November bis 14. März von 10 bis 12 Uhr geöffnet</w:t>
      </w:r>
    </w:p>
    <w:p w:rsidR="00103186" w:rsidRPr="00DF2912" w:rsidRDefault="00103186" w:rsidP="00103186">
      <w:pPr>
        <w:pStyle w:val="Grundtext"/>
        <w:outlineLvl w:val="0"/>
      </w:pPr>
      <w:r w:rsidRPr="00DF2912">
        <w:t>Grundbuchamt:</w:t>
      </w:r>
      <w:r>
        <w:t xml:space="preserve"> </w:t>
      </w:r>
      <w:r w:rsidRPr="00DF2912">
        <w:t xml:space="preserve">Amtsgericht Villingen-Schwenningen –Grundbuchamt- , Carlo-Schmid-Straße 7/9, 78050 Villingen-Schwenningen, Telefon 07721/6811-0; E-Mail: </w:t>
      </w:r>
      <w:proofErr w:type="spellStart"/>
      <w:r w:rsidRPr="00DF2912">
        <w:t>poststelle</w:t>
      </w:r>
      <w:proofErr w:type="spellEnd"/>
      <w:r w:rsidRPr="00DF2912">
        <w:t xml:space="preserve">@ gbavillingen-schwenningen.justiz.bwl.de; </w:t>
      </w:r>
    </w:p>
    <w:p w:rsidR="00103186" w:rsidRDefault="00103186" w:rsidP="00103186">
      <w:pPr>
        <w:pStyle w:val="Grundtext"/>
        <w:shd w:val="clear" w:color="auto" w:fill="FFFFFF" w:themeFill="background1"/>
        <w:outlineLvl w:val="0"/>
      </w:pPr>
      <w:r w:rsidRPr="00DF2912">
        <w:t>Stromversorgung: Netze BW GmbH, Rheinhausen: Störungshotline Strom Telefon 0800/3629477</w:t>
      </w:r>
    </w:p>
    <w:p w:rsidR="00103186" w:rsidRDefault="00103186" w:rsidP="00103186">
      <w:pPr>
        <w:pStyle w:val="Grundtext"/>
      </w:pPr>
      <w:r>
        <w:rPr>
          <w:rStyle w:val="BKTerF"/>
        </w:rPr>
        <w:t xml:space="preserve">Sperrmüllsammlung: </w:t>
      </w:r>
      <w:r>
        <w:t xml:space="preserve"> Die Anmeldung zur Sperrmüllabfuhr erfolgt telefonisch beim Amt für Abfallwirtschaft, Telefon 07721/9137555. Sperrmüllanmeldungen: afa_sperrmuell@schwarzwald-baar-kreis.de  </w:t>
      </w:r>
    </w:p>
    <w:p w:rsidR="00103186" w:rsidRPr="00F918B7" w:rsidRDefault="00103186" w:rsidP="00103186">
      <w:pPr>
        <w:rPr>
          <w:color w:val="000000"/>
          <w:lang w:val="de-DE"/>
        </w:rPr>
        <w:sectPr w:rsidR="00103186" w:rsidRPr="00F918B7" w:rsidSect="00802E9E">
          <w:type w:val="continuous"/>
          <w:pgSz w:w="11906" w:h="16838"/>
          <w:pgMar w:top="1417" w:right="1417" w:bottom="1134" w:left="1417" w:header="720" w:footer="720" w:gutter="0"/>
          <w:cols w:space="720"/>
          <w:docGrid w:linePitch="212"/>
        </w:sectPr>
      </w:pPr>
    </w:p>
    <w:p w:rsidR="00103186" w:rsidRPr="00F918B7" w:rsidRDefault="00103186" w:rsidP="00103186">
      <w:pPr>
        <w:rPr>
          <w:rStyle w:val="Error"/>
          <w:color w:val="000000"/>
          <w:lang w:val="de-DE"/>
        </w:rPr>
      </w:pPr>
    </w:p>
    <w:p w:rsidR="00103186" w:rsidRPr="00F918B7" w:rsidRDefault="00103186" w:rsidP="00103186">
      <w:pPr>
        <w:rPr>
          <w:lang w:val="de-DE"/>
        </w:rPr>
      </w:pPr>
    </w:p>
    <w:p w:rsidR="00BA740D" w:rsidRDefault="00BA740D"/>
    <w:sectPr w:rsidR="00BA740D" w:rsidSect="00802E9E">
      <w:type w:val="continuous"/>
      <w:pgSz w:w="11906" w:h="16838"/>
      <w:pgMar w:top="1417" w:right="1417" w:bottom="1134" w:left="1417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186"/>
    <w:rsid w:val="000123B7"/>
    <w:rsid w:val="00061D63"/>
    <w:rsid w:val="000C2771"/>
    <w:rsid w:val="00103186"/>
    <w:rsid w:val="001335CC"/>
    <w:rsid w:val="00250222"/>
    <w:rsid w:val="003C0E93"/>
    <w:rsid w:val="0058391B"/>
    <w:rsid w:val="006924C5"/>
    <w:rsid w:val="00715AEF"/>
    <w:rsid w:val="007D62C9"/>
    <w:rsid w:val="008C3A81"/>
    <w:rsid w:val="009C4858"/>
    <w:rsid w:val="009F7D3B"/>
    <w:rsid w:val="00A16730"/>
    <w:rsid w:val="00B108C8"/>
    <w:rsid w:val="00B416AE"/>
    <w:rsid w:val="00BA740D"/>
    <w:rsid w:val="00BE3E45"/>
    <w:rsid w:val="00CD1F0C"/>
    <w:rsid w:val="00CF74C3"/>
    <w:rsid w:val="00E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51725"/>
  <w15:chartTrackingRefBased/>
  <w15:docId w15:val="{D7DFF89A-6934-499C-BFAA-8B1FB246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03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achzeile">
    <w:name w:val="Dachzeile"/>
    <w:basedOn w:val="Standard"/>
    <w:uiPriority w:val="99"/>
    <w:rsid w:val="00103186"/>
    <w:rPr>
      <w:rFonts w:ascii="Helvetica" w:hAnsi="Helvetica" w:cs="Helvetica"/>
      <w:sz w:val="24"/>
      <w:szCs w:val="24"/>
      <w:u w:val="single"/>
      <w:lang w:val="de-DE"/>
    </w:rPr>
  </w:style>
  <w:style w:type="paragraph" w:customStyle="1" w:styleId="Grundtext">
    <w:name w:val="Grundtext"/>
    <w:basedOn w:val="Standard"/>
    <w:uiPriority w:val="99"/>
    <w:rsid w:val="00103186"/>
    <w:rPr>
      <w:lang w:val="de-DE"/>
    </w:rPr>
  </w:style>
  <w:style w:type="paragraph" w:styleId="Titel">
    <w:name w:val="Title"/>
    <w:basedOn w:val="Standard"/>
    <w:link w:val="TitelZchn"/>
    <w:uiPriority w:val="99"/>
    <w:qFormat/>
    <w:rsid w:val="00103186"/>
    <w:rPr>
      <w:b/>
      <w:bCs/>
      <w:sz w:val="44"/>
      <w:szCs w:val="44"/>
      <w:lang w:val="de-DE"/>
    </w:rPr>
  </w:style>
  <w:style w:type="character" w:customStyle="1" w:styleId="TitelZchn">
    <w:name w:val="Titel Zchn"/>
    <w:basedOn w:val="Absatz-Standardschriftart"/>
    <w:link w:val="Titel"/>
    <w:uiPriority w:val="99"/>
    <w:rsid w:val="00103186"/>
    <w:rPr>
      <w:rFonts w:ascii="Times New Roman" w:eastAsia="Times New Roman" w:hAnsi="Times New Roman" w:cs="Times New Roman"/>
      <w:b/>
      <w:bCs/>
      <w:sz w:val="44"/>
      <w:szCs w:val="44"/>
      <w:lang w:eastAsia="de-DE"/>
    </w:rPr>
  </w:style>
  <w:style w:type="character" w:customStyle="1" w:styleId="Error">
    <w:name w:val="_Error"/>
    <w:uiPriority w:val="99"/>
    <w:rsid w:val="00103186"/>
  </w:style>
  <w:style w:type="character" w:customStyle="1" w:styleId="BKTerF">
    <w:name w:val="BK_Ter_F"/>
    <w:uiPriority w:val="99"/>
    <w:rsid w:val="00103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Scherzinger</dc:creator>
  <cp:keywords/>
  <dc:description/>
  <cp:lastModifiedBy>Gabriele Scherzinger</cp:lastModifiedBy>
  <cp:revision>5</cp:revision>
  <dcterms:created xsi:type="dcterms:W3CDTF">2026-05-29T08:15:00Z</dcterms:created>
  <dcterms:modified xsi:type="dcterms:W3CDTF">2026-09-10T14:30:00Z</dcterms:modified>
</cp:coreProperties>
</file>