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125D07" w14:textId="77777777" w:rsidR="00464F41" w:rsidRPr="001F0D76" w:rsidRDefault="00FA560D" w:rsidP="008425FF">
      <w:pPr>
        <w:pStyle w:val="Adresskopffett"/>
        <w:ind w:left="0"/>
      </w:pPr>
      <w:r>
        <w:rPr>
          <w:noProof/>
        </w:rPr>
        <w:drawing>
          <wp:anchor distT="0" distB="0" distL="114300" distR="114300" simplePos="0" relativeHeight="251659264" behindDoc="0" locked="0" layoutInCell="1" allowOverlap="1" wp14:anchorId="7E8A5041" wp14:editId="1B35D0F7">
            <wp:simplePos x="0" y="0"/>
            <wp:positionH relativeFrom="page">
              <wp:posOffset>4831715</wp:posOffset>
            </wp:positionH>
            <wp:positionV relativeFrom="page">
              <wp:posOffset>547370</wp:posOffset>
            </wp:positionV>
            <wp:extent cx="2192655" cy="601345"/>
            <wp:effectExtent l="0" t="0" r="0" b="0"/>
            <wp:wrapNone/>
            <wp:docPr id="15" name="Grafik 1" descr="Logo Stadt Friedrichshaf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Logo Stadt Friedrichshafe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92655" cy="601345"/>
                    </a:xfrm>
                    <a:prstGeom prst="rect">
                      <a:avLst/>
                    </a:prstGeom>
                    <a:noFill/>
                  </pic:spPr>
                </pic:pic>
              </a:graphicData>
            </a:graphic>
            <wp14:sizeRelH relativeFrom="margin">
              <wp14:pctWidth>0</wp14:pctWidth>
            </wp14:sizeRelH>
            <wp14:sizeRelV relativeFrom="margin">
              <wp14:pctHeight>0</wp14:pctHeight>
            </wp14:sizeRelV>
          </wp:anchor>
        </w:drawing>
      </w:r>
      <w:r w:rsidR="00464F41" w:rsidRPr="001F0D76">
        <w:t>Stadt Friedrichshafen</w:t>
      </w:r>
    </w:p>
    <w:p w14:paraId="10879A55" w14:textId="77777777" w:rsidR="00464F41" w:rsidRPr="001F0D76" w:rsidRDefault="00D579A7" w:rsidP="008425FF">
      <w:pPr>
        <w:pStyle w:val="Adresskopffett"/>
        <w:ind w:left="0"/>
      </w:pPr>
      <w:r w:rsidRPr="001F0D76">
        <w:t xml:space="preserve">Kommunikation und </w:t>
      </w:r>
      <w:r w:rsidR="00115C8B" w:rsidRPr="001F0D76">
        <w:t>Medien</w:t>
      </w:r>
    </w:p>
    <w:p w14:paraId="3D38589D" w14:textId="77777777" w:rsidR="008425FF" w:rsidRDefault="008425FF" w:rsidP="008425FF">
      <w:pPr>
        <w:pStyle w:val="FormatvorlageAdresskopfregularFett"/>
        <w:ind w:left="0"/>
        <w:rPr>
          <w:lang w:val="de-DE"/>
        </w:rPr>
      </w:pPr>
    </w:p>
    <w:p w14:paraId="35AC5F8B" w14:textId="77777777" w:rsidR="00464F41" w:rsidRPr="0071539A" w:rsidRDefault="007B21A3" w:rsidP="008425FF">
      <w:pPr>
        <w:pStyle w:val="FormatvorlageAdresskopfregularFett"/>
        <w:ind w:left="0"/>
        <w:rPr>
          <w:lang w:val="de-DE"/>
        </w:rPr>
      </w:pPr>
      <w:r w:rsidRPr="0071539A">
        <w:rPr>
          <w:lang w:val="de-DE"/>
        </w:rPr>
        <w:t xml:space="preserve">Tel. +49 7541 </w:t>
      </w:r>
      <w:r w:rsidR="00355DE8" w:rsidRPr="0071539A">
        <w:rPr>
          <w:lang w:val="de-DE"/>
        </w:rPr>
        <w:t>203-</w:t>
      </w:r>
      <w:r w:rsidR="00A07751">
        <w:rPr>
          <w:lang w:val="de-DE"/>
        </w:rPr>
        <w:t>5</w:t>
      </w:r>
      <w:r w:rsidR="00D579A7" w:rsidRPr="0071539A">
        <w:rPr>
          <w:lang w:val="de-DE"/>
        </w:rPr>
        <w:t>1</w:t>
      </w:r>
      <w:r w:rsidR="008425FF">
        <w:rPr>
          <w:lang w:val="de-DE"/>
        </w:rPr>
        <w:t>033</w:t>
      </w:r>
    </w:p>
    <w:p w14:paraId="30DA2F8A" w14:textId="77777777" w:rsidR="00FC5D1E" w:rsidRPr="008425FF" w:rsidRDefault="00A872CB" w:rsidP="008425FF">
      <w:pPr>
        <w:pStyle w:val="Adresskopfregular"/>
        <w:ind w:left="0"/>
        <w:rPr>
          <w:lang w:val="de-DE"/>
        </w:rPr>
      </w:pPr>
      <w:hyperlink r:id="rId8" w:history="1">
        <w:r w:rsidR="00FC5D1E" w:rsidRPr="008425FF">
          <w:rPr>
            <w:rStyle w:val="Hyperlink"/>
            <w:lang w:val="de-DE"/>
          </w:rPr>
          <w:t>kommunikation@friedrichshafen.de</w:t>
        </w:r>
      </w:hyperlink>
    </w:p>
    <w:p w14:paraId="3D5E8505" w14:textId="77777777" w:rsidR="008425FF" w:rsidRDefault="008425FF" w:rsidP="00F34C86">
      <w:pPr>
        <w:rPr>
          <w:b/>
          <w:sz w:val="28"/>
          <w:szCs w:val="28"/>
        </w:rPr>
      </w:pPr>
    </w:p>
    <w:p w14:paraId="6E21DA05" w14:textId="506B5622" w:rsidR="00670272" w:rsidRPr="008425FF" w:rsidRDefault="00F8170D" w:rsidP="008425FF">
      <w:pPr>
        <w:tabs>
          <w:tab w:val="right" w:pos="9639"/>
        </w:tabs>
      </w:pPr>
      <w:r w:rsidRPr="00F34C86">
        <w:rPr>
          <w:b/>
          <w:sz w:val="28"/>
          <w:szCs w:val="28"/>
        </w:rPr>
        <w:t>Medieninformation</w:t>
      </w:r>
      <w:r w:rsidR="008425FF">
        <w:rPr>
          <w:b/>
          <w:sz w:val="28"/>
          <w:szCs w:val="28"/>
        </w:rPr>
        <w:tab/>
      </w:r>
      <w:r w:rsidR="007E09ED">
        <w:fldChar w:fldCharType="begin"/>
      </w:r>
      <w:r w:rsidR="007E09ED">
        <w:instrText xml:space="preserve"> SAVEDATE  \@ "dd.MM.yyyy" </w:instrText>
      </w:r>
      <w:r w:rsidR="007E09ED">
        <w:fldChar w:fldCharType="separate"/>
      </w:r>
      <w:r w:rsidR="0070646A">
        <w:rPr>
          <w:noProof/>
        </w:rPr>
        <w:t>15.10.2026</w:t>
      </w:r>
      <w:r w:rsidR="007E09ED">
        <w:fldChar w:fldCharType="end"/>
      </w:r>
      <w:r w:rsidR="007733B9" w:rsidRPr="008425FF">
        <w:t xml:space="preserve"> </w:t>
      </w:r>
    </w:p>
    <w:p w14:paraId="23B5DD6A" w14:textId="77777777" w:rsidR="001F0D76" w:rsidRPr="00F34C86" w:rsidRDefault="001F0D76" w:rsidP="00F34C86"/>
    <w:p w14:paraId="12FBFF0E" w14:textId="77777777" w:rsidR="00670272" w:rsidRPr="001F0D76" w:rsidRDefault="00670272" w:rsidP="006F60F3">
      <w:pPr>
        <w:pStyle w:val="Balken"/>
      </w:pPr>
    </w:p>
    <w:p w14:paraId="687483DD" w14:textId="77777777" w:rsidR="00670272" w:rsidRPr="00F34C86" w:rsidRDefault="00670272" w:rsidP="00F34C86"/>
    <w:p w14:paraId="58F3B5F0" w14:textId="77777777" w:rsidR="0071539A" w:rsidRPr="00191D95" w:rsidRDefault="0071539A" w:rsidP="00F23A4B">
      <w:pPr>
        <w:pStyle w:val="StandardPM"/>
      </w:pPr>
    </w:p>
    <w:p w14:paraId="18978D4F" w14:textId="6512F071" w:rsidR="008425FF" w:rsidRDefault="007733B9" w:rsidP="008425FF">
      <w:pPr>
        <w:pStyle w:val="berschriftPM1"/>
      </w:pPr>
      <w:r w:rsidRPr="007733B9">
        <w:t>Gemeinsam für den Frieden</w:t>
      </w:r>
      <w:r>
        <w:t>: Häfler Delegation besucht den Bundeskongress der Räte der Religionen</w:t>
      </w:r>
    </w:p>
    <w:p w14:paraId="4A62961C" w14:textId="77777777" w:rsidR="007733B9" w:rsidRDefault="007733B9" w:rsidP="007733B9">
      <w:pPr>
        <w:pStyle w:val="VorspannPM"/>
      </w:pPr>
      <w:r>
        <w:t xml:space="preserve">Angesichts wachsender gesellschaftlicher Polarisierung haben die Räte der Religionen ein starkes Zeichen für den Zusammenhalt gesetzt. </w:t>
      </w:r>
    </w:p>
    <w:p w14:paraId="08EE16E4" w14:textId="0CA8EB18" w:rsidR="00A872CB" w:rsidRDefault="00A872CB" w:rsidP="00A872CB">
      <w:pPr>
        <w:pStyle w:val="StandardPM"/>
      </w:pPr>
      <w:r>
        <w:t>Am 11. und 12. Oktober 2026 trafen sich mehr als 90 Vertreterinnen und Vertreter aus 45 Städten zum 9. Bundeskongress der Räte der Religionen in Stuttgart. Unter dem Motto „Religion – Bedrohung oder bedroht?“ diskutierten die Religionsgemeinschaften über das friedliche Zusammenleben in einer vielfältigen Gesellschaft.</w:t>
      </w:r>
    </w:p>
    <w:p w14:paraId="30F0D1E4" w14:textId="77777777" w:rsidR="00A872CB" w:rsidRDefault="00A872CB" w:rsidP="00A872CB">
      <w:pPr>
        <w:pStyle w:val="StandardPM"/>
      </w:pPr>
      <w:r>
        <w:t>Globale Krisen, die Nachwirkungen der Pandemie und geopolitische Konflikte wie im Nahen Osten belasten das gesellschaftliche Klima und fördern Vorurteile, Antisemitismus sowie antimuslimischen Rassismus. Dem setzt das Friedrichshafener Forum der Religionen eine entschlossene Gemeinschaft entgegen.</w:t>
      </w:r>
    </w:p>
    <w:p w14:paraId="68D8ECF0" w14:textId="43DE4B95" w:rsidR="00A872CB" w:rsidRDefault="00A872CB" w:rsidP="00A872CB">
      <w:pPr>
        <w:pStyle w:val="StandardPM"/>
      </w:pPr>
      <w:r>
        <w:t>Für Friedrichshafen nahmen Bastian Rädle und Constanze Friz für die Stadtverwaltung sowie Anil Kaya vom Friedrichshafener Integrations- und Bildungsverein (FIB) teil. Sie berieten mit den anderen Delegierten darüber, wie das friedensstiftende Potenzial von Religionen die Demokratie stärken kann. Kulturelle und religiöse Pluralität soll dabei nicht als Gefahr wahrgenommen, sondern als tragende Säule einer toleranten Stadtgesellschaft verteidigt werden.</w:t>
      </w:r>
    </w:p>
    <w:p w14:paraId="499EDD38" w14:textId="5F52ACE4" w:rsidR="00A872CB" w:rsidRDefault="00A872CB" w:rsidP="00A872CB">
      <w:pPr>
        <w:pStyle w:val="StandardPM"/>
      </w:pPr>
      <w:r>
        <w:t xml:space="preserve">„Der Kongress hat gezeigt, dass ein respektvoller Dialog der beste Schutz gegen Radikalisierung ist“, sagt Bastian Rädle, Leiter des Forums der Religionen Friedrichshafen und Leiter der Abteilung Gesellschaft. Die Friedrichshafener Delegation nimmt wertvolle, praxisnahe Strategien mit nach Hause. „Die </w:t>
      </w:r>
      <w:r>
        <w:lastRenderedPageBreak/>
        <w:t>Impulse aus Stuttgart bestärken uns in unserer täglichen Arbeit. Wir werden die neuen Kontakte und Methoden nutzen, um die Brücken zwischen den Glaubensgemeinschaften am Bodensee weiter auszubauen“, so Rädle.</w:t>
      </w:r>
    </w:p>
    <w:p w14:paraId="6E999664" w14:textId="77777777" w:rsidR="00A872CB" w:rsidRPr="00A872CB" w:rsidRDefault="00A872CB" w:rsidP="00A872CB">
      <w:pPr>
        <w:pStyle w:val="ZwischentitelPM"/>
      </w:pPr>
      <w:r w:rsidRPr="00A872CB">
        <w:t>Prominente Impulse und starker Dialog</w:t>
      </w:r>
    </w:p>
    <w:p w14:paraId="3E145BA8" w14:textId="77777777" w:rsidR="00A872CB" w:rsidRDefault="00A872CB" w:rsidP="00A872CB">
      <w:pPr>
        <w:pStyle w:val="StandardPM"/>
      </w:pPr>
      <w:r>
        <w:t>Die Israelitische Religionsgemeinschaft Württemberg lud als Gastgeberin zur Auftaktveranstaltung des Bundeskongresses in die Stuttgarter Synagoge ein, gefolgt von einem interreligiösen Friedensgebet auf dem Schlossplatz.</w:t>
      </w:r>
    </w:p>
    <w:p w14:paraId="3E19FDBA" w14:textId="5DFD646B" w:rsidR="00A872CB" w:rsidRDefault="00A872CB" w:rsidP="00A872CB">
      <w:pPr>
        <w:pStyle w:val="StandardPM"/>
      </w:pPr>
      <w:r>
        <w:t>Der baden-württembergische Sozialminister Oliver Hildenbrand und der Stuttgarter Bürgermeister für Sicherheit, Ordnung und Sport, Dr. Clemens Maier, würdigten den Dialog der Räte als „gelebte Demokratie“. Dr. Michael Blume, Antisemitismusbeauftragter des Landes Baden-Württemberg, beleuchtete als Hauptredner die Renaissance von Verschwörungstheorien. Er riet dazu, sich auch kritisch mit den Schattenseiten der eigenen religiösen Traditionen auseinanderzusetzen. Am Ende gehe es darum, sich im Dialog auf das Verbindende zu konzentrieren.</w:t>
      </w:r>
    </w:p>
    <w:p w14:paraId="5D0239C8" w14:textId="77777777" w:rsidR="00A872CB" w:rsidRDefault="00A872CB" w:rsidP="00A872CB">
      <w:pPr>
        <w:pStyle w:val="StandardPM"/>
      </w:pPr>
    </w:p>
    <w:p w14:paraId="0627A290" w14:textId="77777777" w:rsidR="00A872CB" w:rsidRPr="00A872CB" w:rsidRDefault="00A872CB" w:rsidP="00A872CB">
      <w:pPr>
        <w:pStyle w:val="StandardPM"/>
        <w:rPr>
          <w:b/>
        </w:rPr>
      </w:pPr>
      <w:r w:rsidRPr="00A872CB">
        <w:rPr>
          <w:b/>
        </w:rPr>
        <w:t>Bildunterschriften:</w:t>
      </w:r>
    </w:p>
    <w:p w14:paraId="03BE6A1A" w14:textId="63F4DD9B" w:rsidR="00A872CB" w:rsidRDefault="00A872CB" w:rsidP="00A872CB">
      <w:pPr>
        <w:pStyle w:val="StandardPM"/>
      </w:pPr>
      <w:r w:rsidRPr="00A872CB">
        <w:rPr>
          <w:b/>
        </w:rPr>
        <w:t>Gruppenbild:</w:t>
      </w:r>
      <w:r>
        <w:t xml:space="preserve"> Beim 9. Bundeskongress der Räte der Religionen waren mehr als 90 Vertreterinnen und Vertreter aus 45 Städten dabei. Foto: BKRR</w:t>
      </w:r>
    </w:p>
    <w:p w14:paraId="0F4B4907" w14:textId="2F6C2DD7" w:rsidR="001F171F" w:rsidRPr="008425FF" w:rsidRDefault="00A872CB" w:rsidP="00A872CB">
      <w:pPr>
        <w:pStyle w:val="StandardPM"/>
      </w:pPr>
      <w:r w:rsidRPr="00A872CB">
        <w:rPr>
          <w:b/>
        </w:rPr>
        <w:t>Delegierte aus FN:</w:t>
      </w:r>
      <w:r>
        <w:t xml:space="preserve"> Aus Friedrichshafen waren Bastian Rädle und Constanze Friz für die Stadtverwaltung sowie Anil Kaya vom Friedrichshafener Integrations- und Bildungsverein „FIB“ (von links) dabei. Foto: Stadt Friedrichshafen</w:t>
      </w:r>
    </w:p>
    <w:sectPr w:rsidR="001F171F" w:rsidRPr="008425FF" w:rsidSect="008425FF">
      <w:headerReference w:type="default" r:id="rId9"/>
      <w:type w:val="continuous"/>
      <w:pgSz w:w="11906" w:h="16838"/>
      <w:pgMar w:top="851" w:right="849" w:bottom="1134" w:left="1418" w:header="720" w:footer="493" w:gutter="0"/>
      <w:cols w:space="720" w:equalWidth="0">
        <w:col w:w="9639" w:space="709"/>
      </w:cols>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49A629" w14:textId="77777777" w:rsidR="00D120EA" w:rsidRDefault="00D120EA">
      <w:r>
        <w:separator/>
      </w:r>
    </w:p>
    <w:p w14:paraId="3B7832F5" w14:textId="77777777" w:rsidR="00D120EA" w:rsidRDefault="00D120EA"/>
    <w:p w14:paraId="0D47C676" w14:textId="77777777" w:rsidR="00D120EA" w:rsidRDefault="00D120EA" w:rsidP="001F0D76"/>
    <w:p w14:paraId="1595651A" w14:textId="77777777" w:rsidR="00D120EA" w:rsidRDefault="00D120EA" w:rsidP="006F60F3"/>
    <w:p w14:paraId="1F544DD2" w14:textId="77777777" w:rsidR="00D120EA" w:rsidRDefault="00D120EA" w:rsidP="006F60F3"/>
    <w:p w14:paraId="003A2DAF" w14:textId="77777777" w:rsidR="00D120EA" w:rsidRDefault="00D120EA"/>
    <w:p w14:paraId="52F7557C" w14:textId="77777777" w:rsidR="00D120EA" w:rsidRDefault="00D120EA"/>
    <w:p w14:paraId="759757C0" w14:textId="77777777" w:rsidR="00D120EA" w:rsidRDefault="00D120EA"/>
  </w:endnote>
  <w:endnote w:type="continuationSeparator" w:id="0">
    <w:p w14:paraId="260332DF" w14:textId="77777777" w:rsidR="00D120EA" w:rsidRDefault="00D120EA">
      <w:r>
        <w:continuationSeparator/>
      </w:r>
    </w:p>
    <w:p w14:paraId="63C35333" w14:textId="77777777" w:rsidR="00D120EA" w:rsidRDefault="00D120EA"/>
    <w:p w14:paraId="575BC296" w14:textId="77777777" w:rsidR="00D120EA" w:rsidRDefault="00D120EA" w:rsidP="001F0D76"/>
    <w:p w14:paraId="7644E661" w14:textId="77777777" w:rsidR="00D120EA" w:rsidRDefault="00D120EA" w:rsidP="006F60F3"/>
    <w:p w14:paraId="4C471B09" w14:textId="77777777" w:rsidR="00D120EA" w:rsidRDefault="00D120EA" w:rsidP="006F60F3"/>
    <w:p w14:paraId="5EE51597" w14:textId="77777777" w:rsidR="00D120EA" w:rsidRDefault="00D120EA"/>
    <w:p w14:paraId="157A1C39" w14:textId="77777777" w:rsidR="00D120EA" w:rsidRDefault="00D120EA"/>
    <w:p w14:paraId="08996C6F" w14:textId="77777777" w:rsidR="00D120EA" w:rsidRDefault="00D120E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1F4DC2" w14:textId="77777777" w:rsidR="00D120EA" w:rsidRDefault="00D120EA">
      <w:r>
        <w:separator/>
      </w:r>
    </w:p>
    <w:p w14:paraId="5AF6E697" w14:textId="77777777" w:rsidR="00D120EA" w:rsidRDefault="00D120EA"/>
    <w:p w14:paraId="4CF903E6" w14:textId="77777777" w:rsidR="00D120EA" w:rsidRDefault="00D120EA" w:rsidP="001F0D76"/>
    <w:p w14:paraId="08176E9E" w14:textId="77777777" w:rsidR="00D120EA" w:rsidRDefault="00D120EA" w:rsidP="006F60F3"/>
    <w:p w14:paraId="05FB51A2" w14:textId="77777777" w:rsidR="00D120EA" w:rsidRDefault="00D120EA" w:rsidP="006F60F3"/>
    <w:p w14:paraId="15776A1A" w14:textId="77777777" w:rsidR="00D120EA" w:rsidRDefault="00D120EA"/>
    <w:p w14:paraId="212E2E68" w14:textId="77777777" w:rsidR="00D120EA" w:rsidRDefault="00D120EA"/>
    <w:p w14:paraId="03B6FFC9" w14:textId="77777777" w:rsidR="00D120EA" w:rsidRDefault="00D120EA"/>
  </w:footnote>
  <w:footnote w:type="continuationSeparator" w:id="0">
    <w:p w14:paraId="1B2196EE" w14:textId="77777777" w:rsidR="00D120EA" w:rsidRDefault="00D120EA">
      <w:r>
        <w:continuationSeparator/>
      </w:r>
    </w:p>
    <w:p w14:paraId="72A7F94E" w14:textId="77777777" w:rsidR="00D120EA" w:rsidRDefault="00D120EA"/>
    <w:p w14:paraId="3114252A" w14:textId="77777777" w:rsidR="00D120EA" w:rsidRDefault="00D120EA" w:rsidP="001F0D76"/>
    <w:p w14:paraId="6CE29199" w14:textId="77777777" w:rsidR="00D120EA" w:rsidRDefault="00D120EA" w:rsidP="006F60F3"/>
    <w:p w14:paraId="4AF89683" w14:textId="77777777" w:rsidR="00D120EA" w:rsidRDefault="00D120EA" w:rsidP="006F60F3"/>
    <w:p w14:paraId="3DB30A37" w14:textId="77777777" w:rsidR="00D120EA" w:rsidRDefault="00D120EA"/>
    <w:p w14:paraId="189BA5AB" w14:textId="77777777" w:rsidR="00D120EA" w:rsidRDefault="00D120EA"/>
    <w:p w14:paraId="262F41C0" w14:textId="77777777" w:rsidR="00D120EA" w:rsidRDefault="00D120E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2D093" w14:textId="77777777" w:rsidR="00670272" w:rsidRDefault="00670272" w:rsidP="00CC647F">
    <w:pPr>
      <w:spacing w:after="440"/>
      <w:jc w:val="center"/>
    </w:pPr>
    <w:r>
      <w:rPr>
        <w:snapToGrid w:val="0"/>
      </w:rPr>
      <w:t xml:space="preserve">- </w:t>
    </w:r>
    <w:r>
      <w:rPr>
        <w:snapToGrid w:val="0"/>
      </w:rPr>
      <w:fldChar w:fldCharType="begin"/>
    </w:r>
    <w:r>
      <w:rPr>
        <w:snapToGrid w:val="0"/>
      </w:rPr>
      <w:instrText xml:space="preserve"> PAGE </w:instrText>
    </w:r>
    <w:r>
      <w:rPr>
        <w:snapToGrid w:val="0"/>
      </w:rPr>
      <w:fldChar w:fldCharType="separate"/>
    </w:r>
    <w:r w:rsidR="006A2446">
      <w:rPr>
        <w:noProof/>
        <w:snapToGrid w:val="0"/>
      </w:rPr>
      <w:t>2</w:t>
    </w:r>
    <w:r>
      <w:rPr>
        <w:snapToGrid w:val="0"/>
      </w:rPr>
      <w:fldChar w:fldCharType="end"/>
    </w:r>
    <w:r>
      <w:rPr>
        <w:snapToGrid w:val="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F001C8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D7E77C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9DA04D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C50745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EDE5C5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5EC00C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504D92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0BCA53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3F81E3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F02E8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735D0B87"/>
    <w:multiLevelType w:val="hybridMultilevel"/>
    <w:tmpl w:val="540CB72C"/>
    <w:lvl w:ilvl="0" w:tplc="91A032C4">
      <w:start w:val="1"/>
      <w:numFmt w:val="bullet"/>
      <w:pStyle w:val="AufzhlungPM"/>
      <w:lvlText w:val=""/>
      <w:lvlJc w:val="left"/>
      <w:pPr>
        <w:ind w:left="1778" w:hanging="360"/>
      </w:pPr>
      <w:rPr>
        <w:rFonts w:ascii="Symbol" w:hAnsi="Symbol" w:hint="default"/>
      </w:rPr>
    </w:lvl>
    <w:lvl w:ilvl="1" w:tplc="04070003" w:tentative="1">
      <w:start w:val="1"/>
      <w:numFmt w:val="bullet"/>
      <w:lvlText w:val="o"/>
      <w:lvlJc w:val="left"/>
      <w:pPr>
        <w:ind w:left="2498" w:hanging="360"/>
      </w:pPr>
      <w:rPr>
        <w:rFonts w:ascii="Courier New" w:hAnsi="Courier New" w:cs="Courier New" w:hint="default"/>
      </w:rPr>
    </w:lvl>
    <w:lvl w:ilvl="2" w:tplc="04070005" w:tentative="1">
      <w:start w:val="1"/>
      <w:numFmt w:val="bullet"/>
      <w:lvlText w:val=""/>
      <w:lvlJc w:val="left"/>
      <w:pPr>
        <w:ind w:left="3218" w:hanging="360"/>
      </w:pPr>
      <w:rPr>
        <w:rFonts w:ascii="Wingdings" w:hAnsi="Wingdings" w:hint="default"/>
      </w:rPr>
    </w:lvl>
    <w:lvl w:ilvl="3" w:tplc="04070001" w:tentative="1">
      <w:start w:val="1"/>
      <w:numFmt w:val="bullet"/>
      <w:lvlText w:val=""/>
      <w:lvlJc w:val="left"/>
      <w:pPr>
        <w:ind w:left="3938" w:hanging="360"/>
      </w:pPr>
      <w:rPr>
        <w:rFonts w:ascii="Symbol" w:hAnsi="Symbol" w:hint="default"/>
      </w:rPr>
    </w:lvl>
    <w:lvl w:ilvl="4" w:tplc="04070003" w:tentative="1">
      <w:start w:val="1"/>
      <w:numFmt w:val="bullet"/>
      <w:lvlText w:val="o"/>
      <w:lvlJc w:val="left"/>
      <w:pPr>
        <w:ind w:left="4658" w:hanging="360"/>
      </w:pPr>
      <w:rPr>
        <w:rFonts w:ascii="Courier New" w:hAnsi="Courier New" w:cs="Courier New" w:hint="default"/>
      </w:rPr>
    </w:lvl>
    <w:lvl w:ilvl="5" w:tplc="04070005" w:tentative="1">
      <w:start w:val="1"/>
      <w:numFmt w:val="bullet"/>
      <w:lvlText w:val=""/>
      <w:lvlJc w:val="left"/>
      <w:pPr>
        <w:ind w:left="5378" w:hanging="360"/>
      </w:pPr>
      <w:rPr>
        <w:rFonts w:ascii="Wingdings" w:hAnsi="Wingdings" w:hint="default"/>
      </w:rPr>
    </w:lvl>
    <w:lvl w:ilvl="6" w:tplc="04070001" w:tentative="1">
      <w:start w:val="1"/>
      <w:numFmt w:val="bullet"/>
      <w:lvlText w:val=""/>
      <w:lvlJc w:val="left"/>
      <w:pPr>
        <w:ind w:left="6098" w:hanging="360"/>
      </w:pPr>
      <w:rPr>
        <w:rFonts w:ascii="Symbol" w:hAnsi="Symbol" w:hint="default"/>
      </w:rPr>
    </w:lvl>
    <w:lvl w:ilvl="7" w:tplc="04070003" w:tentative="1">
      <w:start w:val="1"/>
      <w:numFmt w:val="bullet"/>
      <w:lvlText w:val="o"/>
      <w:lvlJc w:val="left"/>
      <w:pPr>
        <w:ind w:left="6818" w:hanging="360"/>
      </w:pPr>
      <w:rPr>
        <w:rFonts w:ascii="Courier New" w:hAnsi="Courier New" w:cs="Courier New" w:hint="default"/>
      </w:rPr>
    </w:lvl>
    <w:lvl w:ilvl="8" w:tplc="04070005" w:tentative="1">
      <w:start w:val="1"/>
      <w:numFmt w:val="bullet"/>
      <w:lvlText w:val=""/>
      <w:lvlJc w:val="left"/>
      <w:pPr>
        <w:ind w:left="7538" w:hanging="360"/>
      </w:pPr>
      <w:rPr>
        <w:rFonts w:ascii="Wingdings" w:hAnsi="Wingdings" w:hint="default"/>
      </w:rPr>
    </w:lvl>
  </w:abstractNum>
  <w:num w:numId="1">
    <w:abstractNumId w:val="9"/>
  </w:num>
  <w:num w:numId="2">
    <w:abstractNumId w:val="8"/>
  </w:num>
  <w:num w:numId="3">
    <w:abstractNumId w:val="7"/>
  </w:num>
  <w:num w:numId="4">
    <w:abstractNumId w:val="6"/>
  </w:num>
  <w:num w:numId="5">
    <w:abstractNumId w:val="5"/>
  </w:num>
  <w:num w:numId="6">
    <w:abstractNumId w:val="4"/>
  </w:num>
  <w:num w:numId="7">
    <w:abstractNumId w:val="3"/>
  </w:num>
  <w:num w:numId="8">
    <w:abstractNumId w:val="2"/>
  </w:num>
  <w:num w:numId="9">
    <w:abstractNumId w:val="1"/>
  </w:num>
  <w:num w:numId="10">
    <w:abstractNumId w:val="0"/>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162A"/>
    <w:rsid w:val="000B53DD"/>
    <w:rsid w:val="000D5FE0"/>
    <w:rsid w:val="000F184A"/>
    <w:rsid w:val="00115C8B"/>
    <w:rsid w:val="00165D5E"/>
    <w:rsid w:val="001762B0"/>
    <w:rsid w:val="00176C4D"/>
    <w:rsid w:val="00191D95"/>
    <w:rsid w:val="001A3F3A"/>
    <w:rsid w:val="001F0D76"/>
    <w:rsid w:val="001F1672"/>
    <w:rsid w:val="001F171F"/>
    <w:rsid w:val="001F1F30"/>
    <w:rsid w:val="0028782C"/>
    <w:rsid w:val="002C4BF2"/>
    <w:rsid w:val="002F2375"/>
    <w:rsid w:val="0035161A"/>
    <w:rsid w:val="00355DE8"/>
    <w:rsid w:val="0039162A"/>
    <w:rsid w:val="003B1DD2"/>
    <w:rsid w:val="003D5D0C"/>
    <w:rsid w:val="00402DF3"/>
    <w:rsid w:val="004272AD"/>
    <w:rsid w:val="00427E62"/>
    <w:rsid w:val="00440BF4"/>
    <w:rsid w:val="004504E0"/>
    <w:rsid w:val="0045153B"/>
    <w:rsid w:val="00452FD1"/>
    <w:rsid w:val="00464F41"/>
    <w:rsid w:val="004C099E"/>
    <w:rsid w:val="004C4269"/>
    <w:rsid w:val="004D4C28"/>
    <w:rsid w:val="005056FC"/>
    <w:rsid w:val="00534DDD"/>
    <w:rsid w:val="00590792"/>
    <w:rsid w:val="005E57DA"/>
    <w:rsid w:val="005F213E"/>
    <w:rsid w:val="00610A9D"/>
    <w:rsid w:val="00626B1F"/>
    <w:rsid w:val="00627615"/>
    <w:rsid w:val="00664B1D"/>
    <w:rsid w:val="00670272"/>
    <w:rsid w:val="00673B9E"/>
    <w:rsid w:val="006A2446"/>
    <w:rsid w:val="006B4054"/>
    <w:rsid w:val="006B412F"/>
    <w:rsid w:val="006C7B99"/>
    <w:rsid w:val="006E1F05"/>
    <w:rsid w:val="006F60F3"/>
    <w:rsid w:val="0070646A"/>
    <w:rsid w:val="0071539A"/>
    <w:rsid w:val="007154FF"/>
    <w:rsid w:val="00722664"/>
    <w:rsid w:val="0077143C"/>
    <w:rsid w:val="007733B9"/>
    <w:rsid w:val="00785979"/>
    <w:rsid w:val="007B21A3"/>
    <w:rsid w:val="007E09ED"/>
    <w:rsid w:val="008119B0"/>
    <w:rsid w:val="008425FF"/>
    <w:rsid w:val="008807DE"/>
    <w:rsid w:val="008B446E"/>
    <w:rsid w:val="008D4FCD"/>
    <w:rsid w:val="008F702E"/>
    <w:rsid w:val="00915C21"/>
    <w:rsid w:val="00987F69"/>
    <w:rsid w:val="009B5AA6"/>
    <w:rsid w:val="009D733B"/>
    <w:rsid w:val="009E2CA8"/>
    <w:rsid w:val="00A07751"/>
    <w:rsid w:val="00A26193"/>
    <w:rsid w:val="00A872CB"/>
    <w:rsid w:val="00AC28A0"/>
    <w:rsid w:val="00AF32E7"/>
    <w:rsid w:val="00B07421"/>
    <w:rsid w:val="00B53464"/>
    <w:rsid w:val="00B67264"/>
    <w:rsid w:val="00B821ED"/>
    <w:rsid w:val="00BC6412"/>
    <w:rsid w:val="00C401BA"/>
    <w:rsid w:val="00C4525B"/>
    <w:rsid w:val="00C455E9"/>
    <w:rsid w:val="00C80AFF"/>
    <w:rsid w:val="00CB4764"/>
    <w:rsid w:val="00CC647F"/>
    <w:rsid w:val="00D120EA"/>
    <w:rsid w:val="00D1268C"/>
    <w:rsid w:val="00D33BB9"/>
    <w:rsid w:val="00D35317"/>
    <w:rsid w:val="00D579A7"/>
    <w:rsid w:val="00E27830"/>
    <w:rsid w:val="00EA4C52"/>
    <w:rsid w:val="00ED1AE6"/>
    <w:rsid w:val="00ED352B"/>
    <w:rsid w:val="00EE3FBC"/>
    <w:rsid w:val="00EF6AF1"/>
    <w:rsid w:val="00F23A4B"/>
    <w:rsid w:val="00F34C86"/>
    <w:rsid w:val="00F72E64"/>
    <w:rsid w:val="00F8170D"/>
    <w:rsid w:val="00F83A35"/>
    <w:rsid w:val="00FA560D"/>
    <w:rsid w:val="00FC5D1E"/>
    <w:rsid w:val="00FE060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06742B69"/>
  <w15:docId w15:val="{E11B456E-3B2B-4DCD-A317-2CF54E5BE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szCs w:val="22"/>
        <w:lang w:val="de-DE" w:eastAsia="de-DE" w:bidi="ar-SA"/>
      </w:rPr>
    </w:rPrDefault>
    <w:pPrDefault/>
  </w:docDefaults>
  <w:latentStyles w:defLockedState="0" w:defUIPriority="0" w:defSemiHidden="0" w:defUnhideWhenUsed="0" w:defQFormat="0" w:count="376">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rsid w:val="004272AD"/>
  </w:style>
  <w:style w:type="paragraph" w:styleId="berschrift1">
    <w:name w:val="heading 1"/>
    <w:basedOn w:val="Standard"/>
    <w:next w:val="Standard"/>
    <w:rsid w:val="001F0D76"/>
    <w:pPr>
      <w:keepNext/>
      <w:jc w:val="right"/>
      <w:outlineLvl w:val="0"/>
    </w:pPr>
  </w:style>
  <w:style w:type="paragraph" w:styleId="berschrift2">
    <w:name w:val="heading 2"/>
    <w:basedOn w:val="Standard"/>
    <w:next w:val="Standard"/>
    <w:rsid w:val="00627615"/>
    <w:pPr>
      <w:keepNext/>
      <w:jc w:val="right"/>
      <w:outlineLvl w:val="1"/>
    </w:pPr>
    <w:rPr>
      <w:rFonts w:ascii="Garamond" w:hAnsi="Garamond"/>
      <w:b/>
      <w:sz w:val="28"/>
    </w:rPr>
  </w:style>
  <w:style w:type="paragraph" w:styleId="berschrift3">
    <w:name w:val="heading 3"/>
    <w:basedOn w:val="Standard"/>
    <w:next w:val="Standard"/>
    <w:rsid w:val="00627615"/>
    <w:pPr>
      <w:keepNext/>
      <w:jc w:val="right"/>
      <w:outlineLvl w:val="2"/>
    </w:pPr>
    <w:rPr>
      <w:rFonts w:ascii="Garamond" w:hAnsi="Garamond"/>
      <w:b/>
    </w:rPr>
  </w:style>
  <w:style w:type="paragraph" w:styleId="berschrift4">
    <w:name w:val="heading 4"/>
    <w:basedOn w:val="Standard"/>
    <w:next w:val="Standard"/>
    <w:link w:val="berschrift4Zchn"/>
    <w:rsid w:val="00627615"/>
    <w:pPr>
      <w:keepNext/>
      <w:jc w:val="right"/>
      <w:outlineLvl w:val="3"/>
    </w:pPr>
    <w:rPr>
      <w:rFonts w:ascii="Garamond" w:hAnsi="Garamond"/>
      <w:sz w:val="4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4272AD"/>
    <w:rPr>
      <w:color w:val="006997"/>
      <w:u w:val="single"/>
    </w:rPr>
  </w:style>
  <w:style w:type="paragraph" w:styleId="Blocktext">
    <w:name w:val="Block Text"/>
    <w:basedOn w:val="Standard"/>
    <w:pPr>
      <w:ind w:left="1418" w:right="1134"/>
      <w:jc w:val="right"/>
    </w:pPr>
  </w:style>
  <w:style w:type="paragraph" w:styleId="Fuzeile">
    <w:name w:val="footer"/>
    <w:basedOn w:val="Standard"/>
    <w:pPr>
      <w:tabs>
        <w:tab w:val="center" w:pos="4536"/>
        <w:tab w:val="right" w:pos="9072"/>
      </w:tabs>
    </w:pPr>
  </w:style>
  <w:style w:type="paragraph" w:styleId="Sprechblasentext">
    <w:name w:val="Balloon Text"/>
    <w:basedOn w:val="Standard"/>
    <w:link w:val="SprechblasentextZchn"/>
    <w:rsid w:val="00D1268C"/>
    <w:rPr>
      <w:rFonts w:ascii="Tahoma" w:hAnsi="Tahoma" w:cs="Tahoma"/>
      <w:sz w:val="16"/>
      <w:szCs w:val="16"/>
    </w:rPr>
  </w:style>
  <w:style w:type="character" w:customStyle="1" w:styleId="SprechblasentextZchn">
    <w:name w:val="Sprechblasentext Zchn"/>
    <w:link w:val="Sprechblasentext"/>
    <w:rsid w:val="00D1268C"/>
    <w:rPr>
      <w:rFonts w:ascii="Tahoma" w:hAnsi="Tahoma" w:cs="Tahoma"/>
      <w:sz w:val="16"/>
      <w:szCs w:val="16"/>
    </w:rPr>
  </w:style>
  <w:style w:type="paragraph" w:styleId="Zitat">
    <w:name w:val="Quote"/>
    <w:basedOn w:val="Standard"/>
    <w:next w:val="Standard"/>
    <w:link w:val="ZitatZchn"/>
    <w:uiPriority w:val="29"/>
    <w:rsid w:val="001F0D76"/>
    <w:rPr>
      <w:i/>
      <w:iCs/>
      <w:color w:val="000000" w:themeColor="text1"/>
    </w:rPr>
  </w:style>
  <w:style w:type="character" w:customStyle="1" w:styleId="ZitatZchn">
    <w:name w:val="Zitat Zchn"/>
    <w:basedOn w:val="Absatz-Standardschriftart"/>
    <w:link w:val="Zitat"/>
    <w:uiPriority w:val="29"/>
    <w:rsid w:val="001F0D76"/>
    <w:rPr>
      <w:rFonts w:ascii="Calibri" w:hAnsi="Calibri"/>
      <w:i/>
      <w:iCs/>
      <w:color w:val="000000" w:themeColor="text1"/>
      <w:sz w:val="22"/>
    </w:rPr>
  </w:style>
  <w:style w:type="paragraph" w:customStyle="1" w:styleId="Adresskopffett">
    <w:name w:val="Adresskopf fett"/>
    <w:basedOn w:val="Standard"/>
    <w:link w:val="AdresskopffettZchn"/>
    <w:rsid w:val="00EE3FBC"/>
    <w:pPr>
      <w:ind w:left="4820" w:right="-284"/>
    </w:pPr>
    <w:rPr>
      <w:rFonts w:asciiTheme="minorHAnsi" w:hAnsiTheme="minorHAnsi" w:cs="Arial"/>
      <w:b/>
    </w:rPr>
  </w:style>
  <w:style w:type="paragraph" w:customStyle="1" w:styleId="Adresskopfregular">
    <w:name w:val="Adresskopf regular"/>
    <w:basedOn w:val="Standard"/>
    <w:link w:val="AdresskopfregularZchn"/>
    <w:rsid w:val="00EE3FBC"/>
    <w:pPr>
      <w:ind w:left="4820" w:right="-284"/>
    </w:pPr>
    <w:rPr>
      <w:rFonts w:asciiTheme="minorHAnsi" w:hAnsiTheme="minorHAnsi" w:cs="Arial"/>
      <w:lang w:val="en-US"/>
    </w:rPr>
  </w:style>
  <w:style w:type="character" w:customStyle="1" w:styleId="AdresskopffettZchn">
    <w:name w:val="Adresskopf fett Zchn"/>
    <w:basedOn w:val="Absatz-Standardschriftart"/>
    <w:link w:val="Adresskopffett"/>
    <w:rsid w:val="00EE3FBC"/>
    <w:rPr>
      <w:rFonts w:asciiTheme="minorHAnsi" w:hAnsiTheme="minorHAnsi" w:cs="Arial"/>
      <w:b/>
      <w:sz w:val="22"/>
      <w:szCs w:val="22"/>
    </w:rPr>
  </w:style>
  <w:style w:type="paragraph" w:customStyle="1" w:styleId="Medieninformation">
    <w:name w:val="Medieninformation"/>
    <w:basedOn w:val="Titel"/>
    <w:link w:val="MedieninformationZchn"/>
    <w:rsid w:val="001F0D76"/>
    <w:pPr>
      <w:jc w:val="left"/>
    </w:pPr>
    <w:rPr>
      <w:rFonts w:asciiTheme="minorHAnsi" w:hAnsiTheme="minorHAnsi" w:cs="Arial"/>
      <w:b w:val="0"/>
      <w:sz w:val="28"/>
      <w:szCs w:val="28"/>
    </w:rPr>
  </w:style>
  <w:style w:type="character" w:customStyle="1" w:styleId="AdresskopfregularZchn">
    <w:name w:val="Adresskopf regular Zchn"/>
    <w:basedOn w:val="Absatz-Standardschriftart"/>
    <w:link w:val="Adresskopfregular"/>
    <w:rsid w:val="00EE3FBC"/>
    <w:rPr>
      <w:rFonts w:asciiTheme="minorHAnsi" w:hAnsiTheme="minorHAnsi" w:cs="Arial"/>
      <w:sz w:val="22"/>
      <w:szCs w:val="22"/>
      <w:lang w:val="en-US"/>
    </w:rPr>
  </w:style>
  <w:style w:type="paragraph" w:customStyle="1" w:styleId="Balken">
    <w:name w:val="Balken"/>
    <w:basedOn w:val="Standard"/>
    <w:link w:val="BalkenZchn"/>
    <w:rsid w:val="006F60F3"/>
    <w:pPr>
      <w:shd w:val="clear" w:color="auto" w:fill="C0C0C0"/>
    </w:pPr>
    <w:rPr>
      <w:rFonts w:asciiTheme="minorHAnsi" w:hAnsiTheme="minorHAnsi" w:cs="Arial"/>
    </w:rPr>
  </w:style>
  <w:style w:type="character" w:customStyle="1" w:styleId="berschrift4Zchn">
    <w:name w:val="Überschrift 4 Zchn"/>
    <w:basedOn w:val="Absatz-Standardschriftart"/>
    <w:link w:val="berschrift4"/>
    <w:rsid w:val="001F0D76"/>
    <w:rPr>
      <w:rFonts w:ascii="Garamond" w:hAnsi="Garamond"/>
      <w:sz w:val="44"/>
    </w:rPr>
  </w:style>
  <w:style w:type="character" w:customStyle="1" w:styleId="MedieninformationZchn">
    <w:name w:val="Medieninformation Zchn"/>
    <w:basedOn w:val="berschrift4Zchn"/>
    <w:link w:val="Medieninformation"/>
    <w:rsid w:val="00F34C86"/>
    <w:rPr>
      <w:rFonts w:asciiTheme="minorHAnsi" w:eastAsiaTheme="majorEastAsia" w:hAnsiTheme="minorHAnsi" w:cs="Arial"/>
      <w:bCs/>
      <w:kern w:val="28"/>
      <w:sz w:val="28"/>
      <w:szCs w:val="28"/>
    </w:rPr>
  </w:style>
  <w:style w:type="character" w:customStyle="1" w:styleId="BalkenZchn">
    <w:name w:val="Balken Zchn"/>
    <w:basedOn w:val="Absatz-Standardschriftart"/>
    <w:link w:val="Balken"/>
    <w:rsid w:val="006F60F3"/>
    <w:rPr>
      <w:rFonts w:asciiTheme="minorHAnsi" w:hAnsiTheme="minorHAnsi" w:cs="Arial"/>
      <w:sz w:val="22"/>
      <w:szCs w:val="22"/>
      <w:shd w:val="clear" w:color="auto" w:fill="C0C0C0"/>
    </w:rPr>
  </w:style>
  <w:style w:type="paragraph" w:customStyle="1" w:styleId="StandardPM">
    <w:name w:val="Standard PM"/>
    <w:basedOn w:val="Standard"/>
    <w:link w:val="StandardPMZchn"/>
    <w:qFormat/>
    <w:rsid w:val="00440BF4"/>
    <w:pPr>
      <w:spacing w:after="220" w:line="360" w:lineRule="auto"/>
      <w:ind w:left="1418" w:right="1134"/>
    </w:pPr>
  </w:style>
  <w:style w:type="paragraph" w:customStyle="1" w:styleId="berschriftPM1">
    <w:name w:val="Überschrift PM 1"/>
    <w:basedOn w:val="Medieninformation"/>
    <w:next w:val="StandardPM"/>
    <w:link w:val="berschriftPM1Zchn"/>
    <w:qFormat/>
    <w:rsid w:val="00440BF4"/>
    <w:pPr>
      <w:keepNext/>
      <w:spacing w:before="0" w:after="280" w:line="360" w:lineRule="auto"/>
      <w:ind w:left="1418" w:right="1134"/>
      <w:outlineLvl w:val="3"/>
    </w:pPr>
    <w:rPr>
      <w:rFonts w:eastAsia="Times New Roman"/>
      <w:b/>
      <w:bCs w:val="0"/>
      <w:kern w:val="0"/>
    </w:rPr>
  </w:style>
  <w:style w:type="character" w:customStyle="1" w:styleId="StandardPMZchn">
    <w:name w:val="Standard PM Zchn"/>
    <w:basedOn w:val="Absatz-Standardschriftart"/>
    <w:link w:val="StandardPM"/>
    <w:rsid w:val="00440BF4"/>
  </w:style>
  <w:style w:type="paragraph" w:customStyle="1" w:styleId="FormatvorlageAdresskopfregularFett">
    <w:name w:val="Formatvorlage Adresskopf regular + Fett"/>
    <w:basedOn w:val="Adresskopfregular"/>
    <w:rsid w:val="00EE3FBC"/>
    <w:rPr>
      <w:bCs/>
    </w:rPr>
  </w:style>
  <w:style w:type="character" w:customStyle="1" w:styleId="berschriftPM1Zchn">
    <w:name w:val="Überschrift PM 1 Zchn"/>
    <w:basedOn w:val="StandardPMZchn"/>
    <w:link w:val="berschriftPM1"/>
    <w:rsid w:val="00440BF4"/>
    <w:rPr>
      <w:rFonts w:asciiTheme="minorHAnsi" w:hAnsiTheme="minorHAnsi" w:cs="Arial"/>
      <w:b/>
      <w:sz w:val="28"/>
      <w:szCs w:val="28"/>
    </w:rPr>
  </w:style>
  <w:style w:type="paragraph" w:styleId="Titel">
    <w:name w:val="Title"/>
    <w:basedOn w:val="Standard"/>
    <w:next w:val="Standard"/>
    <w:link w:val="TitelZchn"/>
    <w:rsid w:val="00F34C86"/>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elZchn">
    <w:name w:val="Titel Zchn"/>
    <w:basedOn w:val="Absatz-Standardschriftart"/>
    <w:link w:val="Titel"/>
    <w:rsid w:val="00F34C86"/>
    <w:rPr>
      <w:rFonts w:asciiTheme="majorHAnsi" w:eastAsiaTheme="majorEastAsia" w:hAnsiTheme="majorHAnsi" w:cstheme="majorBidi"/>
      <w:b/>
      <w:bCs/>
      <w:kern w:val="28"/>
      <w:sz w:val="32"/>
      <w:szCs w:val="32"/>
    </w:rPr>
  </w:style>
  <w:style w:type="paragraph" w:customStyle="1" w:styleId="VorspannPM">
    <w:name w:val="Vorspann PM"/>
    <w:basedOn w:val="StandardPM"/>
    <w:next w:val="StandardPM"/>
    <w:link w:val="VorspannPMZchn"/>
    <w:qFormat/>
    <w:rsid w:val="00440BF4"/>
    <w:rPr>
      <w:b/>
    </w:rPr>
  </w:style>
  <w:style w:type="character" w:customStyle="1" w:styleId="VorspannPMZchn">
    <w:name w:val="Vorspann PM Zchn"/>
    <w:basedOn w:val="StandardPMZchn"/>
    <w:link w:val="VorspannPM"/>
    <w:rsid w:val="00440BF4"/>
    <w:rPr>
      <w:b/>
    </w:rPr>
  </w:style>
  <w:style w:type="paragraph" w:customStyle="1" w:styleId="berschriftPM2">
    <w:name w:val="Überschrift PM 2"/>
    <w:basedOn w:val="berschriftPM1"/>
    <w:next w:val="StandardPM"/>
    <w:link w:val="berschriftPM2Zchn"/>
    <w:rsid w:val="00191D95"/>
    <w:rPr>
      <w:b w:val="0"/>
    </w:rPr>
  </w:style>
  <w:style w:type="paragraph" w:customStyle="1" w:styleId="ZwischentitelPM">
    <w:name w:val="Zwischentitel PM"/>
    <w:basedOn w:val="StandardPM"/>
    <w:next w:val="StandardPM"/>
    <w:link w:val="ZwischentitelPMZchn"/>
    <w:qFormat/>
    <w:rsid w:val="00440BF4"/>
    <w:rPr>
      <w:b/>
    </w:rPr>
  </w:style>
  <w:style w:type="character" w:customStyle="1" w:styleId="berschriftPM2Zchn">
    <w:name w:val="Überschrift PM 2 Zchn"/>
    <w:basedOn w:val="berschriftPM1Zchn"/>
    <w:link w:val="berschriftPM2"/>
    <w:rsid w:val="00191D95"/>
    <w:rPr>
      <w:rFonts w:asciiTheme="minorHAnsi" w:hAnsiTheme="minorHAnsi" w:cs="Arial"/>
      <w:b w:val="0"/>
      <w:sz w:val="28"/>
      <w:szCs w:val="28"/>
    </w:rPr>
  </w:style>
  <w:style w:type="paragraph" w:customStyle="1" w:styleId="AufzhlungPM">
    <w:name w:val="Aufzählung PM"/>
    <w:basedOn w:val="StandardPM"/>
    <w:link w:val="AufzhlungPMZchn"/>
    <w:qFormat/>
    <w:rsid w:val="00F23A4B"/>
    <w:pPr>
      <w:numPr>
        <w:numId w:val="11"/>
      </w:numPr>
    </w:pPr>
  </w:style>
  <w:style w:type="character" w:customStyle="1" w:styleId="ZwischentitelPMZchn">
    <w:name w:val="Zwischentitel PM Zchn"/>
    <w:basedOn w:val="StandardPMZchn"/>
    <w:link w:val="ZwischentitelPM"/>
    <w:rsid w:val="00440BF4"/>
    <w:rPr>
      <w:b/>
    </w:rPr>
  </w:style>
  <w:style w:type="character" w:customStyle="1" w:styleId="AufzhlungPMZchn">
    <w:name w:val="Aufzählung PM Zchn"/>
    <w:basedOn w:val="StandardPMZchn"/>
    <w:link w:val="AufzhlungPM"/>
    <w:rsid w:val="00F23A4B"/>
  </w:style>
  <w:style w:type="paragraph" w:styleId="Kopfzeile">
    <w:name w:val="header"/>
    <w:basedOn w:val="Standard"/>
    <w:link w:val="KopfzeileZchn"/>
    <w:rsid w:val="00CC647F"/>
    <w:pPr>
      <w:tabs>
        <w:tab w:val="center" w:pos="4536"/>
        <w:tab w:val="right" w:pos="9072"/>
      </w:tabs>
    </w:pPr>
  </w:style>
  <w:style w:type="character" w:customStyle="1" w:styleId="KopfzeileZchn">
    <w:name w:val="Kopfzeile Zchn"/>
    <w:basedOn w:val="Absatz-Standardschriftart"/>
    <w:link w:val="Kopfzeile"/>
    <w:rsid w:val="00CC6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1170">
      <w:bodyDiv w:val="1"/>
      <w:marLeft w:val="0"/>
      <w:marRight w:val="0"/>
      <w:marTop w:val="0"/>
      <w:marBottom w:val="0"/>
      <w:divBdr>
        <w:top w:val="none" w:sz="0" w:space="0" w:color="auto"/>
        <w:left w:val="none" w:sz="0" w:space="0" w:color="auto"/>
        <w:bottom w:val="none" w:sz="0" w:space="0" w:color="auto"/>
        <w:right w:val="none" w:sz="0" w:space="0" w:color="auto"/>
      </w:divBdr>
    </w:div>
    <w:div w:id="381564845">
      <w:bodyDiv w:val="1"/>
      <w:marLeft w:val="0"/>
      <w:marRight w:val="0"/>
      <w:marTop w:val="0"/>
      <w:marBottom w:val="0"/>
      <w:divBdr>
        <w:top w:val="none" w:sz="0" w:space="0" w:color="auto"/>
        <w:left w:val="none" w:sz="0" w:space="0" w:color="auto"/>
        <w:bottom w:val="none" w:sz="0" w:space="0" w:color="auto"/>
        <w:right w:val="none" w:sz="0" w:space="0" w:color="auto"/>
      </w:divBdr>
    </w:div>
    <w:div w:id="696664220">
      <w:bodyDiv w:val="1"/>
      <w:marLeft w:val="0"/>
      <w:marRight w:val="0"/>
      <w:marTop w:val="0"/>
      <w:marBottom w:val="0"/>
      <w:divBdr>
        <w:top w:val="none" w:sz="0" w:space="0" w:color="auto"/>
        <w:left w:val="none" w:sz="0" w:space="0" w:color="auto"/>
        <w:bottom w:val="none" w:sz="0" w:space="0" w:color="auto"/>
        <w:right w:val="none" w:sz="0" w:space="0" w:color="auto"/>
      </w:divBdr>
      <w:divsChild>
        <w:div w:id="445740059">
          <w:marLeft w:val="0"/>
          <w:marRight w:val="0"/>
          <w:marTop w:val="0"/>
          <w:marBottom w:val="0"/>
          <w:divBdr>
            <w:top w:val="none" w:sz="0" w:space="0" w:color="auto"/>
            <w:left w:val="none" w:sz="0" w:space="0" w:color="auto"/>
            <w:bottom w:val="none" w:sz="0" w:space="0" w:color="auto"/>
            <w:right w:val="none" w:sz="0" w:space="0" w:color="auto"/>
          </w:divBdr>
        </w:div>
        <w:div w:id="106779148">
          <w:marLeft w:val="0"/>
          <w:marRight w:val="0"/>
          <w:marTop w:val="0"/>
          <w:marBottom w:val="0"/>
          <w:divBdr>
            <w:top w:val="none" w:sz="0" w:space="0" w:color="auto"/>
            <w:left w:val="none" w:sz="0" w:space="0" w:color="auto"/>
            <w:bottom w:val="none" w:sz="0" w:space="0" w:color="auto"/>
            <w:right w:val="none" w:sz="0" w:space="0" w:color="auto"/>
          </w:divBdr>
          <w:divsChild>
            <w:div w:id="749043431">
              <w:marLeft w:val="0"/>
              <w:marRight w:val="0"/>
              <w:marTop w:val="0"/>
              <w:marBottom w:val="0"/>
              <w:divBdr>
                <w:top w:val="none" w:sz="0" w:space="0" w:color="auto"/>
                <w:left w:val="none" w:sz="0" w:space="0" w:color="auto"/>
                <w:bottom w:val="none" w:sz="0" w:space="0" w:color="auto"/>
                <w:right w:val="none" w:sz="0" w:space="0" w:color="auto"/>
              </w:divBdr>
              <w:divsChild>
                <w:div w:id="202252495">
                  <w:marLeft w:val="0"/>
                  <w:marRight w:val="0"/>
                  <w:marTop w:val="0"/>
                  <w:marBottom w:val="0"/>
                  <w:divBdr>
                    <w:top w:val="none" w:sz="0" w:space="0" w:color="auto"/>
                    <w:left w:val="none" w:sz="0" w:space="0" w:color="auto"/>
                    <w:bottom w:val="none" w:sz="0" w:space="0" w:color="auto"/>
                    <w:right w:val="none" w:sz="0" w:space="0" w:color="auto"/>
                  </w:divBdr>
                  <w:divsChild>
                    <w:div w:id="1737586418">
                      <w:marLeft w:val="0"/>
                      <w:marRight w:val="0"/>
                      <w:marTop w:val="0"/>
                      <w:marBottom w:val="0"/>
                      <w:divBdr>
                        <w:top w:val="none" w:sz="0" w:space="0" w:color="auto"/>
                        <w:left w:val="none" w:sz="0" w:space="0" w:color="auto"/>
                        <w:bottom w:val="none" w:sz="0" w:space="0" w:color="auto"/>
                        <w:right w:val="none" w:sz="0" w:space="0" w:color="auto"/>
                      </w:divBdr>
                    </w:div>
                    <w:div w:id="107697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4274748">
      <w:bodyDiv w:val="1"/>
      <w:marLeft w:val="0"/>
      <w:marRight w:val="0"/>
      <w:marTop w:val="0"/>
      <w:marBottom w:val="0"/>
      <w:divBdr>
        <w:top w:val="none" w:sz="0" w:space="0" w:color="auto"/>
        <w:left w:val="none" w:sz="0" w:space="0" w:color="auto"/>
        <w:bottom w:val="none" w:sz="0" w:space="0" w:color="auto"/>
        <w:right w:val="none" w:sz="0" w:space="0" w:color="auto"/>
      </w:divBdr>
    </w:div>
    <w:div w:id="1414400220">
      <w:bodyDiv w:val="1"/>
      <w:marLeft w:val="0"/>
      <w:marRight w:val="0"/>
      <w:marTop w:val="0"/>
      <w:marBottom w:val="0"/>
      <w:divBdr>
        <w:top w:val="none" w:sz="0" w:space="0" w:color="auto"/>
        <w:left w:val="none" w:sz="0" w:space="0" w:color="auto"/>
        <w:bottom w:val="none" w:sz="0" w:space="0" w:color="auto"/>
        <w:right w:val="none" w:sz="0" w:space="0" w:color="auto"/>
      </w:divBdr>
      <w:divsChild>
        <w:div w:id="888222083">
          <w:marLeft w:val="0"/>
          <w:marRight w:val="0"/>
          <w:marTop w:val="0"/>
          <w:marBottom w:val="0"/>
          <w:divBdr>
            <w:top w:val="none" w:sz="0" w:space="0" w:color="auto"/>
            <w:left w:val="none" w:sz="0" w:space="0" w:color="auto"/>
            <w:bottom w:val="none" w:sz="0" w:space="0" w:color="auto"/>
            <w:right w:val="none" w:sz="0" w:space="0" w:color="auto"/>
          </w:divBdr>
        </w:div>
        <w:div w:id="685445010">
          <w:marLeft w:val="0"/>
          <w:marRight w:val="0"/>
          <w:marTop w:val="0"/>
          <w:marBottom w:val="0"/>
          <w:divBdr>
            <w:top w:val="none" w:sz="0" w:space="0" w:color="auto"/>
            <w:left w:val="none" w:sz="0" w:space="0" w:color="auto"/>
            <w:bottom w:val="none" w:sz="0" w:space="0" w:color="auto"/>
            <w:right w:val="none" w:sz="0" w:space="0" w:color="auto"/>
          </w:divBdr>
          <w:divsChild>
            <w:div w:id="565146113">
              <w:marLeft w:val="0"/>
              <w:marRight w:val="0"/>
              <w:marTop w:val="0"/>
              <w:marBottom w:val="0"/>
              <w:divBdr>
                <w:top w:val="none" w:sz="0" w:space="0" w:color="auto"/>
                <w:left w:val="none" w:sz="0" w:space="0" w:color="auto"/>
                <w:bottom w:val="none" w:sz="0" w:space="0" w:color="auto"/>
                <w:right w:val="none" w:sz="0" w:space="0" w:color="auto"/>
              </w:divBdr>
              <w:divsChild>
                <w:div w:id="169562706">
                  <w:marLeft w:val="0"/>
                  <w:marRight w:val="0"/>
                  <w:marTop w:val="0"/>
                  <w:marBottom w:val="0"/>
                  <w:divBdr>
                    <w:top w:val="none" w:sz="0" w:space="0" w:color="auto"/>
                    <w:left w:val="none" w:sz="0" w:space="0" w:color="auto"/>
                    <w:bottom w:val="none" w:sz="0" w:space="0" w:color="auto"/>
                    <w:right w:val="none" w:sz="0" w:space="0" w:color="auto"/>
                  </w:divBdr>
                  <w:divsChild>
                    <w:div w:id="220293784">
                      <w:marLeft w:val="0"/>
                      <w:marRight w:val="0"/>
                      <w:marTop w:val="0"/>
                      <w:marBottom w:val="0"/>
                      <w:divBdr>
                        <w:top w:val="none" w:sz="0" w:space="0" w:color="auto"/>
                        <w:left w:val="none" w:sz="0" w:space="0" w:color="auto"/>
                        <w:bottom w:val="none" w:sz="0" w:space="0" w:color="auto"/>
                        <w:right w:val="none" w:sz="0" w:space="0" w:color="auto"/>
                      </w:divBdr>
                    </w:div>
                    <w:div w:id="1701125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1968398">
      <w:bodyDiv w:val="1"/>
      <w:marLeft w:val="0"/>
      <w:marRight w:val="0"/>
      <w:marTop w:val="0"/>
      <w:marBottom w:val="0"/>
      <w:divBdr>
        <w:top w:val="none" w:sz="0" w:space="0" w:color="auto"/>
        <w:left w:val="none" w:sz="0" w:space="0" w:color="auto"/>
        <w:bottom w:val="none" w:sz="0" w:space="0" w:color="auto"/>
        <w:right w:val="none" w:sz="0" w:space="0" w:color="auto"/>
      </w:divBdr>
      <w:divsChild>
        <w:div w:id="170608527">
          <w:marLeft w:val="0"/>
          <w:marRight w:val="0"/>
          <w:marTop w:val="0"/>
          <w:marBottom w:val="0"/>
          <w:divBdr>
            <w:top w:val="none" w:sz="0" w:space="0" w:color="auto"/>
            <w:left w:val="none" w:sz="0" w:space="0" w:color="auto"/>
            <w:bottom w:val="none" w:sz="0" w:space="0" w:color="auto"/>
            <w:right w:val="none" w:sz="0" w:space="0" w:color="auto"/>
          </w:divBdr>
        </w:div>
        <w:div w:id="540750156">
          <w:marLeft w:val="0"/>
          <w:marRight w:val="0"/>
          <w:marTop w:val="0"/>
          <w:marBottom w:val="0"/>
          <w:divBdr>
            <w:top w:val="none" w:sz="0" w:space="0" w:color="auto"/>
            <w:left w:val="none" w:sz="0" w:space="0" w:color="auto"/>
            <w:bottom w:val="none" w:sz="0" w:space="0" w:color="auto"/>
            <w:right w:val="none" w:sz="0" w:space="0" w:color="auto"/>
          </w:divBdr>
          <w:divsChild>
            <w:div w:id="1126660092">
              <w:marLeft w:val="0"/>
              <w:marRight w:val="0"/>
              <w:marTop w:val="0"/>
              <w:marBottom w:val="0"/>
              <w:divBdr>
                <w:top w:val="none" w:sz="0" w:space="0" w:color="auto"/>
                <w:left w:val="none" w:sz="0" w:space="0" w:color="auto"/>
                <w:bottom w:val="none" w:sz="0" w:space="0" w:color="auto"/>
                <w:right w:val="none" w:sz="0" w:space="0" w:color="auto"/>
              </w:divBdr>
              <w:divsChild>
                <w:div w:id="417295299">
                  <w:marLeft w:val="0"/>
                  <w:marRight w:val="0"/>
                  <w:marTop w:val="0"/>
                  <w:marBottom w:val="0"/>
                  <w:divBdr>
                    <w:top w:val="none" w:sz="0" w:space="0" w:color="auto"/>
                    <w:left w:val="none" w:sz="0" w:space="0" w:color="auto"/>
                    <w:bottom w:val="none" w:sz="0" w:space="0" w:color="auto"/>
                    <w:right w:val="none" w:sz="0" w:space="0" w:color="auto"/>
                  </w:divBdr>
                  <w:divsChild>
                    <w:div w:id="1535772289">
                      <w:marLeft w:val="0"/>
                      <w:marRight w:val="0"/>
                      <w:marTop w:val="0"/>
                      <w:marBottom w:val="0"/>
                      <w:divBdr>
                        <w:top w:val="none" w:sz="0" w:space="0" w:color="auto"/>
                        <w:left w:val="none" w:sz="0" w:space="0" w:color="auto"/>
                        <w:bottom w:val="none" w:sz="0" w:space="0" w:color="auto"/>
                        <w:right w:val="none" w:sz="0" w:space="0" w:color="auto"/>
                      </w:divBdr>
                    </w:div>
                    <w:div w:id="8257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9534320">
      <w:bodyDiv w:val="1"/>
      <w:marLeft w:val="0"/>
      <w:marRight w:val="0"/>
      <w:marTop w:val="0"/>
      <w:marBottom w:val="0"/>
      <w:divBdr>
        <w:top w:val="none" w:sz="0" w:space="0" w:color="auto"/>
        <w:left w:val="none" w:sz="0" w:space="0" w:color="auto"/>
        <w:bottom w:val="none" w:sz="0" w:space="0" w:color="auto"/>
        <w:right w:val="none" w:sz="0" w:space="0" w:color="auto"/>
      </w:divBdr>
      <w:divsChild>
        <w:div w:id="1177577233">
          <w:marLeft w:val="0"/>
          <w:marRight w:val="0"/>
          <w:marTop w:val="0"/>
          <w:marBottom w:val="0"/>
          <w:divBdr>
            <w:top w:val="none" w:sz="0" w:space="0" w:color="auto"/>
            <w:left w:val="none" w:sz="0" w:space="0" w:color="auto"/>
            <w:bottom w:val="none" w:sz="0" w:space="0" w:color="auto"/>
            <w:right w:val="none" w:sz="0" w:space="0" w:color="auto"/>
          </w:divBdr>
        </w:div>
        <w:div w:id="1435589595">
          <w:marLeft w:val="0"/>
          <w:marRight w:val="0"/>
          <w:marTop w:val="0"/>
          <w:marBottom w:val="0"/>
          <w:divBdr>
            <w:top w:val="none" w:sz="0" w:space="0" w:color="auto"/>
            <w:left w:val="none" w:sz="0" w:space="0" w:color="auto"/>
            <w:bottom w:val="none" w:sz="0" w:space="0" w:color="auto"/>
            <w:right w:val="none" w:sz="0" w:space="0" w:color="auto"/>
          </w:divBdr>
          <w:divsChild>
            <w:div w:id="517426203">
              <w:marLeft w:val="0"/>
              <w:marRight w:val="0"/>
              <w:marTop w:val="0"/>
              <w:marBottom w:val="0"/>
              <w:divBdr>
                <w:top w:val="none" w:sz="0" w:space="0" w:color="auto"/>
                <w:left w:val="none" w:sz="0" w:space="0" w:color="auto"/>
                <w:bottom w:val="none" w:sz="0" w:space="0" w:color="auto"/>
                <w:right w:val="none" w:sz="0" w:space="0" w:color="auto"/>
              </w:divBdr>
              <w:divsChild>
                <w:div w:id="1344824211">
                  <w:marLeft w:val="0"/>
                  <w:marRight w:val="0"/>
                  <w:marTop w:val="0"/>
                  <w:marBottom w:val="0"/>
                  <w:divBdr>
                    <w:top w:val="none" w:sz="0" w:space="0" w:color="auto"/>
                    <w:left w:val="none" w:sz="0" w:space="0" w:color="auto"/>
                    <w:bottom w:val="none" w:sz="0" w:space="0" w:color="auto"/>
                    <w:right w:val="none" w:sz="0" w:space="0" w:color="auto"/>
                  </w:divBdr>
                  <w:divsChild>
                    <w:div w:id="353920277">
                      <w:marLeft w:val="0"/>
                      <w:marRight w:val="0"/>
                      <w:marTop w:val="0"/>
                      <w:marBottom w:val="0"/>
                      <w:divBdr>
                        <w:top w:val="none" w:sz="0" w:space="0" w:color="auto"/>
                        <w:left w:val="none" w:sz="0" w:space="0" w:color="auto"/>
                        <w:bottom w:val="none" w:sz="0" w:space="0" w:color="auto"/>
                        <w:right w:val="none" w:sz="0" w:space="0" w:color="auto"/>
                      </w:divBdr>
                    </w:div>
                    <w:div w:id="160896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kommunikation@friedrichshafen.de" TargetMode="Externa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391</Words>
  <Characters>2841</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Stadt Friedrichshafen</Company>
  <LinksUpToDate>false</LinksUpToDate>
  <CharactersWithSpaces>3226</CharactersWithSpaces>
  <SharedDoc>false</SharedDoc>
  <HLinks>
    <vt:vector size="12" baseType="variant">
      <vt:variant>
        <vt:i4>6946922</vt:i4>
      </vt:variant>
      <vt:variant>
        <vt:i4>3</vt:i4>
      </vt:variant>
      <vt:variant>
        <vt:i4>0</vt:i4>
      </vt:variant>
      <vt:variant>
        <vt:i4>5</vt:i4>
      </vt:variant>
      <vt:variant>
        <vt:lpwstr>http://www.friedrichshafen.de/</vt:lpwstr>
      </vt:variant>
      <vt:variant>
        <vt:lpwstr/>
      </vt:variant>
      <vt:variant>
        <vt:i4>6946821</vt:i4>
      </vt:variant>
      <vt:variant>
        <vt:i4>0</vt:i4>
      </vt:variant>
      <vt:variant>
        <vt:i4>0</vt:i4>
      </vt:variant>
      <vt:variant>
        <vt:i4>5</vt:i4>
      </vt:variant>
      <vt:variant>
        <vt:lpwstr>mailto:a.gaertner@friedrichshafen.de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Müller, Sieglinde</dc:creator>
  <cp:lastModifiedBy>Grenz, Victoria</cp:lastModifiedBy>
  <cp:revision>6</cp:revision>
  <cp:lastPrinted>2015-01-14T17:03:00Z</cp:lastPrinted>
  <dcterms:created xsi:type="dcterms:W3CDTF">2025-03-03T13:36:00Z</dcterms:created>
  <dcterms:modified xsi:type="dcterms:W3CDTF">2026-10-16T09:51:00Z</dcterms:modified>
</cp:coreProperties>
</file>